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DFA37">
      <w:pPr>
        <w:spacing w:line="360" w:lineRule="auto"/>
        <w:ind w:right="-108" w:firstLine="120" w:firstLineChars="50"/>
        <w:rPr>
          <w:b/>
        </w:rPr>
      </w:pPr>
      <w:r>
        <w:rPr>
          <w:b/>
        </w:rPr>
        <w:t>PRIMORSKO-GORANSKA ŽUPANIJA</w:t>
      </w:r>
    </w:p>
    <w:p w14:paraId="6004C45B">
      <w:pPr>
        <w:spacing w:line="360" w:lineRule="auto"/>
      </w:pPr>
      <w:r>
        <w:drawing>
          <wp:inline distT="0" distB="0" distL="0" distR="0">
            <wp:extent cx="885825" cy="657225"/>
            <wp:effectExtent l="19050" t="0" r="9525" b="0"/>
            <wp:docPr id="6" name="Picture 1" descr="logo-5-boja-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logo-5-boja-web"/>
                    <pic:cNvPicPr>
                      <a:picLocks noChangeAspect="1" noChangeArrowheads="1"/>
                    </pic:cNvPicPr>
                  </pic:nvPicPr>
                  <pic:blipFill>
                    <a:blip r:embed="rId5"/>
                    <a:srcRect/>
                    <a:stretch>
                      <a:fillRect/>
                    </a:stretch>
                  </pic:blipFill>
                  <pic:spPr>
                    <a:xfrm>
                      <a:off x="0" y="0"/>
                      <a:ext cx="885825" cy="657225"/>
                    </a:xfrm>
                    <a:prstGeom prst="rect">
                      <a:avLst/>
                    </a:prstGeom>
                    <a:noFill/>
                    <a:ln w="9525">
                      <a:noFill/>
                      <a:miter lim="800000"/>
                      <a:headEnd/>
                      <a:tailEnd/>
                    </a:ln>
                  </pic:spPr>
                </pic:pic>
              </a:graphicData>
            </a:graphic>
          </wp:inline>
        </w:drawing>
      </w:r>
    </w:p>
    <w:p w14:paraId="31EDAFA0">
      <w:pPr>
        <w:spacing w:line="360" w:lineRule="auto"/>
      </w:pPr>
      <w:r>
        <w:t>DJEČJI VRTIĆ »SNJEGULJICA«</w:t>
      </w:r>
    </w:p>
    <w:p w14:paraId="06775B6E">
      <w:pPr>
        <w:spacing w:line="360" w:lineRule="auto"/>
      </w:pPr>
      <w:r>
        <w:t xml:space="preserve">Bože Starca Jurićeva 58                                                                      </w:t>
      </w:r>
    </w:p>
    <w:p w14:paraId="2BFB3752">
      <w:pPr>
        <w:spacing w:line="360" w:lineRule="auto"/>
      </w:pPr>
      <w:r>
        <w:t xml:space="preserve">51 000 RIJEKA                                                                            </w:t>
      </w:r>
    </w:p>
    <w:p w14:paraId="5F860CA5">
      <w:pPr>
        <w:spacing w:line="360" w:lineRule="auto"/>
      </w:pPr>
      <w:r>
        <w:t xml:space="preserve">Tel. 639-668; 639-696                                                                                                          </w:t>
      </w:r>
    </w:p>
    <w:p w14:paraId="349FF733">
      <w:pPr>
        <w:widowControl w:val="0"/>
        <w:suppressAutoHyphens/>
        <w:spacing w:after="120" w:line="360" w:lineRule="auto"/>
        <w:jc w:val="both"/>
        <w:rPr>
          <w:rFonts w:eastAsia="Times New Roman"/>
          <w:lang w:val="pl-PL"/>
        </w:rPr>
      </w:pPr>
    </w:p>
    <w:p w14:paraId="77DB3086">
      <w:pPr>
        <w:widowControl w:val="0"/>
        <w:suppressAutoHyphens/>
        <w:spacing w:after="120" w:line="360" w:lineRule="auto"/>
        <w:jc w:val="both"/>
        <w:rPr>
          <w:rFonts w:eastAsia="Times New Roman"/>
          <w:lang w:val="pl-PL"/>
        </w:rPr>
      </w:pPr>
      <w:r>
        <w:rPr>
          <w:rFonts w:eastAsia="Times New Roman"/>
          <w:lang w:val="pl-PL"/>
        </w:rPr>
        <w:t>KLASA: 601-01/2</w:t>
      </w:r>
      <w:r>
        <w:rPr>
          <w:rFonts w:hint="default" w:eastAsia="Times New Roman"/>
          <w:lang w:val="hr-HR"/>
        </w:rPr>
        <w:t>5</w:t>
      </w:r>
      <w:r>
        <w:rPr>
          <w:rFonts w:eastAsia="Times New Roman"/>
          <w:lang w:val="pl-PL"/>
        </w:rPr>
        <w:t>-01/1</w:t>
      </w:r>
      <w:r>
        <w:rPr>
          <w:rFonts w:eastAsia="Times New Roman"/>
        </w:rPr>
        <w:t>4</w:t>
      </w:r>
      <w:r>
        <w:rPr>
          <w:rFonts w:eastAsia="Times New Roman"/>
          <w:lang w:val="pl-PL"/>
        </w:rPr>
        <w:t>-02</w:t>
      </w:r>
    </w:p>
    <w:p w14:paraId="2EE16C15">
      <w:pPr>
        <w:pStyle w:val="28"/>
        <w:spacing w:line="360" w:lineRule="auto"/>
        <w:rPr>
          <w:rFonts w:ascii="Times New Roman" w:hAnsi="Times New Roman"/>
          <w:sz w:val="24"/>
          <w:szCs w:val="24"/>
        </w:rPr>
      </w:pPr>
      <w:r>
        <w:rPr>
          <w:rFonts w:ascii="Times New Roman" w:hAnsi="Times New Roman" w:eastAsia="Times New Roman"/>
          <w:sz w:val="24"/>
          <w:szCs w:val="24"/>
          <w:lang w:val="pl-PL"/>
        </w:rPr>
        <w:t>UR.BROJ:</w:t>
      </w:r>
      <w:r>
        <w:rPr>
          <w:rFonts w:ascii="Times New Roman" w:hAnsi="Times New Roman"/>
          <w:sz w:val="24"/>
          <w:szCs w:val="24"/>
        </w:rPr>
        <w:t xml:space="preserve"> 2170/01-54-09-01/38</w:t>
      </w:r>
    </w:p>
    <w:p w14:paraId="18FC2E95">
      <w:pPr>
        <w:widowControl w:val="0"/>
        <w:suppressAutoHyphens/>
        <w:spacing w:after="120" w:line="360" w:lineRule="auto"/>
        <w:jc w:val="center"/>
        <w:rPr>
          <w:rFonts w:eastAsia="Times New Roman"/>
          <w:lang w:val="pl-PL"/>
        </w:rPr>
      </w:pPr>
    </w:p>
    <w:p w14:paraId="1D93D283">
      <w:pPr>
        <w:widowControl w:val="0"/>
        <w:suppressAutoHyphens/>
        <w:spacing w:after="120" w:line="360" w:lineRule="auto"/>
        <w:jc w:val="center"/>
        <w:rPr>
          <w:rFonts w:eastAsia="Times New Roman"/>
          <w:b/>
          <w:u w:val="single"/>
          <w:lang w:val="pl-PL"/>
        </w:rPr>
      </w:pPr>
      <w:r>
        <w:t>.</w:t>
      </w:r>
    </w:p>
    <w:p w14:paraId="4AFFB0E6">
      <w:pPr>
        <w:widowControl w:val="0"/>
        <w:suppressAutoHyphens/>
        <w:spacing w:after="120" w:line="360" w:lineRule="auto"/>
        <w:jc w:val="both"/>
        <w:rPr>
          <w:rFonts w:eastAsia="Times New Roman"/>
          <w:i w:val="0"/>
          <w:iCs/>
          <w:color w:val="auto"/>
          <w:lang w:val="pl-PL"/>
        </w:rPr>
      </w:pPr>
      <w:r>
        <w:rPr>
          <w:rFonts w:eastAsia="Times New Roman"/>
          <w:i/>
          <w:lang w:val="pl-PL"/>
        </w:rPr>
        <w:t xml:space="preserve">Na temelju članka 21. Zakona o predškolskom odgoju i obrazovanju (NN </w:t>
      </w:r>
      <w:r>
        <w:fldChar w:fldCharType="begin"/>
      </w:r>
      <w:r>
        <w:instrText xml:space="preserve"> HYPERLINK "https://www.zakon.hr/cms.htm?id=477" \t "https://www.zakon.hr/z/492/_blank" </w:instrText>
      </w:r>
      <w:r>
        <w:fldChar w:fldCharType="separate"/>
      </w:r>
      <w:r>
        <w:rPr>
          <w:rStyle w:val="20"/>
          <w:rFonts w:eastAsia="SimSun"/>
          <w:color w:val="auto"/>
        </w:rPr>
        <w:t>10/97</w:t>
      </w:r>
      <w:r>
        <w:rPr>
          <w:rStyle w:val="20"/>
          <w:rFonts w:eastAsia="SimSun"/>
          <w:color w:val="auto"/>
        </w:rPr>
        <w:fldChar w:fldCharType="end"/>
      </w:r>
      <w:r>
        <w:rPr>
          <w:rFonts w:eastAsia="SimSun"/>
        </w:rPr>
        <w:t xml:space="preserve">, </w:t>
      </w:r>
      <w:r>
        <w:fldChar w:fldCharType="begin"/>
      </w:r>
      <w:r>
        <w:instrText xml:space="preserve"> HYPERLINK "https://www.zakon.hr/cms.htm?id=478" \t "https://www.zakon.hr/z/492/_blank" </w:instrText>
      </w:r>
      <w:r>
        <w:fldChar w:fldCharType="separate"/>
      </w:r>
      <w:r>
        <w:rPr>
          <w:rStyle w:val="20"/>
          <w:rFonts w:eastAsia="SimSun"/>
          <w:color w:val="auto"/>
        </w:rPr>
        <w:t>107/07</w:t>
      </w:r>
      <w:r>
        <w:rPr>
          <w:rStyle w:val="20"/>
          <w:rFonts w:eastAsia="SimSun"/>
          <w:color w:val="auto"/>
        </w:rPr>
        <w:fldChar w:fldCharType="end"/>
      </w:r>
      <w:r>
        <w:rPr>
          <w:rFonts w:eastAsia="SimSun"/>
        </w:rPr>
        <w:t xml:space="preserve">, </w:t>
      </w:r>
      <w:r>
        <w:fldChar w:fldCharType="begin"/>
      </w:r>
      <w:r>
        <w:instrText xml:space="preserve"> HYPERLINK "https://www.zakon.hr/cms.htm?id=479" \t "https://www.zakon.hr/z/492/_blank" </w:instrText>
      </w:r>
      <w:r>
        <w:fldChar w:fldCharType="separate"/>
      </w:r>
      <w:r>
        <w:rPr>
          <w:rStyle w:val="20"/>
          <w:rFonts w:eastAsia="SimSun"/>
          <w:color w:val="auto"/>
        </w:rPr>
        <w:t>94/13</w:t>
      </w:r>
      <w:r>
        <w:rPr>
          <w:rStyle w:val="20"/>
          <w:rFonts w:eastAsia="SimSun"/>
          <w:color w:val="auto"/>
        </w:rPr>
        <w:fldChar w:fldCharType="end"/>
      </w:r>
      <w:r>
        <w:rPr>
          <w:rFonts w:eastAsia="SimSun"/>
        </w:rPr>
        <w:t xml:space="preserve">, </w:t>
      </w:r>
      <w:r>
        <w:fldChar w:fldCharType="begin"/>
      </w:r>
      <w:r>
        <w:instrText xml:space="preserve"> HYPERLINK "https://www.zakon.hr/cms.htm?id=40813" \t "https://www.zakon.hr/z/492/_blank" </w:instrText>
      </w:r>
      <w:r>
        <w:fldChar w:fldCharType="separate"/>
      </w:r>
      <w:r>
        <w:rPr>
          <w:rStyle w:val="20"/>
          <w:rFonts w:eastAsia="SimSun"/>
          <w:color w:val="auto"/>
        </w:rPr>
        <w:t>98/19</w:t>
      </w:r>
      <w:r>
        <w:rPr>
          <w:rStyle w:val="20"/>
          <w:rFonts w:eastAsia="SimSun"/>
          <w:color w:val="auto"/>
        </w:rPr>
        <w:fldChar w:fldCharType="end"/>
      </w:r>
      <w:r>
        <w:rPr>
          <w:rFonts w:eastAsia="SimSun"/>
        </w:rPr>
        <w:t xml:space="preserve">, </w:t>
      </w:r>
      <w:r>
        <w:fldChar w:fldCharType="begin"/>
      </w:r>
      <w:r>
        <w:instrText xml:space="preserve"> HYPERLINK "https://www.zakon.hr/cms.htm?id=52474" \t "https://www.zakon.hr/z/492/_blank" </w:instrText>
      </w:r>
      <w:r>
        <w:fldChar w:fldCharType="separate"/>
      </w:r>
      <w:r>
        <w:rPr>
          <w:rStyle w:val="20"/>
          <w:rFonts w:eastAsia="SimSun"/>
          <w:color w:val="auto"/>
        </w:rPr>
        <w:t>57/22</w:t>
      </w:r>
      <w:r>
        <w:rPr>
          <w:rStyle w:val="20"/>
          <w:rFonts w:eastAsia="SimSun"/>
          <w:color w:val="auto"/>
        </w:rPr>
        <w:fldChar w:fldCharType="end"/>
      </w:r>
      <w:r>
        <w:rPr>
          <w:rFonts w:eastAsia="SimSun"/>
        </w:rPr>
        <w:t>, </w:t>
      </w:r>
      <w:r>
        <w:fldChar w:fldCharType="begin"/>
      </w:r>
      <w:r>
        <w:instrText xml:space="preserve"> HYPERLINK "https://www.zakon.hr/cms.htm?id=57865" \t "https://www.zakon.hr/z/492/_blank" </w:instrText>
      </w:r>
      <w:r>
        <w:fldChar w:fldCharType="separate"/>
      </w:r>
      <w:r>
        <w:rPr>
          <w:rStyle w:val="20"/>
          <w:rFonts w:eastAsia="SimSun"/>
          <w:color w:val="auto"/>
        </w:rPr>
        <w:t>101/23</w:t>
      </w:r>
      <w:r>
        <w:rPr>
          <w:rStyle w:val="20"/>
          <w:rFonts w:eastAsia="SimSun"/>
          <w:color w:val="auto"/>
        </w:rPr>
        <w:fldChar w:fldCharType="end"/>
      </w:r>
      <w:r>
        <w:rPr>
          <w:rFonts w:eastAsia="Times New Roman"/>
          <w:i/>
          <w:lang w:val="pl-PL"/>
        </w:rPr>
        <w:t xml:space="preserve">) te članka </w:t>
      </w:r>
      <w:r>
        <w:rPr>
          <w:rFonts w:eastAsia="Times New Roman"/>
          <w:i/>
        </w:rPr>
        <w:t>41</w:t>
      </w:r>
      <w:r>
        <w:rPr>
          <w:rFonts w:eastAsia="Times New Roman"/>
          <w:i/>
          <w:lang w:val="pl-PL"/>
        </w:rPr>
        <w:t xml:space="preserve"> i </w:t>
      </w:r>
      <w:r>
        <w:rPr>
          <w:rFonts w:eastAsia="Times New Roman"/>
          <w:i/>
        </w:rPr>
        <w:t>50</w:t>
      </w:r>
      <w:r>
        <w:rPr>
          <w:rFonts w:eastAsia="Times New Roman"/>
          <w:i/>
          <w:lang w:val="pl-PL"/>
        </w:rPr>
        <w:t xml:space="preserve">. </w:t>
      </w:r>
      <w:r>
        <w:rPr>
          <w:rFonts w:eastAsia="Times New Roman"/>
          <w:lang w:val="pl-PL"/>
        </w:rPr>
        <w:t>Statuta</w:t>
      </w:r>
      <w:r>
        <w:rPr>
          <w:rFonts w:eastAsia="Times New Roman"/>
          <w:i/>
          <w:lang w:val="pl-PL"/>
        </w:rPr>
        <w:t xml:space="preserve"> DV Snjeguljica, a na prijedlog Odgojiteljskog vijeća, Upravno vijeće ustanove na sjednici održanoj </w:t>
      </w:r>
      <w:r>
        <w:rPr>
          <w:rFonts w:hint="default" w:eastAsia="Times New Roman"/>
          <w:i w:val="0"/>
          <w:iCs/>
          <w:color w:val="auto"/>
          <w:lang w:val="hr-HR"/>
        </w:rPr>
        <w:t>30</w:t>
      </w:r>
      <w:r>
        <w:rPr>
          <w:rFonts w:eastAsia="Times New Roman"/>
          <w:i w:val="0"/>
          <w:iCs/>
          <w:color w:val="auto"/>
          <w:lang w:val="pl-PL"/>
        </w:rPr>
        <w:t>.0</w:t>
      </w:r>
      <w:r>
        <w:rPr>
          <w:rFonts w:eastAsia="Times New Roman"/>
          <w:i w:val="0"/>
          <w:iCs/>
          <w:color w:val="auto"/>
        </w:rPr>
        <w:t>9</w:t>
      </w:r>
      <w:r>
        <w:rPr>
          <w:rFonts w:eastAsia="Times New Roman"/>
          <w:i w:val="0"/>
          <w:iCs/>
          <w:color w:val="auto"/>
          <w:lang w:val="pl-PL"/>
        </w:rPr>
        <w:t>.20</w:t>
      </w:r>
      <w:r>
        <w:rPr>
          <w:rFonts w:hint="default" w:eastAsia="Times New Roman"/>
          <w:i w:val="0"/>
          <w:iCs/>
          <w:color w:val="auto"/>
          <w:lang w:val="hr-HR"/>
        </w:rPr>
        <w:t>25</w:t>
      </w:r>
      <w:r>
        <w:rPr>
          <w:rFonts w:eastAsia="Times New Roman"/>
          <w:i w:val="0"/>
          <w:iCs/>
          <w:color w:val="auto"/>
          <w:lang w:val="pl-PL"/>
        </w:rPr>
        <w:t>. donosi:</w:t>
      </w:r>
    </w:p>
    <w:p w14:paraId="4E324211">
      <w:pPr>
        <w:widowControl w:val="0"/>
        <w:suppressAutoHyphens/>
        <w:spacing w:after="120" w:line="360" w:lineRule="auto"/>
        <w:rPr>
          <w:rFonts w:eastAsia="Times New Roman"/>
          <w:b/>
          <w:u w:val="single"/>
          <w:lang w:val="pl-PL"/>
        </w:rPr>
      </w:pPr>
    </w:p>
    <w:p w14:paraId="791D7032">
      <w:pPr>
        <w:widowControl w:val="0"/>
        <w:suppressAutoHyphens/>
        <w:spacing w:after="120" w:line="360" w:lineRule="auto"/>
        <w:rPr>
          <w:rFonts w:eastAsia="Times New Roman"/>
          <w:b/>
          <w:u w:val="single"/>
          <w:lang w:val="pl-PL"/>
        </w:rPr>
      </w:pPr>
    </w:p>
    <w:p w14:paraId="79662F30">
      <w:pPr>
        <w:widowControl w:val="0"/>
        <w:suppressAutoHyphens/>
        <w:spacing w:after="120" w:line="360" w:lineRule="auto"/>
        <w:jc w:val="center"/>
        <w:rPr>
          <w:rFonts w:eastAsia="Times New Roman"/>
          <w:b/>
          <w:u w:val="single"/>
          <w:lang w:val="pl-PL"/>
        </w:rPr>
      </w:pPr>
    </w:p>
    <w:p w14:paraId="602D3C8C">
      <w:pPr>
        <w:spacing w:line="360" w:lineRule="auto"/>
        <w:jc w:val="center"/>
        <w:rPr>
          <w:b/>
          <w:bCs/>
        </w:rPr>
      </w:pPr>
      <w:r>
        <w:rPr>
          <w:b/>
          <w:bCs/>
        </w:rPr>
        <w:t>GODIŠNJI PLAN I PROGRAM RADA</w:t>
      </w:r>
    </w:p>
    <w:p w14:paraId="4278A74B">
      <w:pPr>
        <w:spacing w:line="360" w:lineRule="auto"/>
        <w:jc w:val="center"/>
        <w:rPr>
          <w:b/>
          <w:bCs/>
        </w:rPr>
      </w:pPr>
      <w:r>
        <w:rPr>
          <w:b/>
          <w:bCs/>
        </w:rPr>
        <w:t>ZA PEDAGOŠKU GODINU 2025./2026.</w:t>
      </w:r>
    </w:p>
    <w:p w14:paraId="29B6B952">
      <w:pPr>
        <w:spacing w:line="360" w:lineRule="auto"/>
        <w:jc w:val="center"/>
        <w:rPr>
          <w:b/>
          <w:bCs/>
        </w:rPr>
      </w:pPr>
    </w:p>
    <w:p w14:paraId="61F046CB">
      <w:pPr>
        <w:spacing w:line="360" w:lineRule="auto"/>
        <w:jc w:val="center"/>
        <w:rPr>
          <w:b/>
          <w:bCs/>
        </w:rPr>
      </w:pPr>
    </w:p>
    <w:p w14:paraId="59D8C8F0">
      <w:pPr>
        <w:spacing w:line="360" w:lineRule="auto"/>
        <w:jc w:val="center"/>
        <w:rPr>
          <w:b/>
          <w:bCs/>
        </w:rPr>
      </w:pPr>
    </w:p>
    <w:p w14:paraId="6CA18E4E">
      <w:pPr>
        <w:spacing w:line="360" w:lineRule="auto"/>
        <w:jc w:val="center"/>
        <w:rPr>
          <w:b/>
          <w:bCs/>
        </w:rPr>
      </w:pPr>
    </w:p>
    <w:p w14:paraId="0CDD2E7D">
      <w:pPr>
        <w:spacing w:line="360" w:lineRule="auto"/>
        <w:jc w:val="both"/>
        <w:rPr>
          <w:b/>
          <w:bCs/>
        </w:rPr>
      </w:pPr>
    </w:p>
    <w:p w14:paraId="1C4D3778">
      <w:pPr>
        <w:spacing w:line="360" w:lineRule="auto"/>
        <w:jc w:val="both"/>
        <w:rPr>
          <w:b/>
          <w:bCs/>
        </w:rPr>
      </w:pPr>
    </w:p>
    <w:p w14:paraId="5955CA10">
      <w:pPr>
        <w:spacing w:line="360" w:lineRule="auto"/>
        <w:ind w:right="-108" w:firstLine="708"/>
      </w:pPr>
      <w:r>
        <w:t>RAVNATELJICA:</w:t>
      </w:r>
      <w:r>
        <w:tab/>
      </w:r>
      <w:r>
        <w:tab/>
      </w:r>
      <w:r>
        <w:tab/>
      </w:r>
      <w:r>
        <w:tab/>
      </w:r>
      <w:r>
        <w:tab/>
      </w:r>
      <w:r>
        <w:t xml:space="preserve"> PREDSJEDNIK UPRAVNOG VIJEĆA:</w:t>
      </w:r>
    </w:p>
    <w:p w14:paraId="4B35AEFD">
      <w:pPr>
        <w:spacing w:line="360" w:lineRule="auto"/>
        <w:ind w:right="-108" w:firstLine="960" w:firstLineChars="400"/>
      </w:pPr>
      <w:r>
        <w:t xml:space="preserve">Barbara Drezga                             </w:t>
      </w:r>
      <w:r>
        <w:tab/>
      </w:r>
      <w:r>
        <w:tab/>
      </w:r>
      <w:r>
        <w:tab/>
      </w:r>
      <w:r>
        <w:tab/>
      </w:r>
      <w:r>
        <w:t xml:space="preserve"> Željka Drezga </w:t>
      </w:r>
    </w:p>
    <w:p w14:paraId="6586FE51">
      <w:pPr>
        <w:spacing w:line="360" w:lineRule="auto"/>
        <w:ind w:right="-108"/>
      </w:pPr>
      <w:r>
        <w:t xml:space="preserve">                                                                                                   </w:t>
      </w:r>
    </w:p>
    <w:p w14:paraId="06D76489">
      <w:pPr>
        <w:pStyle w:val="22"/>
        <w:spacing w:line="360" w:lineRule="auto"/>
        <w:rPr>
          <w:rFonts w:ascii="Times New Roman" w:hAnsi="Times New Roman" w:cs="Times New Roman"/>
          <w:bCs w:val="0"/>
          <w:sz w:val="24"/>
        </w:rPr>
      </w:pPr>
    </w:p>
    <w:p w14:paraId="10389FF5">
      <w:pPr>
        <w:pStyle w:val="22"/>
        <w:spacing w:line="360" w:lineRule="auto"/>
        <w:rPr>
          <w:rFonts w:ascii="Times New Roman" w:hAnsi="Times New Roman" w:cs="Times New Roman"/>
          <w:bCs w:val="0"/>
          <w:sz w:val="24"/>
        </w:rPr>
      </w:pPr>
    </w:p>
    <w:p w14:paraId="5361D705">
      <w:pPr>
        <w:pStyle w:val="22"/>
        <w:spacing w:line="360" w:lineRule="auto"/>
        <w:jc w:val="both"/>
        <w:rPr>
          <w:rFonts w:ascii="Times New Roman" w:hAnsi="Times New Roman" w:cs="Times New Roman"/>
          <w:sz w:val="24"/>
        </w:rPr>
      </w:pPr>
      <w:r>
        <w:rPr>
          <w:rFonts w:ascii="Times New Roman" w:hAnsi="Times New Roman" w:cs="Times New Roman"/>
          <w:sz w:val="24"/>
        </w:rPr>
        <w:t>UVOD</w:t>
      </w:r>
    </w:p>
    <w:p w14:paraId="6B82AF85">
      <w:pPr>
        <w:pStyle w:val="22"/>
        <w:spacing w:line="360" w:lineRule="auto"/>
        <w:jc w:val="both"/>
        <w:rPr>
          <w:rFonts w:ascii="Times New Roman" w:hAnsi="Times New Roman" w:cs="Times New Roman"/>
          <w:b w:val="0"/>
          <w:bCs w:val="0"/>
          <w:sz w:val="24"/>
        </w:rPr>
      </w:pPr>
    </w:p>
    <w:p w14:paraId="0F947B9A">
      <w:pPr>
        <w:pStyle w:val="22"/>
        <w:spacing w:line="360" w:lineRule="auto"/>
        <w:ind w:firstLine="708"/>
        <w:jc w:val="both"/>
        <w:rPr>
          <w:rFonts w:ascii="Times New Roman" w:hAnsi="Times New Roman" w:cs="Times New Roman"/>
          <w:b w:val="0"/>
          <w:bCs w:val="0"/>
          <w:sz w:val="24"/>
        </w:rPr>
      </w:pPr>
      <w:r>
        <w:rPr>
          <w:rFonts w:ascii="Times New Roman" w:hAnsi="Times New Roman" w:cs="Times New Roman"/>
          <w:b w:val="0"/>
          <w:bCs w:val="0"/>
          <w:sz w:val="24"/>
        </w:rPr>
        <w:t>Godišnji plan i program odgojno-obrazovnog rada za pedagošku godinu 2025./2026. temelji se na pozitivnoj odgojno-obrazovnoj praksi s ciljem poticanja cjelovitog razvoja djeteta (tjelesnog, psihomotornog, socio-emocionalnog i spoznajnog razvoja te razvoja ličnosti, govora, komunikacije, izražavanja i stvaralaštva), uvažavajući individualne razvojne potrebe djeteta. Program ćemo provoditi u skladu sa suvremenom koncepcijom predškolskog odgoja i obrazovanja, polazeći od stvarnih potreba djeteta i njegove osobnosti, u stalnoj dinamičnoj interakciji s obitelji i okruženjem te ga kontinuirano usklađivati s nacionalnim zahtjevima definiranim u Nacionalnom kurikulumu za rani i predškolski odgoj i obrazovanje. Godišnji plan i program odgojno-obrazovnog rada izrađen je i provodit će se u skladu sa zakonskim propisima koji se odnose na predškolski odgoj i obrazovanje. Osobito uporište nalazimo u Zakonu o predškolskom odgoju i obrazovanju, te u njegovim izmjenama i dopunama, Državnom pedagoškom standardu i izmjenama i dopunama, Programskom usmjerenju odgoja i obrazovanja predškolske djece, Prijedlogu koncepcije razvoja predškolskog odgoja, Konvenciji o pravima djeteta te Smjernicama za strategiju obrazovanja, znanosti i tehnologije Republike Hrvatske.</w:t>
      </w:r>
    </w:p>
    <w:p w14:paraId="3FE6FAA9">
      <w:pPr>
        <w:pStyle w:val="22"/>
        <w:spacing w:line="360" w:lineRule="auto"/>
        <w:jc w:val="both"/>
        <w:rPr>
          <w:rFonts w:ascii="Times New Roman" w:hAnsi="Times New Roman" w:cs="Times New Roman"/>
          <w:b w:val="0"/>
          <w:bCs w:val="0"/>
          <w:sz w:val="24"/>
        </w:rPr>
      </w:pPr>
    </w:p>
    <w:p w14:paraId="4E568734">
      <w:pPr>
        <w:pStyle w:val="22"/>
        <w:spacing w:line="360" w:lineRule="auto"/>
        <w:ind w:firstLine="708"/>
        <w:jc w:val="both"/>
        <w:rPr>
          <w:rFonts w:ascii="Times New Roman" w:hAnsi="Times New Roman" w:cs="Times New Roman"/>
          <w:b w:val="0"/>
          <w:bCs w:val="0"/>
          <w:sz w:val="24"/>
        </w:rPr>
      </w:pPr>
      <w:r>
        <w:rPr>
          <w:rFonts w:ascii="Times New Roman" w:hAnsi="Times New Roman" w:cs="Times New Roman"/>
          <w:b w:val="0"/>
          <w:bCs w:val="0"/>
          <w:sz w:val="24"/>
        </w:rPr>
        <w:t>Temeljna uloga predškolskog odgoja i obrazovanja u Vrtiću odnosi se na stvaranje uvjeta za potpun i skladan razvoj djetetove osobnosti i doprinosi kvaliteti njegova odrastanja. Cilj je praćenje potreba korisnika i stvaranje optimalnih uvjeta za život i rad svih subjekata u sigurnom i kvalitetnom okruženju, uz funkcionalnu organizaciju rada. Za ostvarenje navedenog cilja potrebno je kontinuirano stvarati i bogatiti okruženje djeteta, stvarati pozitivnu i poticajnu klimu u ustanovi u koju će dijete dolaziti s radošću, gdje će moći zadovoljavati svoje različite potrebe te u kojoj će aktivno živjeti svoja prava, ali i brinuti o svojoj odgovornosti. Program vrtića razvijamo u skladu s dječjom prirodom, uz uključivanje aktivnosti na otvorenom, istraživanje okoliša, održive praktične projekte i poticanje djece na kreativno promišljanje o održivom načinu života. Takav pristup doprinosi ne samo osobnom razvoju djeteta, nego i njegovoj svijesti o važnosti očuvanja prirode i zajednice u kojoj živi.</w:t>
      </w:r>
    </w:p>
    <w:p w14:paraId="134D805D">
      <w:pPr>
        <w:pStyle w:val="22"/>
        <w:spacing w:line="360" w:lineRule="auto"/>
        <w:ind w:firstLine="708"/>
        <w:jc w:val="both"/>
        <w:rPr>
          <w:rFonts w:ascii="Times New Roman" w:hAnsi="Times New Roman" w:cs="Times New Roman"/>
          <w:b w:val="0"/>
          <w:bCs w:val="0"/>
          <w:sz w:val="24"/>
        </w:rPr>
      </w:pPr>
    </w:p>
    <w:p w14:paraId="072AAEE9">
      <w:pPr>
        <w:pStyle w:val="22"/>
        <w:spacing w:line="360" w:lineRule="auto"/>
        <w:ind w:firstLine="708"/>
        <w:jc w:val="both"/>
        <w:rPr>
          <w:rFonts w:ascii="Times New Roman" w:hAnsi="Times New Roman" w:cs="Times New Roman"/>
          <w:b w:val="0"/>
          <w:bCs w:val="0"/>
          <w:sz w:val="24"/>
        </w:rPr>
      </w:pPr>
    </w:p>
    <w:p w14:paraId="7492A24A">
      <w:pPr>
        <w:pStyle w:val="22"/>
        <w:spacing w:line="360" w:lineRule="auto"/>
        <w:ind w:firstLine="708"/>
        <w:jc w:val="both"/>
        <w:rPr>
          <w:rFonts w:ascii="Times New Roman" w:hAnsi="Times New Roman" w:cs="Times New Roman"/>
          <w:b w:val="0"/>
          <w:bCs w:val="0"/>
          <w:sz w:val="24"/>
        </w:rPr>
      </w:pPr>
    </w:p>
    <w:p w14:paraId="5356B8B1">
      <w:pPr>
        <w:pStyle w:val="22"/>
        <w:spacing w:line="360" w:lineRule="auto"/>
        <w:ind w:firstLine="708"/>
        <w:jc w:val="both"/>
        <w:rPr>
          <w:rFonts w:ascii="Times New Roman" w:hAnsi="Times New Roman" w:cs="Times New Roman"/>
          <w:b w:val="0"/>
          <w:bCs w:val="0"/>
          <w:sz w:val="24"/>
        </w:rPr>
      </w:pPr>
    </w:p>
    <w:p w14:paraId="0FB671EC">
      <w:pPr>
        <w:pStyle w:val="22"/>
        <w:spacing w:line="360" w:lineRule="auto"/>
        <w:ind w:firstLine="708"/>
        <w:jc w:val="both"/>
        <w:rPr>
          <w:rFonts w:ascii="Times New Roman" w:hAnsi="Times New Roman" w:cs="Times New Roman"/>
          <w:b w:val="0"/>
          <w:bCs w:val="0"/>
          <w:sz w:val="24"/>
        </w:rPr>
      </w:pPr>
    </w:p>
    <w:p w14:paraId="688DC1EF">
      <w:pPr>
        <w:pStyle w:val="22"/>
        <w:spacing w:line="360" w:lineRule="auto"/>
        <w:jc w:val="both"/>
        <w:rPr>
          <w:rFonts w:ascii="Times New Roman" w:hAnsi="Times New Roman" w:cs="Times New Roman"/>
          <w:b w:val="0"/>
          <w:bCs w:val="0"/>
          <w:sz w:val="24"/>
        </w:rPr>
      </w:pPr>
    </w:p>
    <w:p w14:paraId="2155EB2E">
      <w:pPr>
        <w:pStyle w:val="22"/>
        <w:spacing w:line="360" w:lineRule="auto"/>
        <w:jc w:val="both"/>
        <w:rPr>
          <w:rFonts w:ascii="Times New Roman" w:hAnsi="Times New Roman" w:cs="Times New Roman"/>
          <w:b w:val="0"/>
          <w:bCs w:val="0"/>
          <w:sz w:val="32"/>
          <w:szCs w:val="32"/>
        </w:rPr>
      </w:pPr>
      <w:r>
        <w:rPr>
          <w:rFonts w:ascii="Times New Roman" w:hAnsi="Times New Roman" w:cs="Times New Roman"/>
          <w:b w:val="0"/>
          <w:bCs w:val="0"/>
          <w:sz w:val="32"/>
          <w:szCs w:val="32"/>
        </w:rPr>
        <w:t>SADRŽAJ:</w:t>
      </w:r>
    </w:p>
    <w:p w14:paraId="3F0B6DFC">
      <w:pPr>
        <w:pStyle w:val="22"/>
        <w:spacing w:line="360" w:lineRule="auto"/>
        <w:jc w:val="both"/>
        <w:rPr>
          <w:rFonts w:ascii="Times New Roman" w:hAnsi="Times New Roman" w:cs="Times New Roman"/>
          <w:b w:val="0"/>
          <w:bCs w:val="0"/>
          <w:sz w:val="32"/>
          <w:szCs w:val="32"/>
        </w:rPr>
      </w:pPr>
    </w:p>
    <w:p w14:paraId="782C1920">
      <w:pPr>
        <w:pStyle w:val="22"/>
        <w:numPr>
          <w:ilvl w:val="0"/>
          <w:numId w:val="1"/>
        </w:numPr>
        <w:spacing w:line="360" w:lineRule="auto"/>
        <w:jc w:val="both"/>
        <w:rPr>
          <w:rFonts w:ascii="Times New Roman" w:hAnsi="Times New Roman" w:cs="Times New Roman"/>
          <w:b w:val="0"/>
          <w:bCs w:val="0"/>
          <w:sz w:val="32"/>
          <w:szCs w:val="32"/>
        </w:rPr>
      </w:pPr>
      <w:r>
        <w:rPr>
          <w:rFonts w:ascii="Times New Roman" w:hAnsi="Times New Roman" w:cs="Times New Roman"/>
          <w:b w:val="0"/>
          <w:bCs w:val="0"/>
          <w:sz w:val="32"/>
          <w:szCs w:val="32"/>
        </w:rPr>
        <w:t>Organizacija rada</w:t>
      </w:r>
    </w:p>
    <w:p w14:paraId="4ECCE386">
      <w:pPr>
        <w:pStyle w:val="22"/>
        <w:numPr>
          <w:ilvl w:val="0"/>
          <w:numId w:val="1"/>
        </w:numPr>
        <w:spacing w:line="360" w:lineRule="auto"/>
        <w:jc w:val="both"/>
        <w:rPr>
          <w:rFonts w:ascii="Times New Roman" w:hAnsi="Times New Roman" w:cs="Times New Roman"/>
          <w:b w:val="0"/>
          <w:bCs w:val="0"/>
          <w:sz w:val="32"/>
          <w:szCs w:val="32"/>
        </w:rPr>
      </w:pPr>
      <w:r>
        <w:rPr>
          <w:rFonts w:ascii="Times New Roman" w:hAnsi="Times New Roman" w:cs="Times New Roman"/>
          <w:b w:val="0"/>
          <w:bCs w:val="0"/>
          <w:sz w:val="32"/>
          <w:szCs w:val="32"/>
        </w:rPr>
        <w:t>Materijalni uvjeti rada</w:t>
      </w:r>
    </w:p>
    <w:p w14:paraId="2541721C">
      <w:pPr>
        <w:pStyle w:val="22"/>
        <w:numPr>
          <w:ilvl w:val="0"/>
          <w:numId w:val="1"/>
        </w:numPr>
        <w:spacing w:line="360" w:lineRule="auto"/>
        <w:jc w:val="both"/>
        <w:rPr>
          <w:rFonts w:ascii="Times New Roman" w:hAnsi="Times New Roman" w:cs="Times New Roman"/>
          <w:b w:val="0"/>
          <w:bCs w:val="0"/>
          <w:sz w:val="32"/>
          <w:szCs w:val="32"/>
        </w:rPr>
      </w:pPr>
      <w:r>
        <w:rPr>
          <w:rFonts w:ascii="Times New Roman" w:hAnsi="Times New Roman" w:cs="Times New Roman"/>
          <w:b w:val="0"/>
          <w:bCs w:val="0"/>
          <w:sz w:val="32"/>
          <w:szCs w:val="32"/>
        </w:rPr>
        <w:t>Njega i skrb za tjelesni rast i razvoj djece</w:t>
      </w:r>
    </w:p>
    <w:p w14:paraId="5AC35B43">
      <w:pPr>
        <w:pStyle w:val="22"/>
        <w:numPr>
          <w:ilvl w:val="0"/>
          <w:numId w:val="1"/>
        </w:numPr>
        <w:spacing w:line="360" w:lineRule="auto"/>
        <w:jc w:val="both"/>
        <w:rPr>
          <w:rFonts w:ascii="Times New Roman" w:hAnsi="Times New Roman" w:cs="Times New Roman"/>
          <w:b w:val="0"/>
          <w:bCs w:val="0"/>
          <w:sz w:val="32"/>
          <w:szCs w:val="32"/>
        </w:rPr>
      </w:pPr>
      <w:r>
        <w:rPr>
          <w:rFonts w:ascii="Times New Roman" w:hAnsi="Times New Roman" w:cs="Times New Roman"/>
          <w:b w:val="0"/>
          <w:bCs w:val="0"/>
          <w:sz w:val="32"/>
          <w:szCs w:val="32"/>
        </w:rPr>
        <w:t>Odgojno-obrazovni rad</w:t>
      </w:r>
    </w:p>
    <w:p w14:paraId="1390F0EF">
      <w:pPr>
        <w:pStyle w:val="22"/>
        <w:numPr>
          <w:ilvl w:val="0"/>
          <w:numId w:val="1"/>
        </w:numPr>
        <w:spacing w:line="360" w:lineRule="auto"/>
        <w:jc w:val="both"/>
        <w:rPr>
          <w:rFonts w:ascii="Times New Roman" w:hAnsi="Times New Roman" w:cs="Times New Roman"/>
          <w:b w:val="0"/>
          <w:bCs w:val="0"/>
          <w:sz w:val="32"/>
          <w:szCs w:val="32"/>
        </w:rPr>
      </w:pPr>
      <w:r>
        <w:rPr>
          <w:rFonts w:ascii="Times New Roman" w:hAnsi="Times New Roman" w:cs="Times New Roman"/>
          <w:b w:val="0"/>
          <w:bCs w:val="0"/>
          <w:sz w:val="32"/>
          <w:szCs w:val="32"/>
        </w:rPr>
        <w:t>Naobrazba i usavršavanje odgojnih djelatnika</w:t>
      </w:r>
    </w:p>
    <w:p w14:paraId="3A77C143">
      <w:pPr>
        <w:pStyle w:val="22"/>
        <w:numPr>
          <w:ilvl w:val="0"/>
          <w:numId w:val="1"/>
        </w:numPr>
        <w:spacing w:line="360" w:lineRule="auto"/>
        <w:jc w:val="both"/>
        <w:rPr>
          <w:rFonts w:ascii="Times New Roman" w:hAnsi="Times New Roman" w:cs="Times New Roman"/>
          <w:b w:val="0"/>
          <w:bCs w:val="0"/>
          <w:sz w:val="32"/>
          <w:szCs w:val="32"/>
        </w:rPr>
      </w:pPr>
      <w:r>
        <w:rPr>
          <w:rFonts w:ascii="Times New Roman" w:hAnsi="Times New Roman" w:cs="Times New Roman"/>
          <w:b w:val="0"/>
          <w:bCs w:val="0"/>
          <w:sz w:val="32"/>
          <w:szCs w:val="32"/>
        </w:rPr>
        <w:t>Suradnja s obitelji</w:t>
      </w:r>
    </w:p>
    <w:p w14:paraId="1F3E0946">
      <w:pPr>
        <w:pStyle w:val="22"/>
        <w:numPr>
          <w:ilvl w:val="0"/>
          <w:numId w:val="1"/>
        </w:numPr>
        <w:spacing w:line="360" w:lineRule="auto"/>
        <w:jc w:val="both"/>
        <w:rPr>
          <w:rFonts w:ascii="Times New Roman" w:hAnsi="Times New Roman" w:cs="Times New Roman"/>
          <w:b w:val="0"/>
          <w:bCs w:val="0"/>
          <w:sz w:val="32"/>
          <w:szCs w:val="32"/>
        </w:rPr>
      </w:pPr>
      <w:r>
        <w:rPr>
          <w:rFonts w:ascii="Times New Roman" w:hAnsi="Times New Roman" w:cs="Times New Roman"/>
          <w:b w:val="0"/>
          <w:bCs w:val="0"/>
          <w:sz w:val="32"/>
          <w:szCs w:val="32"/>
        </w:rPr>
        <w:t>Suradnja s vanjskim čimbenicima</w:t>
      </w:r>
    </w:p>
    <w:p w14:paraId="29F6856B">
      <w:pPr>
        <w:pStyle w:val="22"/>
        <w:numPr>
          <w:ilvl w:val="0"/>
          <w:numId w:val="1"/>
        </w:numPr>
        <w:spacing w:line="360" w:lineRule="auto"/>
        <w:jc w:val="both"/>
        <w:rPr>
          <w:rFonts w:ascii="Times New Roman" w:hAnsi="Times New Roman" w:cs="Times New Roman"/>
          <w:b w:val="0"/>
          <w:bCs w:val="0"/>
          <w:sz w:val="32"/>
          <w:szCs w:val="32"/>
        </w:rPr>
      </w:pPr>
      <w:r>
        <w:rPr>
          <w:rFonts w:ascii="Times New Roman" w:hAnsi="Times New Roman" w:cs="Times New Roman"/>
          <w:b w:val="0"/>
          <w:bCs w:val="0"/>
          <w:sz w:val="32"/>
          <w:szCs w:val="32"/>
        </w:rPr>
        <w:t>Godišnji plan i program rada ravnateljice i psihologice</w:t>
      </w:r>
    </w:p>
    <w:p w14:paraId="71691C2E">
      <w:pPr>
        <w:pStyle w:val="22"/>
        <w:numPr>
          <w:ilvl w:val="0"/>
          <w:numId w:val="1"/>
        </w:numPr>
        <w:spacing w:line="360" w:lineRule="auto"/>
        <w:jc w:val="both"/>
        <w:rPr>
          <w:rFonts w:ascii="Times New Roman" w:hAnsi="Times New Roman" w:cs="Times New Roman"/>
          <w:b w:val="0"/>
          <w:bCs w:val="0"/>
          <w:sz w:val="32"/>
          <w:szCs w:val="32"/>
        </w:rPr>
      </w:pPr>
      <w:r>
        <w:rPr>
          <w:rFonts w:ascii="Times New Roman" w:hAnsi="Times New Roman" w:cs="Times New Roman"/>
          <w:b w:val="0"/>
          <w:bCs w:val="0"/>
          <w:sz w:val="32"/>
          <w:szCs w:val="32"/>
        </w:rPr>
        <w:t>Vrednovanje programa</w:t>
      </w:r>
    </w:p>
    <w:p w14:paraId="1D4EF9ED">
      <w:pPr>
        <w:pStyle w:val="22"/>
        <w:numPr>
          <w:ilvl w:val="0"/>
          <w:numId w:val="0"/>
        </w:numPr>
        <w:spacing w:line="360" w:lineRule="auto"/>
        <w:ind w:left="360" w:leftChars="0"/>
        <w:jc w:val="both"/>
        <w:rPr>
          <w:rFonts w:ascii="Times New Roman" w:hAnsi="Times New Roman" w:cs="Times New Roman"/>
          <w:b w:val="0"/>
          <w:bCs w:val="0"/>
          <w:sz w:val="32"/>
          <w:szCs w:val="32"/>
        </w:rPr>
      </w:pPr>
    </w:p>
    <w:p w14:paraId="1900F8FE">
      <w:pPr>
        <w:pStyle w:val="22"/>
        <w:numPr>
          <w:ilvl w:val="0"/>
          <w:numId w:val="0"/>
        </w:numPr>
        <w:spacing w:line="360" w:lineRule="auto"/>
        <w:ind w:left="360" w:leftChars="0"/>
        <w:jc w:val="both"/>
        <w:rPr>
          <w:rFonts w:ascii="Times New Roman" w:hAnsi="Times New Roman" w:cs="Times New Roman"/>
          <w:b w:val="0"/>
          <w:bCs w:val="0"/>
          <w:sz w:val="32"/>
          <w:szCs w:val="32"/>
        </w:rPr>
      </w:pPr>
    </w:p>
    <w:p w14:paraId="25D66C93">
      <w:pPr>
        <w:pStyle w:val="22"/>
        <w:numPr>
          <w:ilvl w:val="0"/>
          <w:numId w:val="0"/>
        </w:numPr>
        <w:spacing w:line="360" w:lineRule="auto"/>
        <w:ind w:left="360" w:leftChars="0"/>
        <w:jc w:val="both"/>
        <w:rPr>
          <w:rFonts w:ascii="Times New Roman" w:hAnsi="Times New Roman" w:cs="Times New Roman"/>
          <w:b w:val="0"/>
          <w:bCs w:val="0"/>
          <w:sz w:val="24"/>
        </w:rPr>
      </w:pPr>
    </w:p>
    <w:p w14:paraId="0A09BBAF">
      <w:pPr>
        <w:pStyle w:val="22"/>
        <w:numPr>
          <w:ilvl w:val="0"/>
          <w:numId w:val="0"/>
        </w:numPr>
        <w:spacing w:line="360" w:lineRule="auto"/>
        <w:ind w:left="360" w:leftChars="0"/>
        <w:jc w:val="both"/>
        <w:rPr>
          <w:rFonts w:ascii="Times New Roman" w:hAnsi="Times New Roman" w:cs="Times New Roman"/>
          <w:b w:val="0"/>
          <w:bCs w:val="0"/>
          <w:sz w:val="24"/>
        </w:rPr>
      </w:pPr>
    </w:p>
    <w:p w14:paraId="26AAB466">
      <w:pPr>
        <w:pStyle w:val="22"/>
        <w:numPr>
          <w:ilvl w:val="0"/>
          <w:numId w:val="0"/>
        </w:numPr>
        <w:spacing w:line="360" w:lineRule="auto"/>
        <w:ind w:left="360" w:leftChars="0"/>
        <w:jc w:val="both"/>
        <w:rPr>
          <w:rFonts w:ascii="Times New Roman" w:hAnsi="Times New Roman" w:cs="Times New Roman"/>
          <w:b w:val="0"/>
          <w:bCs w:val="0"/>
          <w:sz w:val="24"/>
        </w:rPr>
      </w:pPr>
    </w:p>
    <w:p w14:paraId="5AF73ECD">
      <w:pPr>
        <w:pStyle w:val="22"/>
        <w:numPr>
          <w:ilvl w:val="0"/>
          <w:numId w:val="0"/>
        </w:numPr>
        <w:spacing w:line="360" w:lineRule="auto"/>
        <w:ind w:left="360" w:leftChars="0"/>
        <w:jc w:val="both"/>
        <w:rPr>
          <w:rFonts w:ascii="Times New Roman" w:hAnsi="Times New Roman" w:cs="Times New Roman"/>
          <w:b w:val="0"/>
          <w:bCs w:val="0"/>
          <w:sz w:val="24"/>
        </w:rPr>
      </w:pPr>
    </w:p>
    <w:p w14:paraId="61438A03">
      <w:pPr>
        <w:pStyle w:val="22"/>
        <w:numPr>
          <w:ilvl w:val="0"/>
          <w:numId w:val="0"/>
        </w:numPr>
        <w:spacing w:line="360" w:lineRule="auto"/>
        <w:ind w:left="360" w:leftChars="0"/>
        <w:jc w:val="both"/>
        <w:rPr>
          <w:rFonts w:ascii="Times New Roman" w:hAnsi="Times New Roman" w:cs="Times New Roman"/>
          <w:b w:val="0"/>
          <w:bCs w:val="0"/>
          <w:sz w:val="24"/>
        </w:rPr>
      </w:pPr>
    </w:p>
    <w:p w14:paraId="7E1E9CA2">
      <w:pPr>
        <w:pStyle w:val="22"/>
        <w:numPr>
          <w:ilvl w:val="0"/>
          <w:numId w:val="0"/>
        </w:numPr>
        <w:spacing w:line="360" w:lineRule="auto"/>
        <w:ind w:left="360" w:leftChars="0"/>
        <w:jc w:val="both"/>
        <w:rPr>
          <w:rFonts w:ascii="Times New Roman" w:hAnsi="Times New Roman" w:cs="Times New Roman"/>
          <w:b w:val="0"/>
          <w:bCs w:val="0"/>
          <w:sz w:val="24"/>
        </w:rPr>
      </w:pPr>
    </w:p>
    <w:p w14:paraId="7EFC1C3B">
      <w:pPr>
        <w:pStyle w:val="22"/>
        <w:numPr>
          <w:ilvl w:val="0"/>
          <w:numId w:val="0"/>
        </w:numPr>
        <w:spacing w:line="360" w:lineRule="auto"/>
        <w:ind w:left="360" w:leftChars="0"/>
        <w:jc w:val="both"/>
        <w:rPr>
          <w:rFonts w:ascii="Times New Roman" w:hAnsi="Times New Roman" w:cs="Times New Roman"/>
          <w:b w:val="0"/>
          <w:bCs w:val="0"/>
          <w:sz w:val="24"/>
        </w:rPr>
      </w:pPr>
    </w:p>
    <w:p w14:paraId="19709296">
      <w:pPr>
        <w:pStyle w:val="22"/>
        <w:numPr>
          <w:ilvl w:val="0"/>
          <w:numId w:val="0"/>
        </w:numPr>
        <w:spacing w:line="360" w:lineRule="auto"/>
        <w:ind w:left="360" w:leftChars="0"/>
        <w:jc w:val="both"/>
        <w:rPr>
          <w:rFonts w:ascii="Times New Roman" w:hAnsi="Times New Roman" w:cs="Times New Roman"/>
          <w:b w:val="0"/>
          <w:bCs w:val="0"/>
          <w:sz w:val="24"/>
        </w:rPr>
      </w:pPr>
    </w:p>
    <w:p w14:paraId="55547ED2">
      <w:pPr>
        <w:pStyle w:val="22"/>
        <w:numPr>
          <w:ilvl w:val="0"/>
          <w:numId w:val="0"/>
        </w:numPr>
        <w:spacing w:line="360" w:lineRule="auto"/>
        <w:ind w:left="360" w:leftChars="0"/>
        <w:jc w:val="both"/>
        <w:rPr>
          <w:rFonts w:ascii="Times New Roman" w:hAnsi="Times New Roman" w:cs="Times New Roman"/>
          <w:b w:val="0"/>
          <w:bCs w:val="0"/>
          <w:sz w:val="24"/>
        </w:rPr>
      </w:pPr>
    </w:p>
    <w:p w14:paraId="17A70231">
      <w:pPr>
        <w:pStyle w:val="22"/>
        <w:numPr>
          <w:ilvl w:val="0"/>
          <w:numId w:val="0"/>
        </w:numPr>
        <w:spacing w:line="360" w:lineRule="auto"/>
        <w:ind w:left="360" w:leftChars="0"/>
        <w:jc w:val="both"/>
        <w:rPr>
          <w:rFonts w:ascii="Times New Roman" w:hAnsi="Times New Roman" w:cs="Times New Roman"/>
          <w:b w:val="0"/>
          <w:bCs w:val="0"/>
          <w:sz w:val="24"/>
        </w:rPr>
      </w:pPr>
    </w:p>
    <w:p w14:paraId="66128307">
      <w:pPr>
        <w:pStyle w:val="22"/>
        <w:numPr>
          <w:ilvl w:val="0"/>
          <w:numId w:val="0"/>
        </w:numPr>
        <w:spacing w:line="360" w:lineRule="auto"/>
        <w:ind w:left="360" w:leftChars="0"/>
        <w:jc w:val="both"/>
        <w:rPr>
          <w:rFonts w:ascii="Times New Roman" w:hAnsi="Times New Roman" w:cs="Times New Roman"/>
          <w:b w:val="0"/>
          <w:bCs w:val="0"/>
          <w:sz w:val="24"/>
        </w:rPr>
      </w:pPr>
    </w:p>
    <w:p w14:paraId="019359B8">
      <w:pPr>
        <w:pStyle w:val="22"/>
        <w:numPr>
          <w:ilvl w:val="0"/>
          <w:numId w:val="0"/>
        </w:numPr>
        <w:spacing w:line="360" w:lineRule="auto"/>
        <w:ind w:left="360" w:leftChars="0"/>
        <w:jc w:val="both"/>
        <w:rPr>
          <w:rFonts w:ascii="Times New Roman" w:hAnsi="Times New Roman" w:cs="Times New Roman"/>
          <w:b w:val="0"/>
          <w:bCs w:val="0"/>
          <w:sz w:val="24"/>
        </w:rPr>
      </w:pPr>
    </w:p>
    <w:p w14:paraId="6B125E9C">
      <w:pPr>
        <w:pStyle w:val="22"/>
        <w:numPr>
          <w:ilvl w:val="0"/>
          <w:numId w:val="0"/>
        </w:numPr>
        <w:spacing w:line="360" w:lineRule="auto"/>
        <w:ind w:left="360" w:leftChars="0"/>
        <w:jc w:val="both"/>
        <w:rPr>
          <w:rFonts w:ascii="Times New Roman" w:hAnsi="Times New Roman" w:cs="Times New Roman"/>
          <w:b w:val="0"/>
          <w:bCs w:val="0"/>
          <w:sz w:val="24"/>
        </w:rPr>
      </w:pPr>
    </w:p>
    <w:p w14:paraId="172F3A69">
      <w:pPr>
        <w:pStyle w:val="22"/>
        <w:numPr>
          <w:ilvl w:val="0"/>
          <w:numId w:val="0"/>
        </w:numPr>
        <w:spacing w:line="360" w:lineRule="auto"/>
        <w:ind w:left="360" w:leftChars="0"/>
        <w:jc w:val="both"/>
        <w:rPr>
          <w:rFonts w:ascii="Times New Roman" w:hAnsi="Times New Roman" w:cs="Times New Roman"/>
          <w:b w:val="0"/>
          <w:bCs w:val="0"/>
          <w:sz w:val="24"/>
        </w:rPr>
      </w:pPr>
    </w:p>
    <w:p w14:paraId="686B0765">
      <w:pPr>
        <w:pStyle w:val="22"/>
        <w:spacing w:line="360" w:lineRule="auto"/>
        <w:jc w:val="left"/>
        <w:rPr>
          <w:rFonts w:ascii="Times New Roman" w:hAnsi="Times New Roman" w:cs="Times New Roman"/>
          <w:bCs w:val="0"/>
          <w:sz w:val="24"/>
        </w:rPr>
      </w:pPr>
    </w:p>
    <w:p w14:paraId="6D07A31A">
      <w:pPr>
        <w:pStyle w:val="22"/>
        <w:spacing w:line="360" w:lineRule="auto"/>
        <w:jc w:val="left"/>
        <w:rPr>
          <w:rFonts w:ascii="Times New Roman" w:hAnsi="Times New Roman" w:cs="Times New Roman"/>
          <w:bCs w:val="0"/>
          <w:sz w:val="24"/>
        </w:rPr>
      </w:pPr>
    </w:p>
    <w:p w14:paraId="59090E7C">
      <w:pPr>
        <w:pStyle w:val="22"/>
        <w:numPr>
          <w:ilvl w:val="0"/>
          <w:numId w:val="2"/>
        </w:numPr>
        <w:spacing w:line="360" w:lineRule="auto"/>
        <w:jc w:val="both"/>
        <w:rPr>
          <w:rFonts w:ascii="Times New Roman" w:hAnsi="Times New Roman" w:cs="Times New Roman"/>
          <w:sz w:val="24"/>
        </w:rPr>
      </w:pPr>
      <w:r>
        <w:rPr>
          <w:rFonts w:ascii="Times New Roman" w:hAnsi="Times New Roman" w:cs="Times New Roman"/>
          <w:sz w:val="24"/>
        </w:rPr>
        <w:t>ORGANIZACIJA RADA</w:t>
      </w:r>
    </w:p>
    <w:p w14:paraId="4B7D9692">
      <w:pPr>
        <w:pStyle w:val="22"/>
        <w:spacing w:line="360" w:lineRule="auto"/>
        <w:ind w:left="720"/>
        <w:jc w:val="both"/>
        <w:rPr>
          <w:rFonts w:ascii="Times New Roman" w:hAnsi="Times New Roman" w:cs="Times New Roman"/>
          <w:b w:val="0"/>
          <w:bCs w:val="0"/>
          <w:sz w:val="24"/>
        </w:rPr>
      </w:pPr>
    </w:p>
    <w:p w14:paraId="2C062B9E">
      <w:pPr>
        <w:pStyle w:val="22"/>
        <w:spacing w:line="360" w:lineRule="auto"/>
        <w:ind w:firstLine="360"/>
        <w:jc w:val="both"/>
        <w:rPr>
          <w:rFonts w:ascii="Times New Roman" w:hAnsi="Times New Roman" w:cs="Times New Roman"/>
          <w:b w:val="0"/>
          <w:bCs w:val="0"/>
          <w:sz w:val="24"/>
        </w:rPr>
      </w:pPr>
      <w:r>
        <w:rPr>
          <w:rFonts w:ascii="Times New Roman" w:hAnsi="Times New Roman" w:cs="Times New Roman"/>
          <w:b w:val="0"/>
          <w:bCs w:val="0"/>
          <w:sz w:val="24"/>
        </w:rPr>
        <w:t>Dječji vrtić „Snjeguljica“ ima sjedište u Rijeci, na adresi Bože Starca Jurićeva 58, a odgojno-obrazovnu djelatnost ostvaruje u tri objekta. Dječji vrtić Snjeguljica je matični vrtić s ustrojenom jednom mješovitom odgojnom skupinom u kojoj je upisan 2</w:t>
      </w:r>
      <w:r>
        <w:rPr>
          <w:rFonts w:hint="default" w:ascii="Times New Roman" w:hAnsi="Times New Roman" w:cs="Times New Roman"/>
          <w:b w:val="0"/>
          <w:bCs w:val="0"/>
          <w:sz w:val="24"/>
          <w:lang w:val="hr-HR"/>
        </w:rPr>
        <w:t>1</w:t>
      </w:r>
      <w:r>
        <w:rPr>
          <w:rFonts w:ascii="Times New Roman" w:hAnsi="Times New Roman" w:cs="Times New Roman"/>
          <w:b w:val="0"/>
          <w:bCs w:val="0"/>
          <w:sz w:val="24"/>
        </w:rPr>
        <w:t xml:space="preserve"> polaznik.</w:t>
      </w:r>
    </w:p>
    <w:p w14:paraId="03C4184E">
      <w:pPr>
        <w:pStyle w:val="22"/>
        <w:spacing w:line="360" w:lineRule="auto"/>
        <w:ind w:firstLine="360"/>
        <w:jc w:val="both"/>
        <w:rPr>
          <w:rFonts w:ascii="Times New Roman" w:hAnsi="Times New Roman" w:cs="Times New Roman"/>
          <w:b w:val="0"/>
          <w:bCs w:val="0"/>
          <w:sz w:val="24"/>
        </w:rPr>
      </w:pPr>
      <w:r>
        <w:rPr>
          <w:rFonts w:ascii="Times New Roman" w:hAnsi="Times New Roman" w:cs="Times New Roman"/>
          <w:b w:val="0"/>
          <w:bCs w:val="0"/>
          <w:sz w:val="24"/>
        </w:rPr>
        <w:t>Podružnica Dječjeg vrtića „Sedam patuljaka“ (Podružnica br. 001) smještena je na adresi Bože Starca Jurićeva 52. U podružnici Vrtića je ustrojena jedna mješovita odgojna skupina u kojoj je upisan 2</w:t>
      </w:r>
      <w:r>
        <w:rPr>
          <w:rFonts w:hint="default" w:ascii="Times New Roman" w:hAnsi="Times New Roman" w:cs="Times New Roman"/>
          <w:b w:val="0"/>
          <w:bCs w:val="0"/>
          <w:sz w:val="24"/>
          <w:lang w:val="hr-HR"/>
        </w:rPr>
        <w:t>1</w:t>
      </w:r>
      <w:r>
        <w:rPr>
          <w:rFonts w:ascii="Times New Roman" w:hAnsi="Times New Roman" w:cs="Times New Roman"/>
          <w:b w:val="0"/>
          <w:bCs w:val="0"/>
          <w:sz w:val="24"/>
        </w:rPr>
        <w:t xml:space="preserve"> polaznik.</w:t>
      </w:r>
    </w:p>
    <w:p w14:paraId="14E51BE4">
      <w:pPr>
        <w:pStyle w:val="22"/>
        <w:spacing w:line="360" w:lineRule="auto"/>
        <w:ind w:firstLine="360"/>
        <w:jc w:val="both"/>
        <w:rPr>
          <w:rFonts w:ascii="Times New Roman" w:hAnsi="Times New Roman" w:cs="Times New Roman"/>
          <w:b w:val="0"/>
          <w:bCs w:val="0"/>
          <w:sz w:val="24"/>
        </w:rPr>
      </w:pPr>
      <w:r>
        <w:rPr>
          <w:rFonts w:ascii="Times New Roman" w:hAnsi="Times New Roman" w:cs="Times New Roman"/>
          <w:b w:val="0"/>
          <w:bCs w:val="0"/>
          <w:sz w:val="24"/>
        </w:rPr>
        <w:t>Podružnica Dječji vrtić i jaslice „Pčelica Ančica“ (Podružnica br. 002) smještena je na adresi Viškovo 39/8. U objektu djeluju dvije mješovite odgojno-obrazovne skupine te je upisano ukupno 40 djece.</w:t>
      </w:r>
    </w:p>
    <w:p w14:paraId="346BAC1B">
      <w:pPr>
        <w:pStyle w:val="22"/>
        <w:spacing w:line="360" w:lineRule="auto"/>
        <w:ind w:firstLine="360"/>
        <w:jc w:val="both"/>
        <w:rPr>
          <w:rFonts w:ascii="Times New Roman" w:hAnsi="Times New Roman" w:cs="Times New Roman"/>
          <w:b w:val="0"/>
          <w:bCs w:val="0"/>
          <w:sz w:val="24"/>
        </w:rPr>
      </w:pPr>
      <w:r>
        <w:rPr>
          <w:rFonts w:ascii="Times New Roman" w:hAnsi="Times New Roman" w:cs="Times New Roman"/>
          <w:b w:val="0"/>
          <w:bCs w:val="0"/>
          <w:sz w:val="24"/>
        </w:rPr>
        <w:t>Pedagoška godina 2025./2026. traje od 1. rujna 2025. do 31. kolovoza 2026. god. Vrtić će bazično raditi unutar petodnevnog radnog tjedna (od ponedjeljka do petka od 06:30-16:30 sati) što je usklađeno s trenutnim potrebama roditelja, no radno vrijeme će se tijekom godine usklađivati s njihovim potrebama.</w:t>
      </w:r>
    </w:p>
    <w:p w14:paraId="17395DFB">
      <w:pPr>
        <w:spacing w:line="360" w:lineRule="auto"/>
        <w:jc w:val="both"/>
      </w:pPr>
    </w:p>
    <w:p w14:paraId="0ED7250D">
      <w:pPr>
        <w:spacing w:line="360" w:lineRule="auto"/>
        <w:jc w:val="both"/>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2448"/>
        <w:gridCol w:w="2457"/>
        <w:gridCol w:w="2052"/>
      </w:tblGrid>
      <w:tr w14:paraId="5632F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14:paraId="6EB52668">
            <w:pPr>
              <w:keepNext w:val="0"/>
              <w:keepLines w:val="0"/>
              <w:widowControl/>
              <w:suppressLineNumbers w:val="0"/>
              <w:spacing w:before="0" w:beforeAutospacing="0" w:after="200" w:afterAutospacing="0" w:line="360" w:lineRule="auto"/>
              <w:ind w:left="0" w:right="0"/>
              <w:jc w:val="both"/>
              <w:rPr>
                <w:color w:val="auto"/>
              </w:rPr>
            </w:pPr>
            <w:r>
              <w:rPr>
                <w:rFonts w:hint="eastAsia"/>
                <w:color w:val="auto"/>
              </w:rPr>
              <w:t>IME I PREZIME</w:t>
            </w:r>
          </w:p>
        </w:tc>
        <w:tc>
          <w:tcPr>
            <w:tcW w:w="2448" w:type="dxa"/>
            <w:tcBorders>
              <w:top w:val="single" w:color="auto" w:sz="4" w:space="0"/>
              <w:left w:val="single" w:color="auto" w:sz="4" w:space="0"/>
              <w:bottom w:val="single" w:color="auto" w:sz="4" w:space="0"/>
              <w:right w:val="single" w:color="auto" w:sz="4" w:space="0"/>
            </w:tcBorders>
          </w:tcPr>
          <w:p w14:paraId="368F56F2">
            <w:pPr>
              <w:keepNext w:val="0"/>
              <w:keepLines w:val="0"/>
              <w:widowControl/>
              <w:suppressLineNumbers w:val="0"/>
              <w:spacing w:before="0" w:beforeAutospacing="0" w:after="200" w:afterAutospacing="0" w:line="360" w:lineRule="auto"/>
              <w:ind w:left="0" w:right="0"/>
              <w:jc w:val="both"/>
              <w:rPr>
                <w:color w:val="auto"/>
              </w:rPr>
            </w:pPr>
            <w:r>
              <w:rPr>
                <w:rFonts w:hint="eastAsia"/>
                <w:color w:val="auto"/>
              </w:rPr>
              <w:t>RADNO MJESTO</w:t>
            </w:r>
          </w:p>
        </w:tc>
        <w:tc>
          <w:tcPr>
            <w:tcW w:w="2457" w:type="dxa"/>
            <w:tcBorders>
              <w:top w:val="single" w:color="auto" w:sz="4" w:space="0"/>
              <w:left w:val="single" w:color="auto" w:sz="4" w:space="0"/>
              <w:bottom w:val="single" w:color="auto" w:sz="4" w:space="0"/>
              <w:right w:val="single" w:color="auto" w:sz="4" w:space="0"/>
            </w:tcBorders>
          </w:tcPr>
          <w:p w14:paraId="340762CC">
            <w:pPr>
              <w:keepNext w:val="0"/>
              <w:keepLines w:val="0"/>
              <w:widowControl/>
              <w:suppressLineNumbers w:val="0"/>
              <w:spacing w:before="0" w:beforeAutospacing="0" w:after="200" w:afterAutospacing="0" w:line="360" w:lineRule="auto"/>
              <w:ind w:left="0" w:right="0"/>
              <w:jc w:val="both"/>
              <w:rPr>
                <w:color w:val="auto"/>
              </w:rPr>
            </w:pPr>
            <w:r>
              <w:rPr>
                <w:rFonts w:hint="eastAsia"/>
                <w:color w:val="auto"/>
              </w:rPr>
              <w:t>STRUČNA SPREMA</w:t>
            </w:r>
          </w:p>
        </w:tc>
        <w:tc>
          <w:tcPr>
            <w:tcW w:w="2052" w:type="dxa"/>
            <w:tcBorders>
              <w:top w:val="single" w:color="auto" w:sz="4" w:space="0"/>
              <w:left w:val="single" w:color="auto" w:sz="4" w:space="0"/>
              <w:bottom w:val="single" w:color="auto" w:sz="4" w:space="0"/>
              <w:right w:val="single" w:color="auto" w:sz="4" w:space="0"/>
            </w:tcBorders>
          </w:tcPr>
          <w:p w14:paraId="1A6600A2">
            <w:pPr>
              <w:keepNext w:val="0"/>
              <w:keepLines w:val="0"/>
              <w:widowControl/>
              <w:suppressLineNumbers w:val="0"/>
              <w:spacing w:before="0" w:beforeAutospacing="0" w:after="200" w:afterAutospacing="0" w:line="360" w:lineRule="auto"/>
              <w:ind w:left="0" w:right="0"/>
              <w:jc w:val="both"/>
              <w:rPr>
                <w:color w:val="auto"/>
              </w:rPr>
            </w:pPr>
            <w:r>
              <w:rPr>
                <w:rFonts w:hint="eastAsia"/>
                <w:color w:val="auto"/>
              </w:rPr>
              <w:t>Radno vrijeme</w:t>
            </w:r>
          </w:p>
        </w:tc>
      </w:tr>
      <w:tr w14:paraId="2B660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14:paraId="7C19416D">
            <w:pPr>
              <w:keepNext w:val="0"/>
              <w:keepLines w:val="0"/>
              <w:widowControl/>
              <w:suppressLineNumbers w:val="0"/>
              <w:spacing w:before="0" w:beforeAutospacing="0" w:after="200" w:afterAutospacing="0" w:line="360" w:lineRule="auto"/>
              <w:ind w:left="0" w:right="0"/>
              <w:jc w:val="both"/>
              <w:rPr>
                <w:rFonts w:hint="default"/>
                <w:color w:val="auto"/>
                <w:lang w:val="hr-HR"/>
              </w:rPr>
            </w:pPr>
            <w:r>
              <w:rPr>
                <w:rFonts w:hint="eastAsia"/>
                <w:color w:val="auto"/>
              </w:rPr>
              <w:t>B</w:t>
            </w:r>
            <w:r>
              <w:rPr>
                <w:rFonts w:hint="default"/>
                <w:color w:val="auto"/>
                <w:lang w:val="hr-HR"/>
              </w:rPr>
              <w:t>D</w:t>
            </w:r>
          </w:p>
        </w:tc>
        <w:tc>
          <w:tcPr>
            <w:tcW w:w="2448" w:type="dxa"/>
            <w:tcBorders>
              <w:top w:val="single" w:color="auto" w:sz="4" w:space="0"/>
              <w:left w:val="single" w:color="auto" w:sz="4" w:space="0"/>
              <w:bottom w:val="single" w:color="auto" w:sz="4" w:space="0"/>
              <w:right w:val="single" w:color="auto" w:sz="4" w:space="0"/>
            </w:tcBorders>
          </w:tcPr>
          <w:p w14:paraId="6FEFF2F2">
            <w:pPr>
              <w:keepNext w:val="0"/>
              <w:keepLines w:val="0"/>
              <w:widowControl/>
              <w:suppressLineNumbers w:val="0"/>
              <w:spacing w:before="0" w:beforeAutospacing="0" w:after="200" w:afterAutospacing="0" w:line="360" w:lineRule="auto"/>
              <w:ind w:left="0" w:right="0"/>
              <w:rPr>
                <w:color w:val="auto"/>
              </w:rPr>
            </w:pPr>
            <w:r>
              <w:rPr>
                <w:rFonts w:hint="eastAsia"/>
                <w:color w:val="auto"/>
              </w:rPr>
              <w:t xml:space="preserve">Ravnatelj, odgojitelj  </w:t>
            </w:r>
          </w:p>
        </w:tc>
        <w:tc>
          <w:tcPr>
            <w:tcW w:w="2457" w:type="dxa"/>
            <w:tcBorders>
              <w:top w:val="single" w:color="auto" w:sz="4" w:space="0"/>
              <w:left w:val="single" w:color="auto" w:sz="4" w:space="0"/>
              <w:bottom w:val="single" w:color="auto" w:sz="4" w:space="0"/>
              <w:right w:val="single" w:color="auto" w:sz="4" w:space="0"/>
            </w:tcBorders>
          </w:tcPr>
          <w:p w14:paraId="634833F5">
            <w:pPr>
              <w:keepNext w:val="0"/>
              <w:keepLines w:val="0"/>
              <w:widowControl/>
              <w:suppressLineNumbers w:val="0"/>
              <w:spacing w:before="0" w:beforeAutospacing="0" w:after="200" w:afterAutospacing="0" w:line="360" w:lineRule="auto"/>
              <w:ind w:left="0" w:right="0"/>
              <w:jc w:val="both"/>
              <w:rPr>
                <w:color w:val="auto"/>
              </w:rPr>
            </w:pPr>
            <w:r>
              <w:rPr>
                <w:rFonts w:hint="eastAsia"/>
                <w:color w:val="auto"/>
              </w:rPr>
              <w:t>VSS</w:t>
            </w:r>
          </w:p>
        </w:tc>
        <w:tc>
          <w:tcPr>
            <w:tcW w:w="2052" w:type="dxa"/>
            <w:tcBorders>
              <w:top w:val="single" w:color="auto" w:sz="4" w:space="0"/>
              <w:left w:val="single" w:color="auto" w:sz="4" w:space="0"/>
              <w:bottom w:val="single" w:color="auto" w:sz="4" w:space="0"/>
              <w:right w:val="single" w:color="auto" w:sz="4" w:space="0"/>
            </w:tcBorders>
          </w:tcPr>
          <w:p w14:paraId="63FE3C8E">
            <w:pPr>
              <w:keepNext w:val="0"/>
              <w:keepLines w:val="0"/>
              <w:widowControl/>
              <w:suppressLineNumbers w:val="0"/>
              <w:spacing w:before="0" w:beforeAutospacing="0" w:after="200" w:afterAutospacing="0" w:line="360" w:lineRule="auto"/>
              <w:ind w:left="0" w:right="0"/>
              <w:jc w:val="both"/>
              <w:rPr>
                <w:color w:val="auto"/>
              </w:rPr>
            </w:pPr>
            <w:r>
              <w:rPr>
                <w:rFonts w:hint="eastAsia"/>
                <w:color w:val="auto"/>
                <w:sz w:val="22"/>
                <w:szCs w:val="22"/>
              </w:rPr>
              <w:t>puno radno vrijeme</w:t>
            </w:r>
          </w:p>
        </w:tc>
      </w:tr>
      <w:tr w14:paraId="7BF2A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14:paraId="04DE6BE5">
            <w:pPr>
              <w:keepNext w:val="0"/>
              <w:keepLines w:val="0"/>
              <w:widowControl/>
              <w:suppressLineNumbers w:val="0"/>
              <w:spacing w:before="0" w:beforeAutospacing="0" w:after="200" w:afterAutospacing="0" w:line="360" w:lineRule="auto"/>
              <w:ind w:left="0" w:right="0"/>
              <w:jc w:val="both"/>
              <w:rPr>
                <w:rFonts w:hint="default"/>
                <w:color w:val="auto"/>
                <w:lang w:val="hr-HR"/>
              </w:rPr>
            </w:pPr>
            <w:r>
              <w:rPr>
                <w:rFonts w:hint="eastAsia"/>
                <w:color w:val="auto"/>
              </w:rPr>
              <w:t>M</w:t>
            </w:r>
            <w:r>
              <w:rPr>
                <w:rFonts w:hint="default"/>
                <w:color w:val="auto"/>
                <w:lang w:val="hr-HR"/>
              </w:rPr>
              <w:t>Č</w:t>
            </w:r>
          </w:p>
        </w:tc>
        <w:tc>
          <w:tcPr>
            <w:tcW w:w="2448" w:type="dxa"/>
            <w:tcBorders>
              <w:top w:val="single" w:color="auto" w:sz="4" w:space="0"/>
              <w:left w:val="single" w:color="auto" w:sz="4" w:space="0"/>
              <w:bottom w:val="single" w:color="auto" w:sz="4" w:space="0"/>
              <w:right w:val="single" w:color="auto" w:sz="4" w:space="0"/>
            </w:tcBorders>
          </w:tcPr>
          <w:p w14:paraId="63DDF62C">
            <w:pPr>
              <w:keepNext w:val="0"/>
              <w:keepLines w:val="0"/>
              <w:widowControl/>
              <w:suppressLineNumbers w:val="0"/>
              <w:spacing w:before="0" w:beforeAutospacing="0" w:after="200" w:afterAutospacing="0" w:line="360" w:lineRule="auto"/>
              <w:ind w:left="0" w:right="0"/>
              <w:jc w:val="both"/>
              <w:rPr>
                <w:color w:val="auto"/>
              </w:rPr>
            </w:pPr>
            <w:r>
              <w:rPr>
                <w:rFonts w:hint="eastAsia"/>
                <w:color w:val="auto"/>
              </w:rPr>
              <w:t xml:space="preserve">Odgojitelj </w:t>
            </w:r>
          </w:p>
        </w:tc>
        <w:tc>
          <w:tcPr>
            <w:tcW w:w="2457" w:type="dxa"/>
            <w:tcBorders>
              <w:top w:val="single" w:color="auto" w:sz="4" w:space="0"/>
              <w:left w:val="single" w:color="auto" w:sz="4" w:space="0"/>
              <w:bottom w:val="single" w:color="auto" w:sz="4" w:space="0"/>
              <w:right w:val="single" w:color="auto" w:sz="4" w:space="0"/>
            </w:tcBorders>
          </w:tcPr>
          <w:p w14:paraId="5539E8D9">
            <w:pPr>
              <w:keepNext w:val="0"/>
              <w:keepLines w:val="0"/>
              <w:widowControl/>
              <w:suppressLineNumbers w:val="0"/>
              <w:spacing w:before="0" w:beforeAutospacing="0" w:after="200" w:afterAutospacing="0" w:line="360" w:lineRule="auto"/>
              <w:ind w:left="0" w:right="0"/>
              <w:jc w:val="both"/>
              <w:rPr>
                <w:color w:val="auto"/>
              </w:rPr>
            </w:pPr>
            <w:r>
              <w:rPr>
                <w:rFonts w:hint="eastAsia"/>
                <w:color w:val="auto"/>
              </w:rPr>
              <w:t>VŠS</w:t>
            </w:r>
          </w:p>
        </w:tc>
        <w:tc>
          <w:tcPr>
            <w:tcW w:w="2052" w:type="dxa"/>
            <w:tcBorders>
              <w:top w:val="single" w:color="auto" w:sz="4" w:space="0"/>
              <w:left w:val="single" w:color="auto" w:sz="4" w:space="0"/>
              <w:bottom w:val="single" w:color="auto" w:sz="4" w:space="0"/>
              <w:right w:val="single" w:color="auto" w:sz="4" w:space="0"/>
            </w:tcBorders>
          </w:tcPr>
          <w:p w14:paraId="29A6B822">
            <w:pPr>
              <w:keepNext w:val="0"/>
              <w:keepLines w:val="0"/>
              <w:widowControl/>
              <w:suppressLineNumbers w:val="0"/>
              <w:spacing w:before="0" w:beforeAutospacing="0" w:after="200" w:afterAutospacing="0" w:line="360" w:lineRule="auto"/>
              <w:ind w:left="0" w:right="0"/>
              <w:jc w:val="both"/>
              <w:rPr>
                <w:color w:val="auto"/>
              </w:rPr>
            </w:pPr>
            <w:r>
              <w:rPr>
                <w:color w:val="auto"/>
                <w:sz w:val="22"/>
                <w:szCs w:val="22"/>
              </w:rPr>
              <w:t>ne</w:t>
            </w:r>
            <w:r>
              <w:rPr>
                <w:rFonts w:hint="eastAsia"/>
                <w:color w:val="auto"/>
                <w:sz w:val="22"/>
                <w:szCs w:val="22"/>
              </w:rPr>
              <w:t>puno radno vrijeme</w:t>
            </w:r>
          </w:p>
        </w:tc>
      </w:tr>
      <w:tr w14:paraId="43127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14:paraId="2724C672">
            <w:pPr>
              <w:keepNext w:val="0"/>
              <w:keepLines w:val="0"/>
              <w:widowControl/>
              <w:suppressLineNumbers w:val="0"/>
              <w:spacing w:before="0" w:beforeAutospacing="0" w:after="200" w:afterAutospacing="0" w:line="360" w:lineRule="auto"/>
              <w:ind w:left="0" w:right="0"/>
              <w:jc w:val="both"/>
              <w:rPr>
                <w:rFonts w:hint="default"/>
                <w:color w:val="auto"/>
                <w:lang w:val="hr-HR"/>
              </w:rPr>
            </w:pPr>
            <w:r>
              <w:rPr>
                <w:color w:val="auto"/>
              </w:rPr>
              <w:t>E</w:t>
            </w:r>
            <w:r>
              <w:rPr>
                <w:rFonts w:hint="default"/>
                <w:color w:val="auto"/>
                <w:lang w:val="hr-HR"/>
              </w:rPr>
              <w:t>M</w:t>
            </w:r>
          </w:p>
        </w:tc>
        <w:tc>
          <w:tcPr>
            <w:tcW w:w="2448" w:type="dxa"/>
            <w:tcBorders>
              <w:top w:val="single" w:color="auto" w:sz="4" w:space="0"/>
              <w:left w:val="single" w:color="auto" w:sz="4" w:space="0"/>
              <w:bottom w:val="single" w:color="auto" w:sz="4" w:space="0"/>
              <w:right w:val="single" w:color="auto" w:sz="4" w:space="0"/>
            </w:tcBorders>
          </w:tcPr>
          <w:p w14:paraId="48DDDC5B">
            <w:pPr>
              <w:keepNext w:val="0"/>
              <w:keepLines w:val="0"/>
              <w:widowControl/>
              <w:suppressLineNumbers w:val="0"/>
              <w:spacing w:before="0" w:beforeAutospacing="0" w:after="200" w:afterAutospacing="0" w:line="360" w:lineRule="auto"/>
              <w:ind w:left="0" w:right="0"/>
              <w:rPr>
                <w:color w:val="auto"/>
              </w:rPr>
            </w:pPr>
            <w:r>
              <w:rPr>
                <w:rFonts w:hint="eastAsia"/>
                <w:color w:val="auto"/>
              </w:rPr>
              <w:t>Odgojitelj</w:t>
            </w:r>
          </w:p>
          <w:p w14:paraId="025B59D7">
            <w:pPr>
              <w:keepNext w:val="0"/>
              <w:keepLines w:val="0"/>
              <w:widowControl/>
              <w:suppressLineNumbers w:val="0"/>
              <w:spacing w:before="0" w:beforeAutospacing="0" w:after="200" w:afterAutospacing="0" w:line="360" w:lineRule="auto"/>
              <w:ind w:left="0" w:right="0"/>
              <w:rPr>
                <w:color w:val="auto"/>
              </w:rPr>
            </w:pPr>
            <w:r>
              <w:rPr>
                <w:color w:val="auto"/>
              </w:rPr>
              <w:t>(nestručna zamjena)</w:t>
            </w:r>
            <w:r>
              <w:rPr>
                <w:rFonts w:hint="eastAsia"/>
                <w:color w:val="auto"/>
              </w:rPr>
              <w:t xml:space="preserve">  </w:t>
            </w:r>
          </w:p>
        </w:tc>
        <w:tc>
          <w:tcPr>
            <w:tcW w:w="2457" w:type="dxa"/>
            <w:tcBorders>
              <w:top w:val="single" w:color="auto" w:sz="4" w:space="0"/>
              <w:left w:val="single" w:color="auto" w:sz="4" w:space="0"/>
              <w:bottom w:val="single" w:color="auto" w:sz="4" w:space="0"/>
              <w:right w:val="single" w:color="auto" w:sz="4" w:space="0"/>
            </w:tcBorders>
          </w:tcPr>
          <w:p w14:paraId="05924B3A">
            <w:pPr>
              <w:keepNext w:val="0"/>
              <w:keepLines w:val="0"/>
              <w:widowControl/>
              <w:suppressLineNumbers w:val="0"/>
              <w:spacing w:before="0" w:beforeAutospacing="0" w:after="200" w:afterAutospacing="0" w:line="360" w:lineRule="auto"/>
              <w:ind w:left="0" w:right="0"/>
              <w:jc w:val="both"/>
              <w:rPr>
                <w:color w:val="auto"/>
              </w:rPr>
            </w:pPr>
            <w:r>
              <w:rPr>
                <w:color w:val="auto"/>
              </w:rPr>
              <w:t>SSS</w:t>
            </w:r>
          </w:p>
        </w:tc>
        <w:tc>
          <w:tcPr>
            <w:tcW w:w="2052" w:type="dxa"/>
            <w:tcBorders>
              <w:top w:val="single" w:color="auto" w:sz="4" w:space="0"/>
              <w:left w:val="single" w:color="auto" w:sz="4" w:space="0"/>
              <w:bottom w:val="single" w:color="auto" w:sz="4" w:space="0"/>
              <w:right w:val="single" w:color="auto" w:sz="4" w:space="0"/>
            </w:tcBorders>
          </w:tcPr>
          <w:p w14:paraId="585C9370">
            <w:pPr>
              <w:keepNext w:val="0"/>
              <w:keepLines w:val="0"/>
              <w:widowControl/>
              <w:suppressLineNumbers w:val="0"/>
              <w:spacing w:before="0" w:beforeAutospacing="0" w:after="200" w:afterAutospacing="0" w:line="360" w:lineRule="auto"/>
              <w:ind w:left="0" w:right="0"/>
              <w:jc w:val="both"/>
              <w:rPr>
                <w:color w:val="auto"/>
                <w:sz w:val="22"/>
                <w:szCs w:val="22"/>
              </w:rPr>
            </w:pPr>
            <w:r>
              <w:rPr>
                <w:rFonts w:hint="eastAsia"/>
                <w:color w:val="auto"/>
                <w:sz w:val="22"/>
                <w:szCs w:val="22"/>
              </w:rPr>
              <w:t>puno</w:t>
            </w:r>
            <w:r>
              <w:rPr>
                <w:color w:val="auto"/>
                <w:sz w:val="22"/>
                <w:szCs w:val="22"/>
              </w:rPr>
              <w:t xml:space="preserve"> </w:t>
            </w:r>
          </w:p>
          <w:p w14:paraId="72911654">
            <w:pPr>
              <w:keepNext w:val="0"/>
              <w:keepLines w:val="0"/>
              <w:widowControl/>
              <w:suppressLineNumbers w:val="0"/>
              <w:spacing w:before="0" w:beforeAutospacing="0" w:after="200" w:afterAutospacing="0" w:line="360" w:lineRule="auto"/>
              <w:ind w:left="0" w:right="0"/>
              <w:jc w:val="both"/>
              <w:rPr>
                <w:color w:val="auto"/>
              </w:rPr>
            </w:pPr>
            <w:r>
              <w:rPr>
                <w:rFonts w:hint="eastAsia"/>
                <w:color w:val="auto"/>
                <w:sz w:val="22"/>
                <w:szCs w:val="22"/>
              </w:rPr>
              <w:t>radno vrijeme</w:t>
            </w:r>
          </w:p>
        </w:tc>
      </w:tr>
      <w:tr w14:paraId="2DD1E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14:paraId="161788FF">
            <w:pPr>
              <w:keepNext w:val="0"/>
              <w:keepLines w:val="0"/>
              <w:widowControl/>
              <w:suppressLineNumbers w:val="0"/>
              <w:spacing w:before="0" w:beforeAutospacing="0" w:after="200" w:afterAutospacing="0" w:line="360" w:lineRule="auto"/>
              <w:ind w:left="0" w:right="0"/>
              <w:jc w:val="both"/>
              <w:rPr>
                <w:rFonts w:hint="default"/>
                <w:color w:val="auto"/>
                <w:lang w:val="hr-HR"/>
              </w:rPr>
            </w:pPr>
            <w:r>
              <w:rPr>
                <w:color w:val="auto"/>
              </w:rPr>
              <w:t>N</w:t>
            </w:r>
            <w:r>
              <w:rPr>
                <w:rFonts w:hint="default"/>
                <w:color w:val="auto"/>
                <w:lang w:val="hr-HR"/>
              </w:rPr>
              <w:t>G</w:t>
            </w:r>
          </w:p>
          <w:p w14:paraId="37B58D10">
            <w:pPr>
              <w:keepNext w:val="0"/>
              <w:keepLines w:val="0"/>
              <w:widowControl/>
              <w:suppressLineNumbers w:val="0"/>
              <w:spacing w:before="0" w:beforeAutospacing="0" w:after="200" w:afterAutospacing="0" w:line="360" w:lineRule="auto"/>
              <w:ind w:left="0" w:right="0"/>
              <w:jc w:val="both"/>
              <w:rPr>
                <w:color w:val="auto"/>
              </w:rPr>
            </w:pPr>
            <w:r>
              <w:rPr>
                <w:color w:val="auto"/>
              </w:rPr>
              <w:t xml:space="preserve"> </w:t>
            </w:r>
          </w:p>
        </w:tc>
        <w:tc>
          <w:tcPr>
            <w:tcW w:w="2448" w:type="dxa"/>
            <w:tcBorders>
              <w:top w:val="single" w:color="auto" w:sz="4" w:space="0"/>
              <w:left w:val="single" w:color="auto" w:sz="4" w:space="0"/>
              <w:bottom w:val="single" w:color="auto" w:sz="4" w:space="0"/>
              <w:right w:val="single" w:color="auto" w:sz="4" w:space="0"/>
            </w:tcBorders>
          </w:tcPr>
          <w:p w14:paraId="4AF1640C">
            <w:pPr>
              <w:keepNext w:val="0"/>
              <w:keepLines w:val="0"/>
              <w:widowControl/>
              <w:suppressLineNumbers w:val="0"/>
              <w:spacing w:before="0" w:beforeAutospacing="0" w:after="200" w:afterAutospacing="0" w:line="360" w:lineRule="auto"/>
              <w:ind w:left="0" w:right="0"/>
              <w:rPr>
                <w:color w:val="auto"/>
              </w:rPr>
            </w:pPr>
            <w:r>
              <w:rPr>
                <w:rFonts w:hint="eastAsia"/>
                <w:color w:val="auto"/>
              </w:rPr>
              <w:t xml:space="preserve">Odgojitelj  </w:t>
            </w:r>
            <w:r>
              <w:rPr>
                <w:color w:val="auto"/>
              </w:rPr>
              <w:t xml:space="preserve"> </w:t>
            </w:r>
          </w:p>
        </w:tc>
        <w:tc>
          <w:tcPr>
            <w:tcW w:w="2457" w:type="dxa"/>
            <w:tcBorders>
              <w:top w:val="single" w:color="auto" w:sz="4" w:space="0"/>
              <w:left w:val="single" w:color="auto" w:sz="4" w:space="0"/>
              <w:bottom w:val="single" w:color="auto" w:sz="4" w:space="0"/>
              <w:right w:val="single" w:color="auto" w:sz="4" w:space="0"/>
            </w:tcBorders>
          </w:tcPr>
          <w:p w14:paraId="2997F3E8">
            <w:pPr>
              <w:keepNext w:val="0"/>
              <w:keepLines w:val="0"/>
              <w:widowControl/>
              <w:suppressLineNumbers w:val="0"/>
              <w:spacing w:before="0" w:beforeAutospacing="0" w:after="200" w:afterAutospacing="0" w:line="360" w:lineRule="auto"/>
              <w:ind w:left="0" w:right="0"/>
              <w:jc w:val="both"/>
              <w:rPr>
                <w:color w:val="auto"/>
              </w:rPr>
            </w:pPr>
            <w:r>
              <w:rPr>
                <w:rFonts w:hint="eastAsia"/>
                <w:color w:val="auto"/>
              </w:rPr>
              <w:t>VŠS</w:t>
            </w:r>
          </w:p>
        </w:tc>
        <w:tc>
          <w:tcPr>
            <w:tcW w:w="2052" w:type="dxa"/>
            <w:tcBorders>
              <w:top w:val="single" w:color="auto" w:sz="4" w:space="0"/>
              <w:left w:val="single" w:color="auto" w:sz="4" w:space="0"/>
              <w:bottom w:val="single" w:color="auto" w:sz="4" w:space="0"/>
              <w:right w:val="single" w:color="auto" w:sz="4" w:space="0"/>
            </w:tcBorders>
          </w:tcPr>
          <w:p w14:paraId="4574D310">
            <w:pPr>
              <w:keepNext w:val="0"/>
              <w:keepLines w:val="0"/>
              <w:widowControl/>
              <w:suppressLineNumbers w:val="0"/>
              <w:spacing w:before="0" w:beforeAutospacing="0" w:after="200" w:afterAutospacing="0" w:line="360" w:lineRule="auto"/>
              <w:ind w:left="0" w:right="0"/>
              <w:jc w:val="both"/>
              <w:rPr>
                <w:color w:val="auto"/>
              </w:rPr>
            </w:pPr>
            <w:r>
              <w:rPr>
                <w:rFonts w:hint="eastAsia"/>
                <w:color w:val="auto"/>
                <w:sz w:val="22"/>
                <w:szCs w:val="22"/>
              </w:rPr>
              <w:t>puno radno vrijeme</w:t>
            </w:r>
          </w:p>
        </w:tc>
      </w:tr>
      <w:tr w14:paraId="7BF9B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518" w:type="dxa"/>
            <w:tcBorders>
              <w:top w:val="single" w:color="auto" w:sz="4" w:space="0"/>
              <w:left w:val="single" w:color="auto" w:sz="4" w:space="0"/>
              <w:bottom w:val="single" w:color="auto" w:sz="4" w:space="0"/>
              <w:right w:val="single" w:color="auto" w:sz="4" w:space="0"/>
            </w:tcBorders>
          </w:tcPr>
          <w:p w14:paraId="689BA590">
            <w:pPr>
              <w:keepNext w:val="0"/>
              <w:keepLines w:val="0"/>
              <w:widowControl/>
              <w:suppressLineNumbers w:val="0"/>
              <w:spacing w:before="0" w:beforeAutospacing="0" w:after="200" w:afterAutospacing="0" w:line="360" w:lineRule="auto"/>
              <w:ind w:left="0" w:right="0"/>
              <w:jc w:val="both"/>
              <w:rPr>
                <w:rFonts w:hint="default"/>
                <w:color w:val="auto"/>
                <w:lang w:val="hr-HR"/>
              </w:rPr>
            </w:pPr>
            <w:r>
              <w:rPr>
                <w:rFonts w:hint="default"/>
                <w:color w:val="auto"/>
                <w:lang w:val="hr-HR"/>
              </w:rPr>
              <w:t>AB</w:t>
            </w:r>
          </w:p>
        </w:tc>
        <w:tc>
          <w:tcPr>
            <w:tcW w:w="2448" w:type="dxa"/>
            <w:tcBorders>
              <w:top w:val="single" w:color="auto" w:sz="4" w:space="0"/>
              <w:left w:val="single" w:color="auto" w:sz="4" w:space="0"/>
              <w:bottom w:val="single" w:color="auto" w:sz="4" w:space="0"/>
              <w:right w:val="single" w:color="auto" w:sz="4" w:space="0"/>
            </w:tcBorders>
          </w:tcPr>
          <w:p w14:paraId="362B6C57">
            <w:pPr>
              <w:keepNext w:val="0"/>
              <w:keepLines w:val="0"/>
              <w:widowControl/>
              <w:suppressLineNumbers w:val="0"/>
              <w:spacing w:before="0" w:beforeAutospacing="0" w:after="200" w:afterAutospacing="0" w:line="360" w:lineRule="auto"/>
              <w:ind w:left="0" w:right="0"/>
              <w:jc w:val="both"/>
              <w:rPr>
                <w:color w:val="auto"/>
              </w:rPr>
            </w:pPr>
            <w:r>
              <w:rPr>
                <w:rFonts w:hint="eastAsia"/>
                <w:color w:val="auto"/>
              </w:rPr>
              <w:t xml:space="preserve">Odgojitelj  </w:t>
            </w:r>
          </w:p>
          <w:p w14:paraId="3AE81614">
            <w:pPr>
              <w:keepNext w:val="0"/>
              <w:keepLines w:val="0"/>
              <w:widowControl/>
              <w:suppressLineNumbers w:val="0"/>
              <w:spacing w:before="0" w:beforeAutospacing="0" w:after="200" w:afterAutospacing="0" w:line="360" w:lineRule="auto"/>
              <w:ind w:left="0" w:right="0"/>
              <w:jc w:val="both"/>
              <w:rPr>
                <w:color w:val="auto"/>
              </w:rPr>
            </w:pPr>
            <w:r>
              <w:rPr>
                <w:rFonts w:hint="eastAsia"/>
                <w:color w:val="auto"/>
              </w:rPr>
              <w:t xml:space="preserve"> </w:t>
            </w:r>
          </w:p>
        </w:tc>
        <w:tc>
          <w:tcPr>
            <w:tcW w:w="2457" w:type="dxa"/>
            <w:tcBorders>
              <w:top w:val="single" w:color="auto" w:sz="4" w:space="0"/>
              <w:left w:val="single" w:color="auto" w:sz="4" w:space="0"/>
              <w:bottom w:val="single" w:color="auto" w:sz="4" w:space="0"/>
              <w:right w:val="single" w:color="auto" w:sz="4" w:space="0"/>
            </w:tcBorders>
          </w:tcPr>
          <w:p w14:paraId="74A3DA40">
            <w:pPr>
              <w:keepNext w:val="0"/>
              <w:keepLines w:val="0"/>
              <w:widowControl/>
              <w:suppressLineNumbers w:val="0"/>
              <w:spacing w:before="0" w:beforeAutospacing="0" w:after="200" w:afterAutospacing="0" w:line="360" w:lineRule="auto"/>
              <w:ind w:left="0" w:right="0"/>
              <w:jc w:val="both"/>
              <w:rPr>
                <w:color w:val="auto"/>
              </w:rPr>
            </w:pPr>
            <w:r>
              <w:rPr>
                <w:rFonts w:hint="eastAsia"/>
                <w:color w:val="auto"/>
              </w:rPr>
              <w:t>VŠS</w:t>
            </w:r>
          </w:p>
        </w:tc>
        <w:tc>
          <w:tcPr>
            <w:tcW w:w="2052" w:type="dxa"/>
            <w:tcBorders>
              <w:top w:val="single" w:color="auto" w:sz="4" w:space="0"/>
              <w:left w:val="single" w:color="auto" w:sz="4" w:space="0"/>
              <w:bottom w:val="single" w:color="auto" w:sz="4" w:space="0"/>
              <w:right w:val="single" w:color="auto" w:sz="4" w:space="0"/>
            </w:tcBorders>
          </w:tcPr>
          <w:p w14:paraId="4CF8B30C">
            <w:pPr>
              <w:keepNext w:val="0"/>
              <w:keepLines w:val="0"/>
              <w:widowControl/>
              <w:suppressLineNumbers w:val="0"/>
              <w:spacing w:before="0" w:beforeAutospacing="0" w:after="200" w:afterAutospacing="0" w:line="360" w:lineRule="auto"/>
              <w:ind w:left="0" w:right="0"/>
              <w:jc w:val="both"/>
              <w:rPr>
                <w:color w:val="auto"/>
              </w:rPr>
            </w:pPr>
            <w:r>
              <w:rPr>
                <w:rFonts w:hint="eastAsia"/>
                <w:color w:val="auto"/>
                <w:sz w:val="22"/>
                <w:szCs w:val="22"/>
              </w:rPr>
              <w:t>puno radno vrijeme</w:t>
            </w:r>
          </w:p>
        </w:tc>
      </w:tr>
      <w:tr w14:paraId="20763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14:paraId="3733AFA5">
            <w:pPr>
              <w:keepNext w:val="0"/>
              <w:keepLines w:val="0"/>
              <w:widowControl/>
              <w:suppressLineNumbers w:val="0"/>
              <w:spacing w:before="0" w:beforeAutospacing="0" w:after="200" w:afterAutospacing="0" w:line="360" w:lineRule="auto"/>
              <w:ind w:left="0" w:right="0"/>
              <w:jc w:val="both"/>
              <w:rPr>
                <w:rFonts w:hint="default"/>
                <w:color w:val="auto"/>
                <w:lang w:val="hr-HR"/>
              </w:rPr>
            </w:pPr>
            <w:r>
              <w:rPr>
                <w:rFonts w:hint="default"/>
                <w:color w:val="auto"/>
                <w:lang w:val="hr-HR"/>
              </w:rPr>
              <w:t>MMM</w:t>
            </w:r>
          </w:p>
          <w:p w14:paraId="54E61E63">
            <w:pPr>
              <w:keepNext w:val="0"/>
              <w:keepLines w:val="0"/>
              <w:widowControl/>
              <w:suppressLineNumbers w:val="0"/>
              <w:spacing w:before="0" w:beforeAutospacing="0" w:after="200" w:afterAutospacing="0" w:line="360" w:lineRule="auto"/>
              <w:ind w:left="0" w:right="0"/>
              <w:jc w:val="both"/>
              <w:rPr>
                <w:color w:val="auto"/>
              </w:rPr>
            </w:pPr>
          </w:p>
        </w:tc>
        <w:tc>
          <w:tcPr>
            <w:tcW w:w="2448" w:type="dxa"/>
            <w:tcBorders>
              <w:top w:val="single" w:color="auto" w:sz="4" w:space="0"/>
              <w:left w:val="single" w:color="auto" w:sz="4" w:space="0"/>
              <w:bottom w:val="single" w:color="auto" w:sz="4" w:space="0"/>
              <w:right w:val="single" w:color="auto" w:sz="4" w:space="0"/>
            </w:tcBorders>
          </w:tcPr>
          <w:p w14:paraId="1B28A6D1">
            <w:pPr>
              <w:keepNext w:val="0"/>
              <w:keepLines w:val="0"/>
              <w:widowControl/>
              <w:suppressLineNumbers w:val="0"/>
              <w:spacing w:before="0" w:beforeAutospacing="0" w:after="200" w:afterAutospacing="0" w:line="360" w:lineRule="auto"/>
              <w:ind w:left="0" w:right="0"/>
              <w:jc w:val="both"/>
              <w:rPr>
                <w:color w:val="auto"/>
              </w:rPr>
            </w:pPr>
            <w:r>
              <w:rPr>
                <w:rFonts w:hint="eastAsia"/>
                <w:color w:val="auto"/>
              </w:rPr>
              <w:t>Odgojitelj</w:t>
            </w:r>
          </w:p>
        </w:tc>
        <w:tc>
          <w:tcPr>
            <w:tcW w:w="2457" w:type="dxa"/>
            <w:tcBorders>
              <w:top w:val="single" w:color="auto" w:sz="4" w:space="0"/>
              <w:left w:val="single" w:color="auto" w:sz="4" w:space="0"/>
              <w:bottom w:val="single" w:color="auto" w:sz="4" w:space="0"/>
              <w:right w:val="single" w:color="auto" w:sz="4" w:space="0"/>
            </w:tcBorders>
          </w:tcPr>
          <w:p w14:paraId="01945428">
            <w:pPr>
              <w:keepNext w:val="0"/>
              <w:keepLines w:val="0"/>
              <w:widowControl/>
              <w:suppressLineNumbers w:val="0"/>
              <w:spacing w:before="0" w:beforeAutospacing="0" w:after="200" w:afterAutospacing="0" w:line="360" w:lineRule="auto"/>
              <w:ind w:left="0" w:right="0"/>
              <w:jc w:val="both"/>
              <w:rPr>
                <w:color w:val="auto"/>
              </w:rPr>
            </w:pPr>
            <w:r>
              <w:rPr>
                <w:rFonts w:hint="eastAsia"/>
                <w:color w:val="auto"/>
              </w:rPr>
              <w:t>V</w:t>
            </w:r>
            <w:r>
              <w:rPr>
                <w:rFonts w:hint="default"/>
                <w:color w:val="auto"/>
                <w:lang w:val="hr-HR"/>
              </w:rPr>
              <w:t>Š</w:t>
            </w:r>
            <w:r>
              <w:rPr>
                <w:rFonts w:hint="eastAsia"/>
                <w:color w:val="auto"/>
              </w:rPr>
              <w:t>S</w:t>
            </w:r>
          </w:p>
        </w:tc>
        <w:tc>
          <w:tcPr>
            <w:tcW w:w="2052" w:type="dxa"/>
            <w:tcBorders>
              <w:top w:val="single" w:color="auto" w:sz="4" w:space="0"/>
              <w:left w:val="single" w:color="auto" w:sz="4" w:space="0"/>
              <w:bottom w:val="single" w:color="auto" w:sz="4" w:space="0"/>
              <w:right w:val="single" w:color="auto" w:sz="4" w:space="0"/>
            </w:tcBorders>
          </w:tcPr>
          <w:p w14:paraId="326D26CC">
            <w:pPr>
              <w:keepNext w:val="0"/>
              <w:keepLines w:val="0"/>
              <w:widowControl/>
              <w:suppressLineNumbers w:val="0"/>
              <w:spacing w:before="0" w:beforeAutospacing="0" w:after="200" w:afterAutospacing="0" w:line="360" w:lineRule="auto"/>
              <w:ind w:left="0" w:right="0"/>
              <w:jc w:val="center"/>
              <w:rPr>
                <w:color w:val="auto"/>
              </w:rPr>
            </w:pPr>
            <w:r>
              <w:rPr>
                <w:rFonts w:hint="eastAsia"/>
                <w:color w:val="auto"/>
                <w:sz w:val="22"/>
                <w:szCs w:val="22"/>
              </w:rPr>
              <w:t>puno radno vrijeme</w:t>
            </w:r>
          </w:p>
        </w:tc>
      </w:tr>
      <w:tr w14:paraId="00CF5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14:paraId="721B8223">
            <w:pPr>
              <w:keepNext w:val="0"/>
              <w:keepLines w:val="0"/>
              <w:widowControl/>
              <w:suppressLineNumbers w:val="0"/>
              <w:spacing w:before="0" w:beforeAutospacing="0" w:after="200" w:afterAutospacing="0" w:line="360" w:lineRule="auto"/>
              <w:ind w:left="0" w:right="0"/>
              <w:jc w:val="both"/>
              <w:rPr>
                <w:rFonts w:hint="default"/>
                <w:color w:val="auto"/>
                <w:lang w:val="hr-HR"/>
              </w:rPr>
            </w:pPr>
            <w:r>
              <w:rPr>
                <w:color w:val="auto"/>
              </w:rPr>
              <w:t>A</w:t>
            </w:r>
            <w:r>
              <w:rPr>
                <w:rFonts w:hint="default"/>
                <w:color w:val="auto"/>
                <w:lang w:val="hr-HR"/>
              </w:rPr>
              <w:t>T</w:t>
            </w:r>
          </w:p>
          <w:p w14:paraId="043FA4D8">
            <w:pPr>
              <w:keepNext w:val="0"/>
              <w:keepLines w:val="0"/>
              <w:widowControl/>
              <w:suppressLineNumbers w:val="0"/>
              <w:spacing w:before="0" w:beforeAutospacing="0" w:after="200" w:afterAutospacing="0" w:line="360" w:lineRule="auto"/>
              <w:ind w:left="0" w:right="0"/>
              <w:jc w:val="both"/>
              <w:rPr>
                <w:rFonts w:hint="default"/>
                <w:color w:val="auto"/>
                <w:lang w:val="hr-HR"/>
              </w:rPr>
            </w:pPr>
          </w:p>
        </w:tc>
        <w:tc>
          <w:tcPr>
            <w:tcW w:w="2448" w:type="dxa"/>
            <w:tcBorders>
              <w:top w:val="single" w:color="auto" w:sz="4" w:space="0"/>
              <w:left w:val="single" w:color="auto" w:sz="4" w:space="0"/>
              <w:bottom w:val="single" w:color="auto" w:sz="4" w:space="0"/>
              <w:right w:val="single" w:color="auto" w:sz="4" w:space="0"/>
            </w:tcBorders>
          </w:tcPr>
          <w:p w14:paraId="245C7CA1">
            <w:pPr>
              <w:keepNext w:val="0"/>
              <w:keepLines w:val="0"/>
              <w:widowControl/>
              <w:suppressLineNumbers w:val="0"/>
              <w:spacing w:before="0" w:beforeAutospacing="0" w:after="200" w:afterAutospacing="0" w:line="360" w:lineRule="auto"/>
              <w:ind w:left="0" w:right="0"/>
              <w:jc w:val="both"/>
              <w:rPr>
                <w:color w:val="auto"/>
              </w:rPr>
            </w:pPr>
            <w:r>
              <w:rPr>
                <w:rFonts w:hint="eastAsia"/>
                <w:color w:val="auto"/>
              </w:rPr>
              <w:t>Odgojitelj</w:t>
            </w:r>
            <w:r>
              <w:rPr>
                <w:color w:val="auto"/>
              </w:rPr>
              <w:t xml:space="preserve"> </w:t>
            </w:r>
            <w:r>
              <w:rPr>
                <w:rFonts w:hint="eastAsia"/>
                <w:color w:val="auto"/>
              </w:rPr>
              <w:t xml:space="preserve"> </w:t>
            </w:r>
          </w:p>
        </w:tc>
        <w:tc>
          <w:tcPr>
            <w:tcW w:w="2457" w:type="dxa"/>
            <w:tcBorders>
              <w:top w:val="single" w:color="auto" w:sz="4" w:space="0"/>
              <w:left w:val="single" w:color="auto" w:sz="4" w:space="0"/>
              <w:bottom w:val="single" w:color="auto" w:sz="4" w:space="0"/>
              <w:right w:val="single" w:color="auto" w:sz="4" w:space="0"/>
            </w:tcBorders>
          </w:tcPr>
          <w:p w14:paraId="0B25EAC2">
            <w:pPr>
              <w:keepNext w:val="0"/>
              <w:keepLines w:val="0"/>
              <w:widowControl/>
              <w:suppressLineNumbers w:val="0"/>
              <w:spacing w:before="0" w:beforeAutospacing="0" w:after="200" w:afterAutospacing="0" w:line="360" w:lineRule="auto"/>
              <w:ind w:left="0" w:right="0"/>
              <w:jc w:val="both"/>
              <w:rPr>
                <w:color w:val="auto"/>
              </w:rPr>
            </w:pPr>
            <w:r>
              <w:rPr>
                <w:color w:val="auto"/>
              </w:rPr>
              <w:t>VŠS</w:t>
            </w:r>
          </w:p>
        </w:tc>
        <w:tc>
          <w:tcPr>
            <w:tcW w:w="2052" w:type="dxa"/>
            <w:tcBorders>
              <w:top w:val="single" w:color="auto" w:sz="4" w:space="0"/>
              <w:left w:val="single" w:color="auto" w:sz="4" w:space="0"/>
              <w:bottom w:val="single" w:color="auto" w:sz="4" w:space="0"/>
              <w:right w:val="single" w:color="auto" w:sz="4" w:space="0"/>
            </w:tcBorders>
          </w:tcPr>
          <w:p w14:paraId="48ABC5C7">
            <w:pPr>
              <w:keepNext w:val="0"/>
              <w:keepLines w:val="0"/>
              <w:widowControl/>
              <w:suppressLineNumbers w:val="0"/>
              <w:spacing w:before="0" w:beforeAutospacing="0" w:after="200" w:afterAutospacing="0" w:line="360" w:lineRule="auto"/>
              <w:ind w:left="0" w:right="0"/>
              <w:jc w:val="center"/>
              <w:rPr>
                <w:color w:val="auto"/>
              </w:rPr>
            </w:pPr>
            <w:r>
              <w:rPr>
                <w:rFonts w:hint="eastAsia"/>
                <w:color w:val="auto"/>
                <w:sz w:val="22"/>
                <w:szCs w:val="22"/>
              </w:rPr>
              <w:t>puno radno vrijeme</w:t>
            </w:r>
          </w:p>
        </w:tc>
      </w:tr>
      <w:tr w14:paraId="1A3F4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14:paraId="15954413">
            <w:pPr>
              <w:keepNext w:val="0"/>
              <w:keepLines w:val="0"/>
              <w:widowControl/>
              <w:suppressLineNumbers w:val="0"/>
              <w:spacing w:before="0" w:beforeAutospacing="0" w:after="200" w:afterAutospacing="0" w:line="360" w:lineRule="auto"/>
              <w:ind w:left="0" w:right="0"/>
              <w:jc w:val="both"/>
              <w:rPr>
                <w:rFonts w:hint="default"/>
                <w:color w:val="auto"/>
                <w:lang w:val="hr-HR"/>
              </w:rPr>
            </w:pPr>
            <w:r>
              <w:rPr>
                <w:rFonts w:hint="default"/>
                <w:color w:val="auto"/>
                <w:lang w:val="hr-HR"/>
              </w:rPr>
              <w:t>BV</w:t>
            </w:r>
          </w:p>
        </w:tc>
        <w:tc>
          <w:tcPr>
            <w:tcW w:w="2448" w:type="dxa"/>
            <w:tcBorders>
              <w:top w:val="single" w:color="auto" w:sz="4" w:space="0"/>
              <w:left w:val="single" w:color="auto" w:sz="4" w:space="0"/>
              <w:bottom w:val="single" w:color="auto" w:sz="4" w:space="0"/>
              <w:right w:val="single" w:color="auto" w:sz="4" w:space="0"/>
            </w:tcBorders>
          </w:tcPr>
          <w:p w14:paraId="1A613A89">
            <w:pPr>
              <w:keepNext w:val="0"/>
              <w:keepLines w:val="0"/>
              <w:widowControl/>
              <w:suppressLineNumbers w:val="0"/>
              <w:spacing w:before="0" w:beforeAutospacing="0" w:after="200" w:afterAutospacing="0" w:line="360" w:lineRule="auto"/>
              <w:ind w:left="0" w:right="0"/>
              <w:jc w:val="both"/>
              <w:rPr>
                <w:color w:val="auto"/>
              </w:rPr>
            </w:pPr>
            <w:r>
              <w:rPr>
                <w:color w:val="auto"/>
              </w:rPr>
              <w:t>Odgojitelj</w:t>
            </w:r>
          </w:p>
          <w:p w14:paraId="1F0F6500">
            <w:pPr>
              <w:keepNext w:val="0"/>
              <w:keepLines w:val="0"/>
              <w:widowControl/>
              <w:suppressLineNumbers w:val="0"/>
              <w:spacing w:before="0" w:beforeAutospacing="0" w:after="200" w:afterAutospacing="0" w:line="360" w:lineRule="auto"/>
              <w:ind w:left="0" w:right="0"/>
              <w:jc w:val="both"/>
              <w:rPr>
                <w:color w:val="auto"/>
              </w:rPr>
            </w:pPr>
            <w:r>
              <w:rPr>
                <w:color w:val="auto"/>
              </w:rPr>
              <w:t>(nestručna zamjena)</w:t>
            </w:r>
            <w:r>
              <w:rPr>
                <w:rFonts w:hint="eastAsia"/>
                <w:color w:val="auto"/>
              </w:rPr>
              <w:t xml:space="preserve">  </w:t>
            </w:r>
          </w:p>
        </w:tc>
        <w:tc>
          <w:tcPr>
            <w:tcW w:w="2457" w:type="dxa"/>
            <w:tcBorders>
              <w:top w:val="single" w:color="auto" w:sz="4" w:space="0"/>
              <w:left w:val="single" w:color="auto" w:sz="4" w:space="0"/>
              <w:bottom w:val="single" w:color="auto" w:sz="4" w:space="0"/>
              <w:right w:val="single" w:color="auto" w:sz="4" w:space="0"/>
            </w:tcBorders>
          </w:tcPr>
          <w:p w14:paraId="2CA27290">
            <w:pPr>
              <w:keepNext w:val="0"/>
              <w:keepLines w:val="0"/>
              <w:widowControl/>
              <w:suppressLineNumbers w:val="0"/>
              <w:spacing w:before="0" w:beforeAutospacing="0" w:after="200" w:afterAutospacing="0" w:line="360" w:lineRule="auto"/>
              <w:ind w:left="0" w:right="0"/>
              <w:jc w:val="both"/>
              <w:rPr>
                <w:color w:val="auto"/>
              </w:rPr>
            </w:pPr>
            <w:r>
              <w:rPr>
                <w:color w:val="auto"/>
              </w:rPr>
              <w:t>VSS</w:t>
            </w:r>
          </w:p>
        </w:tc>
        <w:tc>
          <w:tcPr>
            <w:tcW w:w="2052" w:type="dxa"/>
            <w:tcBorders>
              <w:top w:val="single" w:color="auto" w:sz="4" w:space="0"/>
              <w:left w:val="single" w:color="auto" w:sz="4" w:space="0"/>
              <w:bottom w:val="single" w:color="auto" w:sz="4" w:space="0"/>
              <w:right w:val="single" w:color="auto" w:sz="4" w:space="0"/>
            </w:tcBorders>
          </w:tcPr>
          <w:p w14:paraId="6F11D5AD">
            <w:pPr>
              <w:keepNext w:val="0"/>
              <w:keepLines w:val="0"/>
              <w:widowControl/>
              <w:suppressLineNumbers w:val="0"/>
              <w:spacing w:before="0" w:beforeAutospacing="0" w:after="200" w:afterAutospacing="0" w:line="360" w:lineRule="auto"/>
              <w:ind w:left="0" w:right="0"/>
              <w:jc w:val="center"/>
              <w:rPr>
                <w:color w:val="auto"/>
                <w:sz w:val="22"/>
                <w:szCs w:val="22"/>
              </w:rPr>
            </w:pPr>
            <w:r>
              <w:rPr>
                <w:rFonts w:hint="eastAsia"/>
                <w:color w:val="auto"/>
                <w:sz w:val="22"/>
                <w:szCs w:val="22"/>
              </w:rPr>
              <w:t>puno radno vrijeme</w:t>
            </w:r>
          </w:p>
        </w:tc>
      </w:tr>
      <w:tr w14:paraId="696E6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14:paraId="0871682F">
            <w:pPr>
              <w:keepNext w:val="0"/>
              <w:keepLines w:val="0"/>
              <w:widowControl/>
              <w:suppressLineNumbers w:val="0"/>
              <w:spacing w:before="0" w:beforeAutospacing="0" w:after="200" w:afterAutospacing="0" w:line="360" w:lineRule="auto"/>
              <w:ind w:left="0" w:right="0"/>
              <w:jc w:val="both"/>
              <w:rPr>
                <w:rFonts w:hint="default"/>
                <w:color w:val="auto"/>
                <w:lang w:val="hr-HR"/>
              </w:rPr>
            </w:pPr>
            <w:r>
              <w:rPr>
                <w:color w:val="auto"/>
              </w:rPr>
              <w:t>D</w:t>
            </w:r>
            <w:r>
              <w:rPr>
                <w:rFonts w:hint="default"/>
                <w:color w:val="auto"/>
                <w:lang w:val="hr-HR"/>
              </w:rPr>
              <w:t>M</w:t>
            </w:r>
          </w:p>
        </w:tc>
        <w:tc>
          <w:tcPr>
            <w:tcW w:w="2448" w:type="dxa"/>
            <w:tcBorders>
              <w:top w:val="single" w:color="auto" w:sz="4" w:space="0"/>
              <w:left w:val="single" w:color="auto" w:sz="4" w:space="0"/>
              <w:bottom w:val="single" w:color="auto" w:sz="4" w:space="0"/>
              <w:right w:val="single" w:color="auto" w:sz="4" w:space="0"/>
            </w:tcBorders>
          </w:tcPr>
          <w:p w14:paraId="01B6758C">
            <w:pPr>
              <w:keepNext w:val="0"/>
              <w:keepLines w:val="0"/>
              <w:widowControl/>
              <w:suppressLineNumbers w:val="0"/>
              <w:spacing w:before="0" w:beforeAutospacing="0" w:after="200" w:afterAutospacing="0" w:line="360" w:lineRule="auto"/>
              <w:ind w:left="0" w:right="0"/>
              <w:jc w:val="both"/>
              <w:rPr>
                <w:color w:val="auto"/>
              </w:rPr>
            </w:pPr>
            <w:r>
              <w:rPr>
                <w:color w:val="auto"/>
              </w:rPr>
              <w:t>Odgojitelj</w:t>
            </w:r>
          </w:p>
          <w:p w14:paraId="4FC81E40">
            <w:pPr>
              <w:keepNext w:val="0"/>
              <w:keepLines w:val="0"/>
              <w:widowControl/>
              <w:suppressLineNumbers w:val="0"/>
              <w:spacing w:before="0" w:beforeAutospacing="0" w:after="200" w:afterAutospacing="0" w:line="360" w:lineRule="auto"/>
              <w:ind w:left="0" w:right="0"/>
              <w:jc w:val="both"/>
              <w:rPr>
                <w:color w:val="auto"/>
              </w:rPr>
            </w:pPr>
            <w:r>
              <w:rPr>
                <w:color w:val="auto"/>
              </w:rPr>
              <w:t>(nestručna zamjena)</w:t>
            </w:r>
            <w:r>
              <w:rPr>
                <w:rFonts w:hint="eastAsia"/>
                <w:color w:val="auto"/>
              </w:rPr>
              <w:t xml:space="preserve">  </w:t>
            </w:r>
          </w:p>
        </w:tc>
        <w:tc>
          <w:tcPr>
            <w:tcW w:w="2457" w:type="dxa"/>
            <w:tcBorders>
              <w:top w:val="single" w:color="auto" w:sz="4" w:space="0"/>
              <w:left w:val="single" w:color="auto" w:sz="4" w:space="0"/>
              <w:bottom w:val="single" w:color="auto" w:sz="4" w:space="0"/>
              <w:right w:val="single" w:color="auto" w:sz="4" w:space="0"/>
            </w:tcBorders>
          </w:tcPr>
          <w:p w14:paraId="4B3D6567">
            <w:pPr>
              <w:keepNext w:val="0"/>
              <w:keepLines w:val="0"/>
              <w:widowControl/>
              <w:suppressLineNumbers w:val="0"/>
              <w:spacing w:before="0" w:beforeAutospacing="0" w:after="200" w:afterAutospacing="0" w:line="360" w:lineRule="auto"/>
              <w:ind w:left="0" w:right="0"/>
              <w:jc w:val="both"/>
              <w:rPr>
                <w:rFonts w:hint="default"/>
                <w:color w:val="auto"/>
                <w:lang w:val="hr-HR"/>
              </w:rPr>
            </w:pPr>
            <w:r>
              <w:rPr>
                <w:rFonts w:hint="default"/>
                <w:color w:val="auto"/>
                <w:lang w:val="hr-HR"/>
              </w:rPr>
              <w:t>VSS</w:t>
            </w:r>
          </w:p>
        </w:tc>
        <w:tc>
          <w:tcPr>
            <w:tcW w:w="2052" w:type="dxa"/>
            <w:tcBorders>
              <w:top w:val="single" w:color="auto" w:sz="4" w:space="0"/>
              <w:left w:val="single" w:color="auto" w:sz="4" w:space="0"/>
              <w:bottom w:val="single" w:color="auto" w:sz="4" w:space="0"/>
              <w:right w:val="single" w:color="auto" w:sz="4" w:space="0"/>
            </w:tcBorders>
          </w:tcPr>
          <w:p w14:paraId="0D67FD55">
            <w:pPr>
              <w:keepNext w:val="0"/>
              <w:keepLines w:val="0"/>
              <w:widowControl/>
              <w:suppressLineNumbers w:val="0"/>
              <w:spacing w:before="0" w:beforeAutospacing="0" w:after="200" w:afterAutospacing="0" w:line="360" w:lineRule="auto"/>
              <w:ind w:left="0" w:right="0"/>
              <w:jc w:val="center"/>
              <w:rPr>
                <w:color w:val="auto"/>
                <w:sz w:val="22"/>
                <w:szCs w:val="22"/>
              </w:rPr>
            </w:pPr>
            <w:r>
              <w:rPr>
                <w:color w:val="auto"/>
                <w:sz w:val="22"/>
                <w:szCs w:val="22"/>
              </w:rPr>
              <w:t xml:space="preserve">Nepuno radno vrijeme </w:t>
            </w:r>
          </w:p>
        </w:tc>
      </w:tr>
      <w:tr w14:paraId="4234C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14:paraId="4ABFBA36">
            <w:pPr>
              <w:keepNext w:val="0"/>
              <w:keepLines w:val="0"/>
              <w:widowControl/>
              <w:suppressLineNumbers w:val="0"/>
              <w:spacing w:before="0" w:beforeAutospacing="0" w:after="200" w:afterAutospacing="0" w:line="360" w:lineRule="auto"/>
              <w:ind w:left="0" w:right="0"/>
              <w:jc w:val="both"/>
              <w:rPr>
                <w:rFonts w:hint="default"/>
                <w:color w:val="auto"/>
                <w:lang w:val="hr-HR"/>
              </w:rPr>
            </w:pPr>
            <w:r>
              <w:rPr>
                <w:rFonts w:hint="default"/>
                <w:color w:val="auto"/>
                <w:lang w:val="hr-HR"/>
              </w:rPr>
              <w:t>IT</w:t>
            </w:r>
          </w:p>
        </w:tc>
        <w:tc>
          <w:tcPr>
            <w:tcW w:w="2448" w:type="dxa"/>
            <w:tcBorders>
              <w:top w:val="single" w:color="auto" w:sz="4" w:space="0"/>
              <w:left w:val="single" w:color="auto" w:sz="4" w:space="0"/>
              <w:bottom w:val="single" w:color="auto" w:sz="4" w:space="0"/>
              <w:right w:val="single" w:color="auto" w:sz="4" w:space="0"/>
            </w:tcBorders>
          </w:tcPr>
          <w:p w14:paraId="38578734">
            <w:pPr>
              <w:keepNext w:val="0"/>
              <w:keepLines w:val="0"/>
              <w:widowControl/>
              <w:suppressLineNumbers w:val="0"/>
              <w:spacing w:before="0" w:beforeAutospacing="0" w:after="200" w:afterAutospacing="0" w:line="360" w:lineRule="auto"/>
              <w:ind w:left="0" w:right="0"/>
              <w:jc w:val="both"/>
              <w:rPr>
                <w:color w:val="auto"/>
              </w:rPr>
            </w:pPr>
            <w:r>
              <w:rPr>
                <w:color w:val="auto"/>
              </w:rPr>
              <w:t>Odgojitelj</w:t>
            </w:r>
          </w:p>
          <w:p w14:paraId="10EAAAB6">
            <w:pPr>
              <w:keepNext w:val="0"/>
              <w:keepLines w:val="0"/>
              <w:widowControl/>
              <w:suppressLineNumbers w:val="0"/>
              <w:spacing w:before="0" w:beforeAutospacing="0" w:after="200" w:afterAutospacing="0" w:line="360" w:lineRule="auto"/>
              <w:ind w:left="0" w:right="0"/>
              <w:jc w:val="both"/>
              <w:rPr>
                <w:color w:val="auto"/>
              </w:rPr>
            </w:pPr>
            <w:r>
              <w:rPr>
                <w:color w:val="auto"/>
              </w:rPr>
              <w:t>(nestručna zamjena)</w:t>
            </w:r>
            <w:r>
              <w:rPr>
                <w:rFonts w:hint="eastAsia"/>
                <w:color w:val="auto"/>
              </w:rPr>
              <w:t xml:space="preserve">  </w:t>
            </w:r>
          </w:p>
        </w:tc>
        <w:tc>
          <w:tcPr>
            <w:tcW w:w="2457" w:type="dxa"/>
            <w:tcBorders>
              <w:top w:val="single" w:color="auto" w:sz="4" w:space="0"/>
              <w:left w:val="single" w:color="auto" w:sz="4" w:space="0"/>
              <w:bottom w:val="single" w:color="auto" w:sz="4" w:space="0"/>
              <w:right w:val="single" w:color="auto" w:sz="4" w:space="0"/>
            </w:tcBorders>
          </w:tcPr>
          <w:p w14:paraId="15A3D346">
            <w:pPr>
              <w:keepNext w:val="0"/>
              <w:keepLines w:val="0"/>
              <w:widowControl/>
              <w:suppressLineNumbers w:val="0"/>
              <w:spacing w:before="0" w:beforeAutospacing="0" w:after="200" w:afterAutospacing="0" w:line="360" w:lineRule="auto"/>
              <w:ind w:left="0" w:right="0"/>
              <w:jc w:val="both"/>
              <w:rPr>
                <w:rFonts w:hint="default"/>
                <w:color w:val="auto"/>
                <w:lang w:val="hr-HR"/>
              </w:rPr>
            </w:pPr>
            <w:r>
              <w:rPr>
                <w:rFonts w:hint="default"/>
                <w:color w:val="auto"/>
                <w:lang w:val="hr-HR"/>
              </w:rPr>
              <w:t>SSS</w:t>
            </w:r>
          </w:p>
        </w:tc>
        <w:tc>
          <w:tcPr>
            <w:tcW w:w="2052" w:type="dxa"/>
            <w:tcBorders>
              <w:top w:val="single" w:color="auto" w:sz="4" w:space="0"/>
              <w:left w:val="single" w:color="auto" w:sz="4" w:space="0"/>
              <w:bottom w:val="single" w:color="auto" w:sz="4" w:space="0"/>
              <w:right w:val="single" w:color="auto" w:sz="4" w:space="0"/>
            </w:tcBorders>
          </w:tcPr>
          <w:p w14:paraId="48ECDF06">
            <w:pPr>
              <w:keepNext w:val="0"/>
              <w:keepLines w:val="0"/>
              <w:widowControl/>
              <w:suppressLineNumbers w:val="0"/>
              <w:spacing w:before="0" w:beforeAutospacing="0" w:after="200" w:afterAutospacing="0" w:line="360" w:lineRule="auto"/>
              <w:ind w:left="0" w:right="0"/>
              <w:jc w:val="center"/>
              <w:rPr>
                <w:color w:val="auto"/>
              </w:rPr>
            </w:pPr>
            <w:r>
              <w:rPr>
                <w:color w:val="auto"/>
                <w:sz w:val="22"/>
                <w:szCs w:val="22"/>
              </w:rPr>
              <w:t>ne</w:t>
            </w:r>
            <w:r>
              <w:rPr>
                <w:rFonts w:hint="eastAsia"/>
                <w:color w:val="auto"/>
                <w:sz w:val="22"/>
                <w:szCs w:val="22"/>
              </w:rPr>
              <w:t>puno radno vrijeme</w:t>
            </w:r>
          </w:p>
        </w:tc>
      </w:tr>
      <w:tr w14:paraId="6476D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14:paraId="1C788491">
            <w:pPr>
              <w:keepNext w:val="0"/>
              <w:keepLines w:val="0"/>
              <w:widowControl/>
              <w:suppressLineNumbers w:val="0"/>
              <w:spacing w:before="0" w:beforeAutospacing="0" w:after="200" w:afterAutospacing="0" w:line="360" w:lineRule="auto"/>
              <w:ind w:left="0" w:right="0"/>
              <w:jc w:val="both"/>
              <w:rPr>
                <w:rFonts w:hint="default"/>
                <w:color w:val="auto"/>
                <w:lang w:val="hr-HR"/>
              </w:rPr>
            </w:pPr>
            <w:r>
              <w:rPr>
                <w:rFonts w:hint="default"/>
                <w:color w:val="auto"/>
                <w:lang w:val="hr-HR"/>
              </w:rPr>
              <w:t>MG</w:t>
            </w:r>
          </w:p>
        </w:tc>
        <w:tc>
          <w:tcPr>
            <w:tcW w:w="2448" w:type="dxa"/>
            <w:tcBorders>
              <w:top w:val="single" w:color="auto" w:sz="4" w:space="0"/>
              <w:left w:val="single" w:color="auto" w:sz="4" w:space="0"/>
              <w:bottom w:val="single" w:color="auto" w:sz="4" w:space="0"/>
              <w:right w:val="single" w:color="auto" w:sz="4" w:space="0"/>
            </w:tcBorders>
          </w:tcPr>
          <w:p w14:paraId="49C13E5B">
            <w:pPr>
              <w:keepNext w:val="0"/>
              <w:keepLines w:val="0"/>
              <w:widowControl/>
              <w:suppressLineNumbers w:val="0"/>
              <w:spacing w:before="0" w:beforeAutospacing="0" w:after="200" w:afterAutospacing="0" w:line="360" w:lineRule="auto"/>
              <w:ind w:left="0" w:right="0"/>
              <w:jc w:val="both"/>
              <w:rPr>
                <w:color w:val="auto"/>
              </w:rPr>
            </w:pPr>
            <w:r>
              <w:rPr>
                <w:color w:val="auto"/>
              </w:rPr>
              <w:t>Pomoćni djelatnik</w:t>
            </w:r>
          </w:p>
        </w:tc>
        <w:tc>
          <w:tcPr>
            <w:tcW w:w="2457" w:type="dxa"/>
            <w:tcBorders>
              <w:top w:val="single" w:color="auto" w:sz="4" w:space="0"/>
              <w:left w:val="single" w:color="auto" w:sz="4" w:space="0"/>
              <w:bottom w:val="single" w:color="auto" w:sz="4" w:space="0"/>
              <w:right w:val="single" w:color="auto" w:sz="4" w:space="0"/>
            </w:tcBorders>
          </w:tcPr>
          <w:p w14:paraId="118837B1">
            <w:pPr>
              <w:keepNext w:val="0"/>
              <w:keepLines w:val="0"/>
              <w:widowControl/>
              <w:suppressLineNumbers w:val="0"/>
              <w:spacing w:before="0" w:beforeAutospacing="0" w:after="200" w:afterAutospacing="0" w:line="360" w:lineRule="auto"/>
              <w:ind w:left="0" w:right="0"/>
              <w:jc w:val="both"/>
              <w:rPr>
                <w:rFonts w:hint="default"/>
                <w:color w:val="auto"/>
                <w:lang w:val="hr-HR"/>
              </w:rPr>
            </w:pPr>
            <w:r>
              <w:rPr>
                <w:color w:val="auto"/>
              </w:rPr>
              <w:t>V</w:t>
            </w:r>
            <w:r>
              <w:rPr>
                <w:color w:val="auto"/>
                <w:lang w:val="hr-HR"/>
              </w:rPr>
              <w:t>Š</w:t>
            </w:r>
            <w:r>
              <w:rPr>
                <w:rFonts w:hint="default"/>
                <w:color w:val="auto"/>
                <w:lang w:val="hr-HR"/>
              </w:rPr>
              <w:t>S</w:t>
            </w:r>
          </w:p>
        </w:tc>
        <w:tc>
          <w:tcPr>
            <w:tcW w:w="2052" w:type="dxa"/>
            <w:tcBorders>
              <w:top w:val="single" w:color="auto" w:sz="4" w:space="0"/>
              <w:left w:val="single" w:color="auto" w:sz="4" w:space="0"/>
              <w:bottom w:val="single" w:color="auto" w:sz="4" w:space="0"/>
              <w:right w:val="single" w:color="auto" w:sz="4" w:space="0"/>
            </w:tcBorders>
          </w:tcPr>
          <w:p w14:paraId="0EC39FC0">
            <w:pPr>
              <w:keepNext w:val="0"/>
              <w:keepLines w:val="0"/>
              <w:widowControl/>
              <w:suppressLineNumbers w:val="0"/>
              <w:spacing w:before="0" w:beforeAutospacing="0" w:after="200" w:afterAutospacing="0" w:line="360" w:lineRule="auto"/>
              <w:ind w:left="0" w:right="0"/>
              <w:jc w:val="center"/>
              <w:rPr>
                <w:color w:val="auto"/>
                <w:sz w:val="22"/>
                <w:szCs w:val="22"/>
              </w:rPr>
            </w:pPr>
            <w:r>
              <w:rPr>
                <w:color w:val="auto"/>
                <w:sz w:val="22"/>
                <w:szCs w:val="22"/>
              </w:rPr>
              <w:t>Nepuno radno vrijeme</w:t>
            </w:r>
          </w:p>
        </w:tc>
      </w:tr>
      <w:tr w14:paraId="4E96E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14:paraId="1DF5E5F5">
            <w:pPr>
              <w:keepNext w:val="0"/>
              <w:keepLines w:val="0"/>
              <w:widowControl/>
              <w:suppressLineNumbers w:val="0"/>
              <w:spacing w:before="0" w:beforeAutospacing="0" w:after="200" w:afterAutospacing="0" w:line="360" w:lineRule="auto"/>
              <w:ind w:left="0" w:right="0"/>
              <w:jc w:val="both"/>
              <w:rPr>
                <w:color w:val="auto"/>
              </w:rPr>
            </w:pPr>
            <w:r>
              <w:rPr>
                <w:color w:val="auto"/>
              </w:rPr>
              <w:t>S</w:t>
            </w:r>
            <w:r>
              <w:rPr>
                <w:rFonts w:hint="default"/>
                <w:color w:val="auto"/>
                <w:lang w:val="hr-HR"/>
              </w:rPr>
              <w:t>S</w:t>
            </w:r>
            <w:r>
              <w:rPr>
                <w:color w:val="auto"/>
              </w:rPr>
              <w:t xml:space="preserve"> </w:t>
            </w:r>
          </w:p>
        </w:tc>
        <w:tc>
          <w:tcPr>
            <w:tcW w:w="2448" w:type="dxa"/>
            <w:tcBorders>
              <w:top w:val="single" w:color="auto" w:sz="4" w:space="0"/>
              <w:left w:val="single" w:color="auto" w:sz="4" w:space="0"/>
              <w:bottom w:val="single" w:color="auto" w:sz="4" w:space="0"/>
              <w:right w:val="single" w:color="auto" w:sz="4" w:space="0"/>
            </w:tcBorders>
          </w:tcPr>
          <w:p w14:paraId="3F9E0C37">
            <w:pPr>
              <w:keepNext w:val="0"/>
              <w:keepLines w:val="0"/>
              <w:widowControl/>
              <w:suppressLineNumbers w:val="0"/>
              <w:spacing w:before="0" w:beforeAutospacing="0" w:after="200" w:afterAutospacing="0" w:line="360" w:lineRule="auto"/>
              <w:ind w:left="0" w:right="0"/>
              <w:jc w:val="both"/>
              <w:rPr>
                <w:color w:val="auto"/>
              </w:rPr>
            </w:pPr>
            <w:r>
              <w:rPr>
                <w:color w:val="auto"/>
              </w:rPr>
              <w:t>Pomoćni djelatnik</w:t>
            </w:r>
          </w:p>
        </w:tc>
        <w:tc>
          <w:tcPr>
            <w:tcW w:w="2457" w:type="dxa"/>
            <w:tcBorders>
              <w:top w:val="single" w:color="auto" w:sz="4" w:space="0"/>
              <w:left w:val="single" w:color="auto" w:sz="4" w:space="0"/>
              <w:bottom w:val="single" w:color="auto" w:sz="4" w:space="0"/>
              <w:right w:val="single" w:color="auto" w:sz="4" w:space="0"/>
            </w:tcBorders>
          </w:tcPr>
          <w:p w14:paraId="5765F401">
            <w:pPr>
              <w:keepNext w:val="0"/>
              <w:keepLines w:val="0"/>
              <w:widowControl/>
              <w:suppressLineNumbers w:val="0"/>
              <w:spacing w:before="0" w:beforeAutospacing="0" w:after="200" w:afterAutospacing="0" w:line="360" w:lineRule="auto"/>
              <w:ind w:left="0" w:right="0"/>
              <w:jc w:val="both"/>
              <w:rPr>
                <w:color w:val="auto"/>
              </w:rPr>
            </w:pPr>
            <w:r>
              <w:rPr>
                <w:color w:val="auto"/>
              </w:rPr>
              <w:t>SSS</w:t>
            </w:r>
          </w:p>
        </w:tc>
        <w:tc>
          <w:tcPr>
            <w:tcW w:w="2052" w:type="dxa"/>
            <w:tcBorders>
              <w:top w:val="single" w:color="auto" w:sz="4" w:space="0"/>
              <w:left w:val="single" w:color="auto" w:sz="4" w:space="0"/>
              <w:bottom w:val="single" w:color="auto" w:sz="4" w:space="0"/>
              <w:right w:val="single" w:color="auto" w:sz="4" w:space="0"/>
            </w:tcBorders>
          </w:tcPr>
          <w:p w14:paraId="207ECAED">
            <w:pPr>
              <w:keepNext w:val="0"/>
              <w:keepLines w:val="0"/>
              <w:widowControl/>
              <w:suppressLineNumbers w:val="0"/>
              <w:spacing w:before="0" w:beforeAutospacing="0" w:after="200" w:afterAutospacing="0" w:line="360" w:lineRule="auto"/>
              <w:ind w:left="0" w:right="0"/>
              <w:jc w:val="center"/>
              <w:rPr>
                <w:color w:val="auto"/>
                <w:sz w:val="22"/>
                <w:szCs w:val="22"/>
              </w:rPr>
            </w:pPr>
            <w:r>
              <w:rPr>
                <w:color w:val="auto"/>
                <w:sz w:val="22"/>
                <w:szCs w:val="22"/>
              </w:rPr>
              <w:t>Nepuno radno vrijeme</w:t>
            </w:r>
          </w:p>
        </w:tc>
      </w:tr>
      <w:tr w14:paraId="60E25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14:paraId="7D69A5A4">
            <w:pPr>
              <w:keepNext w:val="0"/>
              <w:keepLines w:val="0"/>
              <w:widowControl/>
              <w:suppressLineNumbers w:val="0"/>
              <w:spacing w:before="0" w:beforeAutospacing="0" w:after="200" w:afterAutospacing="0" w:line="360" w:lineRule="auto"/>
              <w:ind w:left="0" w:right="0"/>
              <w:jc w:val="both"/>
              <w:rPr>
                <w:rFonts w:hint="default"/>
                <w:color w:val="auto"/>
                <w:lang w:val="hr-HR"/>
              </w:rPr>
            </w:pPr>
            <w:r>
              <w:rPr>
                <w:color w:val="auto"/>
              </w:rPr>
              <w:t>A</w:t>
            </w:r>
            <w:r>
              <w:rPr>
                <w:rFonts w:hint="default"/>
                <w:color w:val="auto"/>
                <w:lang w:val="hr-HR"/>
              </w:rPr>
              <w:t>S</w:t>
            </w:r>
          </w:p>
        </w:tc>
        <w:tc>
          <w:tcPr>
            <w:tcW w:w="2448" w:type="dxa"/>
            <w:tcBorders>
              <w:top w:val="single" w:color="auto" w:sz="4" w:space="0"/>
              <w:left w:val="single" w:color="auto" w:sz="4" w:space="0"/>
              <w:bottom w:val="single" w:color="auto" w:sz="4" w:space="0"/>
              <w:right w:val="single" w:color="auto" w:sz="4" w:space="0"/>
            </w:tcBorders>
          </w:tcPr>
          <w:p w14:paraId="59047665">
            <w:pPr>
              <w:keepNext w:val="0"/>
              <w:keepLines w:val="0"/>
              <w:widowControl/>
              <w:suppressLineNumbers w:val="0"/>
              <w:spacing w:before="0" w:beforeAutospacing="0" w:after="200" w:afterAutospacing="0" w:line="360" w:lineRule="auto"/>
              <w:ind w:left="0" w:right="0"/>
              <w:jc w:val="both"/>
              <w:rPr>
                <w:color w:val="auto"/>
              </w:rPr>
            </w:pPr>
            <w:r>
              <w:rPr>
                <w:rFonts w:hint="eastAsia"/>
                <w:color w:val="auto"/>
              </w:rPr>
              <w:t>Spremačica</w:t>
            </w:r>
          </w:p>
        </w:tc>
        <w:tc>
          <w:tcPr>
            <w:tcW w:w="2457" w:type="dxa"/>
            <w:tcBorders>
              <w:top w:val="single" w:color="auto" w:sz="4" w:space="0"/>
              <w:left w:val="single" w:color="auto" w:sz="4" w:space="0"/>
              <w:bottom w:val="single" w:color="auto" w:sz="4" w:space="0"/>
              <w:right w:val="single" w:color="auto" w:sz="4" w:space="0"/>
            </w:tcBorders>
          </w:tcPr>
          <w:p w14:paraId="1B3ED73C">
            <w:pPr>
              <w:keepNext w:val="0"/>
              <w:keepLines w:val="0"/>
              <w:widowControl/>
              <w:suppressLineNumbers w:val="0"/>
              <w:spacing w:before="0" w:beforeAutospacing="0" w:after="200" w:afterAutospacing="0" w:line="360" w:lineRule="auto"/>
              <w:ind w:left="0" w:right="0"/>
              <w:jc w:val="both"/>
              <w:rPr>
                <w:color w:val="auto"/>
              </w:rPr>
            </w:pPr>
            <w:r>
              <w:rPr>
                <w:color w:val="auto"/>
              </w:rPr>
              <w:t>SSS</w:t>
            </w:r>
          </w:p>
        </w:tc>
        <w:tc>
          <w:tcPr>
            <w:tcW w:w="2052" w:type="dxa"/>
            <w:tcBorders>
              <w:top w:val="single" w:color="auto" w:sz="4" w:space="0"/>
              <w:left w:val="single" w:color="auto" w:sz="4" w:space="0"/>
              <w:bottom w:val="single" w:color="auto" w:sz="4" w:space="0"/>
              <w:right w:val="single" w:color="auto" w:sz="4" w:space="0"/>
            </w:tcBorders>
          </w:tcPr>
          <w:p w14:paraId="54D3EAC4">
            <w:pPr>
              <w:keepNext w:val="0"/>
              <w:keepLines w:val="0"/>
              <w:widowControl/>
              <w:suppressLineNumbers w:val="0"/>
              <w:spacing w:before="0" w:beforeAutospacing="0" w:after="200" w:afterAutospacing="0" w:line="360" w:lineRule="auto"/>
              <w:ind w:left="0" w:right="0"/>
              <w:jc w:val="center"/>
              <w:rPr>
                <w:color w:val="auto"/>
                <w:sz w:val="22"/>
                <w:szCs w:val="22"/>
              </w:rPr>
            </w:pPr>
            <w:r>
              <w:rPr>
                <w:rFonts w:hint="eastAsia"/>
                <w:color w:val="auto"/>
                <w:sz w:val="22"/>
                <w:szCs w:val="22"/>
              </w:rPr>
              <w:t>nepuno radno vrijeme</w:t>
            </w:r>
          </w:p>
        </w:tc>
      </w:tr>
      <w:tr w14:paraId="20D65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14:paraId="661BF755">
            <w:pPr>
              <w:keepNext w:val="0"/>
              <w:keepLines w:val="0"/>
              <w:widowControl/>
              <w:suppressLineNumbers w:val="0"/>
              <w:spacing w:before="0" w:beforeAutospacing="0" w:after="200" w:afterAutospacing="0" w:line="360" w:lineRule="auto"/>
              <w:ind w:left="0" w:right="0"/>
              <w:jc w:val="both"/>
              <w:rPr>
                <w:rFonts w:hint="default"/>
                <w:color w:val="auto"/>
                <w:lang w:val="hr-HR"/>
              </w:rPr>
            </w:pPr>
            <w:r>
              <w:rPr>
                <w:rFonts w:hint="eastAsia"/>
                <w:color w:val="auto"/>
              </w:rPr>
              <w:t>L</w:t>
            </w:r>
            <w:r>
              <w:rPr>
                <w:rFonts w:hint="default"/>
                <w:color w:val="auto"/>
                <w:lang w:val="hr-HR"/>
              </w:rPr>
              <w:t>GP</w:t>
            </w:r>
            <w:bookmarkStart w:id="4" w:name="_GoBack"/>
            <w:bookmarkEnd w:id="4"/>
          </w:p>
        </w:tc>
        <w:tc>
          <w:tcPr>
            <w:tcW w:w="2448" w:type="dxa"/>
            <w:tcBorders>
              <w:top w:val="single" w:color="auto" w:sz="4" w:space="0"/>
              <w:left w:val="single" w:color="auto" w:sz="4" w:space="0"/>
              <w:bottom w:val="single" w:color="auto" w:sz="4" w:space="0"/>
              <w:right w:val="single" w:color="auto" w:sz="4" w:space="0"/>
            </w:tcBorders>
          </w:tcPr>
          <w:p w14:paraId="59EC6B7E">
            <w:pPr>
              <w:keepNext w:val="0"/>
              <w:keepLines w:val="0"/>
              <w:widowControl/>
              <w:suppressLineNumbers w:val="0"/>
              <w:spacing w:before="0" w:beforeAutospacing="0" w:after="200" w:afterAutospacing="0" w:line="360" w:lineRule="auto"/>
              <w:ind w:left="0" w:right="0"/>
              <w:jc w:val="both"/>
              <w:rPr>
                <w:color w:val="auto"/>
              </w:rPr>
            </w:pPr>
            <w:r>
              <w:rPr>
                <w:rFonts w:hint="eastAsia"/>
                <w:color w:val="auto"/>
              </w:rPr>
              <w:t>Spremačica</w:t>
            </w:r>
          </w:p>
        </w:tc>
        <w:tc>
          <w:tcPr>
            <w:tcW w:w="2457" w:type="dxa"/>
            <w:tcBorders>
              <w:top w:val="single" w:color="auto" w:sz="4" w:space="0"/>
              <w:left w:val="single" w:color="auto" w:sz="4" w:space="0"/>
              <w:bottom w:val="single" w:color="auto" w:sz="4" w:space="0"/>
              <w:right w:val="single" w:color="auto" w:sz="4" w:space="0"/>
            </w:tcBorders>
          </w:tcPr>
          <w:p w14:paraId="5DE4A507">
            <w:pPr>
              <w:keepNext w:val="0"/>
              <w:keepLines w:val="0"/>
              <w:widowControl/>
              <w:suppressLineNumbers w:val="0"/>
              <w:spacing w:before="0" w:beforeAutospacing="0" w:after="200" w:afterAutospacing="0" w:line="360" w:lineRule="auto"/>
              <w:ind w:left="0" w:right="0"/>
              <w:jc w:val="both"/>
              <w:rPr>
                <w:color w:val="auto"/>
              </w:rPr>
            </w:pPr>
            <w:r>
              <w:rPr>
                <w:rFonts w:hint="eastAsia"/>
                <w:color w:val="auto"/>
              </w:rPr>
              <w:t>SSS</w:t>
            </w:r>
          </w:p>
        </w:tc>
        <w:tc>
          <w:tcPr>
            <w:tcW w:w="2052" w:type="dxa"/>
            <w:tcBorders>
              <w:top w:val="single" w:color="auto" w:sz="4" w:space="0"/>
              <w:left w:val="single" w:color="auto" w:sz="4" w:space="0"/>
              <w:bottom w:val="single" w:color="auto" w:sz="4" w:space="0"/>
              <w:right w:val="single" w:color="auto" w:sz="4" w:space="0"/>
            </w:tcBorders>
          </w:tcPr>
          <w:p w14:paraId="279BD8BC">
            <w:pPr>
              <w:keepNext w:val="0"/>
              <w:keepLines w:val="0"/>
              <w:widowControl/>
              <w:suppressLineNumbers w:val="0"/>
              <w:spacing w:before="0" w:beforeAutospacing="0" w:after="200" w:afterAutospacing="0" w:line="360" w:lineRule="auto"/>
              <w:ind w:left="0" w:right="0"/>
              <w:jc w:val="center"/>
              <w:rPr>
                <w:color w:val="auto"/>
              </w:rPr>
            </w:pPr>
            <w:r>
              <w:rPr>
                <w:rFonts w:hint="eastAsia"/>
                <w:color w:val="auto"/>
                <w:sz w:val="22"/>
                <w:szCs w:val="22"/>
              </w:rPr>
              <w:t>nepuno radno vrijeme</w:t>
            </w:r>
          </w:p>
        </w:tc>
      </w:tr>
    </w:tbl>
    <w:p w14:paraId="5A4574DA">
      <w:pPr>
        <w:spacing w:line="273" w:lineRule="auto"/>
        <w:contextualSpacing/>
        <w:jc w:val="both"/>
      </w:pPr>
    </w:p>
    <w:p w14:paraId="35A0A42A">
      <w:pPr>
        <w:spacing w:line="273" w:lineRule="auto"/>
        <w:contextualSpacing/>
        <w:jc w:val="both"/>
      </w:pPr>
    </w:p>
    <w:p w14:paraId="6EC6B858">
      <w:pPr>
        <w:spacing w:line="273" w:lineRule="auto"/>
        <w:contextualSpacing/>
        <w:jc w:val="both"/>
      </w:pPr>
    </w:p>
    <w:p w14:paraId="42FF63EA">
      <w:pPr>
        <w:spacing w:line="360" w:lineRule="auto"/>
        <w:jc w:val="both"/>
        <w:rPr>
          <w:b/>
          <w:bCs/>
        </w:rPr>
      </w:pPr>
      <w:r>
        <w:rPr>
          <w:b/>
          <w:bCs/>
        </w:rPr>
        <w:t>Struktura radnog vremena odgojitelja</w:t>
      </w:r>
    </w:p>
    <w:p w14:paraId="59A30143">
      <w:pPr>
        <w:spacing w:line="360" w:lineRule="auto"/>
        <w:jc w:val="both"/>
        <w:rPr>
          <w:b/>
          <w:bCs/>
        </w:rPr>
      </w:pPr>
    </w:p>
    <w:p w14:paraId="476814D1">
      <w:pPr>
        <w:spacing w:line="360" w:lineRule="auto"/>
        <w:jc w:val="both"/>
      </w:pPr>
      <w:r>
        <w:t>U četrdesetsatnom radnom tjednu, radno vrijeme je raspodijeljeno na pet radnih dana u tjednu.</w:t>
      </w:r>
    </w:p>
    <w:p w14:paraId="7EF3790D">
      <w:pPr>
        <w:numPr>
          <w:ilvl w:val="0"/>
          <w:numId w:val="3"/>
        </w:numPr>
        <w:spacing w:line="360" w:lineRule="auto"/>
        <w:ind w:left="0"/>
        <w:jc w:val="both"/>
      </w:pPr>
      <w:r>
        <w:t>Broj radnih dana u pedagoškoj godini 2025./2026.: 251</w:t>
      </w:r>
    </w:p>
    <w:p w14:paraId="5D77F3D6">
      <w:pPr>
        <w:numPr>
          <w:ilvl w:val="0"/>
          <w:numId w:val="3"/>
        </w:numPr>
        <w:spacing w:line="360" w:lineRule="auto"/>
        <w:ind w:left="0"/>
        <w:jc w:val="both"/>
      </w:pPr>
      <w:r>
        <w:t>Broj dana godišnjeg odmora: sukladno ZOR-u</w:t>
      </w:r>
    </w:p>
    <w:p w14:paraId="5DD24C5B">
      <w:pPr>
        <w:numPr>
          <w:ilvl w:val="0"/>
          <w:numId w:val="3"/>
        </w:numPr>
        <w:spacing w:line="360" w:lineRule="auto"/>
        <w:ind w:left="0"/>
        <w:jc w:val="both"/>
      </w:pPr>
      <w:r>
        <w:t>Broj dana za obračun sati rada odgojitelja do 31.07.: (231 x 8 h = 1848 h)</w:t>
      </w:r>
    </w:p>
    <w:p w14:paraId="67C8234F">
      <w:pPr>
        <w:numPr>
          <w:ilvl w:val="0"/>
          <w:numId w:val="3"/>
        </w:numPr>
        <w:spacing w:line="360" w:lineRule="auto"/>
        <w:ind w:left="0"/>
        <w:jc w:val="both"/>
      </w:pPr>
      <w:r>
        <w:t>Broj tjedana za obračun sati rada odgojitelja (do 31. srpnja): 47 tjedana i 5 dana</w:t>
      </w:r>
    </w:p>
    <w:p w14:paraId="03FF8F41">
      <w:pPr>
        <w:numPr>
          <w:ilvl w:val="0"/>
          <w:numId w:val="3"/>
        </w:numPr>
        <w:spacing w:line="360" w:lineRule="auto"/>
        <w:ind w:left="0"/>
        <w:jc w:val="both"/>
      </w:pPr>
      <w:r>
        <w:t>Broj sati rada dnevno: 8</w:t>
      </w:r>
    </w:p>
    <w:p w14:paraId="7E276642">
      <w:pPr>
        <w:numPr>
          <w:ilvl w:val="0"/>
          <w:numId w:val="3"/>
        </w:numPr>
        <w:spacing w:line="360" w:lineRule="auto"/>
        <w:ind w:left="0"/>
        <w:jc w:val="both"/>
      </w:pPr>
      <w:r>
        <w:t>Broj sati rada tjedno: 40</w:t>
      </w:r>
    </w:p>
    <w:p w14:paraId="488AF447">
      <w:pPr>
        <w:spacing w:line="360" w:lineRule="auto"/>
        <w:jc w:val="both"/>
      </w:pPr>
      <w:r>
        <w:t>Dnevni raspored rada odgojitelja:</w:t>
      </w:r>
    </w:p>
    <w:p w14:paraId="15CA1CD7">
      <w:pPr>
        <w:numPr>
          <w:ilvl w:val="0"/>
          <w:numId w:val="4"/>
        </w:numPr>
        <w:spacing w:line="360" w:lineRule="auto"/>
        <w:ind w:left="0"/>
        <w:jc w:val="both"/>
      </w:pPr>
      <w:r>
        <w:t>6 sati - neposrednog boravka u Vrtiću (5,5 sata neposrednog rada s djecom + 0,5 sata dnevnog odmora)</w:t>
      </w:r>
    </w:p>
    <w:p w14:paraId="05C11DCE">
      <w:pPr>
        <w:numPr>
          <w:ilvl w:val="0"/>
          <w:numId w:val="4"/>
        </w:numPr>
        <w:spacing w:line="360" w:lineRule="auto"/>
        <w:ind w:left="0"/>
        <w:jc w:val="both"/>
      </w:pPr>
      <w:r>
        <w:t>1,3 sati - dnevne pripreme za rad i dnevna zapažanja (koji se djelomično provode u Vrtiću, a djelomično izvan njega, prema procjeni odgojitelja)</w:t>
      </w:r>
    </w:p>
    <w:p w14:paraId="5CA11611">
      <w:pPr>
        <w:numPr>
          <w:ilvl w:val="0"/>
          <w:numId w:val="4"/>
        </w:numPr>
        <w:spacing w:line="360" w:lineRule="auto"/>
        <w:ind w:left="0"/>
        <w:jc w:val="both"/>
      </w:pPr>
      <w:r>
        <w:t>0,7 sati - ostali poslovi (djelomično u Vrtiću, a djelomično na drugim mjestima, također prema procjeni odgojitelja, a u dogovoru s ravnateljicom)</w:t>
      </w:r>
    </w:p>
    <w:p w14:paraId="2AD866CA">
      <w:pPr>
        <w:spacing w:line="360" w:lineRule="auto"/>
        <w:jc w:val="both"/>
      </w:pPr>
      <w:r>
        <w:t>Godišnji raspored rada odgojitelja do 31. kolovoza:</w:t>
      </w:r>
    </w:p>
    <w:p w14:paraId="4AEC1A57">
      <w:pPr>
        <w:numPr>
          <w:ilvl w:val="0"/>
          <w:numId w:val="5"/>
        </w:numPr>
        <w:spacing w:line="360" w:lineRule="auto"/>
        <w:ind w:left="0"/>
        <w:jc w:val="both"/>
      </w:pPr>
      <w:r>
        <w:t>Neposredni rad (sa stankom) 6 h x 251 dana = 1506 sati</w:t>
      </w:r>
    </w:p>
    <w:p w14:paraId="5EBB55F8">
      <w:pPr>
        <w:numPr>
          <w:ilvl w:val="0"/>
          <w:numId w:val="5"/>
        </w:numPr>
        <w:spacing w:line="360" w:lineRule="auto"/>
        <w:ind w:left="0"/>
        <w:jc w:val="both"/>
      </w:pPr>
      <w:r>
        <w:t>Dnevna priprema 1,3 h x 251 = 326,3 sati</w:t>
      </w:r>
    </w:p>
    <w:p w14:paraId="53DDE72E">
      <w:pPr>
        <w:numPr>
          <w:ilvl w:val="0"/>
          <w:numId w:val="5"/>
        </w:numPr>
        <w:spacing w:line="360" w:lineRule="auto"/>
        <w:ind w:left="0"/>
        <w:jc w:val="both"/>
      </w:pPr>
      <w:r>
        <w:t>Ostali poslovi 0,7 h x 251 = 175,7 sati Ukupno: 2008 sati</w:t>
      </w:r>
    </w:p>
    <w:p w14:paraId="02FAB29F">
      <w:pPr>
        <w:spacing w:line="360" w:lineRule="auto"/>
        <w:jc w:val="both"/>
      </w:pPr>
      <w:r>
        <w:t>Raspored ostalih poslova:</w:t>
      </w:r>
    </w:p>
    <w:p w14:paraId="66A3283E">
      <w:pPr>
        <w:numPr>
          <w:ilvl w:val="0"/>
          <w:numId w:val="6"/>
        </w:numPr>
        <w:spacing w:line="360" w:lineRule="auto"/>
        <w:ind w:left="0"/>
        <w:jc w:val="both"/>
      </w:pPr>
      <w:r>
        <w:t>3.1. Tjedno, tromjesečno i godišnje planiranje i valorizacija rada (48 x 30 min. + 4 x 3 sati + 1 x 2 sat + 1 x 6 sati) - 44 sati</w:t>
      </w:r>
    </w:p>
    <w:p w14:paraId="1C4BD25B">
      <w:pPr>
        <w:numPr>
          <w:ilvl w:val="0"/>
          <w:numId w:val="6"/>
        </w:numPr>
        <w:spacing w:line="360" w:lineRule="auto"/>
        <w:ind w:left="0"/>
        <w:jc w:val="both"/>
      </w:pPr>
      <w:r>
        <w:t>3.2. Stručno usavršavanje - 50 sati</w:t>
      </w:r>
    </w:p>
    <w:p w14:paraId="23D1B2E5">
      <w:pPr>
        <w:numPr>
          <w:ilvl w:val="0"/>
          <w:numId w:val="6"/>
        </w:numPr>
        <w:spacing w:line="360" w:lineRule="auto"/>
        <w:ind w:left="0"/>
        <w:jc w:val="both"/>
      </w:pPr>
      <w:r>
        <w:t>3.3. Suradnja s roditeljima - 50 sati</w:t>
      </w:r>
    </w:p>
    <w:p w14:paraId="3EC8B9C2">
      <w:pPr>
        <w:numPr>
          <w:ilvl w:val="0"/>
          <w:numId w:val="6"/>
        </w:numPr>
        <w:spacing w:line="360" w:lineRule="auto"/>
        <w:ind w:left="0"/>
        <w:jc w:val="both"/>
      </w:pPr>
      <w:r>
        <w:t>3.4. Uređenje prostora na početku, tijekom i na kraju pedagoške godine - 13.3 sati Ukupno: 157.3 sati</w:t>
      </w:r>
    </w:p>
    <w:p w14:paraId="358B14A7">
      <w:pPr>
        <w:spacing w:line="360" w:lineRule="auto"/>
        <w:jc w:val="both"/>
      </w:pPr>
      <w:r>
        <w:t>Godišnji odmor odgojiteljice će u pravilu koristiti tijekom ljetnih mjeseci (srpnja i kolovoza). Dio obveza odgojiteljice će ostvariti u neposrednom radu s djecom tijekom srpnja i kolovoza, dok će dio obveze ostvariti kroz ostale poslove tijekom pedagoške godine koje će unaprijed dogovoriti s ravnateljicom. Odgojiteljice će do 30.10.2025. izvijestiti ravnateljicu Vrtića o želji korištenja godišnjeg odmora, kako bi se na vrijeme moglo organizirati potrebne zamjene. Odgojitelji će raditi u jutarnjoj i popodnevnoj smjeni. U situacijama kada odgojno-obrazovni proces zahtijeva prisustvo oba odgojitelja u skupini i mimo dnevnog rasporeda smjenskog rada odgojitelja, odgojitelji mogu, u dogovoru s ravnateljicom, produljiti ili skratiti svoj dnevni neposredni rad s djecom. U vrijeme zimskih i proljetnih praznika, kao i u situacijama kada se zbog bolesti smanji broj prisutne djece u vrtiću, odgojitelji će, ovisno o trenutnim potrebama, koristiti slobodne dane, raditi u smjenama bez preklapanja radnog vremena ili posvetiti vrijeme individualnom radu s djecom koja zahtijevaju dodatnu podršku. Na taj se način osigurava balans između planskog korištenja godišnjih odmora, kontinuirane kvalitete rada s djecom i prilagodbe stvarnim potrebama ustanove.</w:t>
      </w:r>
    </w:p>
    <w:p w14:paraId="33A427F4">
      <w:pPr>
        <w:tabs>
          <w:tab w:val="left" w:pos="0"/>
          <w:tab w:val="left" w:pos="6885"/>
        </w:tabs>
        <w:spacing w:line="360" w:lineRule="auto"/>
        <w:jc w:val="both"/>
        <w:rPr>
          <w:color w:val="EE0000"/>
        </w:rPr>
      </w:pPr>
      <w:r>
        <w:rPr>
          <w:color w:val="EE0000"/>
        </w:rPr>
        <w:t xml:space="preserve"> </w:t>
      </w:r>
    </w:p>
    <w:p w14:paraId="3B9D9AF3">
      <w:pPr>
        <w:tabs>
          <w:tab w:val="left" w:pos="0"/>
          <w:tab w:val="left" w:pos="6885"/>
        </w:tabs>
        <w:spacing w:line="360" w:lineRule="auto"/>
        <w:jc w:val="both"/>
        <w:rPr>
          <w:color w:val="EE0000"/>
        </w:rPr>
      </w:pPr>
      <w:r>
        <w:rPr>
          <w:color w:val="EE0000"/>
        </w:rPr>
        <w:t xml:space="preserve"> </w:t>
      </w:r>
    </w:p>
    <w:tbl>
      <w:tblPr>
        <w:tblStyle w:val="10"/>
        <w:tblW w:w="0" w:type="auto"/>
        <w:jc w:val="center"/>
        <w:tblLayout w:type="autofit"/>
        <w:tblCellMar>
          <w:top w:w="15" w:type="dxa"/>
          <w:left w:w="15" w:type="dxa"/>
          <w:bottom w:w="15" w:type="dxa"/>
          <w:right w:w="15" w:type="dxa"/>
        </w:tblCellMar>
      </w:tblPr>
      <w:tblGrid>
        <w:gridCol w:w="1857"/>
        <w:gridCol w:w="1217"/>
        <w:gridCol w:w="1101"/>
        <w:gridCol w:w="1123"/>
        <w:gridCol w:w="1506"/>
        <w:gridCol w:w="1191"/>
        <w:gridCol w:w="1624"/>
      </w:tblGrid>
      <w:tr w14:paraId="737C8EAD">
        <w:tblPrEx>
          <w:tblCellMar>
            <w:top w:w="15" w:type="dxa"/>
            <w:left w:w="15" w:type="dxa"/>
            <w:bottom w:w="15" w:type="dxa"/>
            <w:right w:w="15" w:type="dxa"/>
          </w:tblCellMar>
        </w:tblPrEx>
        <w:trPr>
          <w:jc w:val="center"/>
        </w:trPr>
        <w:tc>
          <w:tcPr>
            <w:tcW w:w="2025" w:type="dxa"/>
            <w:tcBorders>
              <w:top w:val="outset" w:color="auto" w:sz="6" w:space="0"/>
              <w:left w:val="outset" w:color="auto" w:sz="6" w:space="0"/>
              <w:bottom w:val="outset" w:color="auto" w:sz="6" w:space="0"/>
              <w:right w:val="outset" w:color="auto" w:sz="6" w:space="0"/>
            </w:tcBorders>
          </w:tcPr>
          <w:p w14:paraId="284E37EB">
            <w:pPr>
              <w:keepNext w:val="0"/>
              <w:keepLines w:val="0"/>
              <w:widowControl/>
              <w:suppressLineNumbers w:val="0"/>
              <w:spacing w:before="0" w:beforeAutospacing="0" w:after="200" w:afterAutospacing="0" w:line="276" w:lineRule="auto"/>
              <w:ind w:left="0" w:right="0"/>
              <w:contextualSpacing/>
            </w:pPr>
          </w:p>
          <w:p w14:paraId="5BC3EB77">
            <w:pPr>
              <w:keepNext w:val="0"/>
              <w:keepLines w:val="0"/>
              <w:widowControl/>
              <w:suppressLineNumbers w:val="0"/>
              <w:spacing w:before="0" w:beforeAutospacing="0" w:after="200" w:afterAutospacing="0" w:line="276" w:lineRule="auto"/>
              <w:ind w:left="0" w:right="0"/>
              <w:contextualSpacing/>
              <w:jc w:val="center"/>
            </w:pPr>
            <w:r>
              <w:t>Mjesec</w:t>
            </w:r>
          </w:p>
        </w:tc>
        <w:tc>
          <w:tcPr>
            <w:tcW w:w="1290" w:type="dxa"/>
            <w:tcBorders>
              <w:top w:val="outset" w:color="auto" w:sz="6" w:space="0"/>
              <w:left w:val="outset" w:color="auto" w:sz="6" w:space="0"/>
              <w:bottom w:val="outset" w:color="auto" w:sz="6" w:space="0"/>
              <w:right w:val="outset" w:color="auto" w:sz="6" w:space="0"/>
            </w:tcBorders>
          </w:tcPr>
          <w:p w14:paraId="062D1DCF">
            <w:pPr>
              <w:keepNext w:val="0"/>
              <w:keepLines w:val="0"/>
              <w:widowControl/>
              <w:suppressLineNumbers w:val="0"/>
              <w:spacing w:before="0" w:beforeAutospacing="0" w:after="200" w:afterAutospacing="0" w:line="276" w:lineRule="auto"/>
              <w:ind w:left="0" w:right="0"/>
              <w:contextualSpacing/>
            </w:pPr>
          </w:p>
          <w:p w14:paraId="0BDD3F0E">
            <w:pPr>
              <w:keepNext w:val="0"/>
              <w:keepLines w:val="0"/>
              <w:widowControl/>
              <w:suppressLineNumbers w:val="0"/>
              <w:spacing w:before="0" w:beforeAutospacing="0" w:after="200" w:afterAutospacing="0" w:line="276" w:lineRule="auto"/>
              <w:ind w:left="0" w:right="0"/>
              <w:contextualSpacing/>
            </w:pPr>
            <w:r>
              <w:t>Br.dana</w:t>
            </w:r>
          </w:p>
        </w:tc>
        <w:tc>
          <w:tcPr>
            <w:tcW w:w="1170" w:type="dxa"/>
            <w:tcBorders>
              <w:top w:val="outset" w:color="auto" w:sz="6" w:space="0"/>
              <w:left w:val="outset" w:color="auto" w:sz="6" w:space="0"/>
              <w:bottom w:val="outset" w:color="auto" w:sz="6" w:space="0"/>
              <w:right w:val="outset" w:color="auto" w:sz="6" w:space="0"/>
            </w:tcBorders>
          </w:tcPr>
          <w:p w14:paraId="41C8C00C">
            <w:pPr>
              <w:keepNext w:val="0"/>
              <w:keepLines w:val="0"/>
              <w:widowControl/>
              <w:suppressLineNumbers w:val="0"/>
              <w:spacing w:before="0" w:beforeAutospacing="0" w:after="200" w:afterAutospacing="0" w:line="276" w:lineRule="auto"/>
              <w:ind w:left="0" w:right="0"/>
              <w:contextualSpacing/>
            </w:pPr>
          </w:p>
          <w:p w14:paraId="4D7C5C88">
            <w:pPr>
              <w:keepNext w:val="0"/>
              <w:keepLines w:val="0"/>
              <w:widowControl/>
              <w:suppressLineNumbers w:val="0"/>
              <w:spacing w:before="0" w:beforeAutospacing="0" w:after="200" w:afterAutospacing="0" w:line="276" w:lineRule="auto"/>
              <w:ind w:left="0" w:right="0"/>
              <w:contextualSpacing/>
            </w:pPr>
            <w:r>
              <w:t>Subota</w:t>
            </w:r>
          </w:p>
        </w:tc>
        <w:tc>
          <w:tcPr>
            <w:tcW w:w="1170" w:type="dxa"/>
            <w:tcBorders>
              <w:top w:val="outset" w:color="auto" w:sz="6" w:space="0"/>
              <w:left w:val="outset" w:color="auto" w:sz="6" w:space="0"/>
              <w:bottom w:val="outset" w:color="auto" w:sz="6" w:space="0"/>
              <w:right w:val="outset" w:color="auto" w:sz="6" w:space="0"/>
            </w:tcBorders>
          </w:tcPr>
          <w:p w14:paraId="36F6B4E2">
            <w:pPr>
              <w:keepNext w:val="0"/>
              <w:keepLines w:val="0"/>
              <w:widowControl/>
              <w:suppressLineNumbers w:val="0"/>
              <w:spacing w:before="0" w:beforeAutospacing="0" w:after="200" w:afterAutospacing="0" w:line="276" w:lineRule="auto"/>
              <w:ind w:left="0" w:right="0"/>
              <w:contextualSpacing/>
            </w:pPr>
          </w:p>
          <w:p w14:paraId="31861606">
            <w:pPr>
              <w:keepNext w:val="0"/>
              <w:keepLines w:val="0"/>
              <w:widowControl/>
              <w:suppressLineNumbers w:val="0"/>
              <w:spacing w:before="0" w:beforeAutospacing="0" w:after="200" w:afterAutospacing="0" w:line="276" w:lineRule="auto"/>
              <w:ind w:left="0" w:right="0"/>
              <w:contextualSpacing/>
            </w:pPr>
            <w:r>
              <w:t>Nedjelja</w:t>
            </w:r>
          </w:p>
        </w:tc>
        <w:tc>
          <w:tcPr>
            <w:tcW w:w="1620" w:type="dxa"/>
            <w:tcBorders>
              <w:top w:val="outset" w:color="auto" w:sz="6" w:space="0"/>
              <w:left w:val="outset" w:color="auto" w:sz="6" w:space="0"/>
              <w:bottom w:val="outset" w:color="auto" w:sz="6" w:space="0"/>
              <w:right w:val="outset" w:color="auto" w:sz="6" w:space="0"/>
            </w:tcBorders>
          </w:tcPr>
          <w:p w14:paraId="0007A872">
            <w:pPr>
              <w:keepNext w:val="0"/>
              <w:keepLines w:val="0"/>
              <w:widowControl/>
              <w:suppressLineNumbers w:val="0"/>
              <w:spacing w:before="0" w:beforeAutospacing="0" w:after="200" w:afterAutospacing="0" w:line="276" w:lineRule="auto"/>
              <w:ind w:left="0" w:right="0"/>
              <w:contextualSpacing/>
            </w:pPr>
          </w:p>
          <w:p w14:paraId="40D5BCBC">
            <w:pPr>
              <w:keepNext w:val="0"/>
              <w:keepLines w:val="0"/>
              <w:widowControl/>
              <w:suppressLineNumbers w:val="0"/>
              <w:spacing w:before="0" w:beforeAutospacing="0" w:after="200" w:afterAutospacing="0" w:line="276" w:lineRule="auto"/>
              <w:ind w:left="0" w:right="0"/>
              <w:contextualSpacing/>
            </w:pPr>
            <w:r>
              <w:t>Blagdan</w:t>
            </w:r>
          </w:p>
        </w:tc>
        <w:tc>
          <w:tcPr>
            <w:tcW w:w="1290" w:type="dxa"/>
            <w:tcBorders>
              <w:top w:val="outset" w:color="auto" w:sz="6" w:space="0"/>
              <w:left w:val="outset" w:color="auto" w:sz="6" w:space="0"/>
              <w:bottom w:val="outset" w:color="auto" w:sz="6" w:space="0"/>
              <w:right w:val="outset" w:color="auto" w:sz="6" w:space="0"/>
            </w:tcBorders>
          </w:tcPr>
          <w:p w14:paraId="62B64F4A">
            <w:pPr>
              <w:keepNext w:val="0"/>
              <w:keepLines w:val="0"/>
              <w:widowControl/>
              <w:suppressLineNumbers w:val="0"/>
              <w:spacing w:before="0" w:beforeAutospacing="0" w:after="200" w:afterAutospacing="0" w:line="276" w:lineRule="auto"/>
              <w:ind w:left="0" w:right="0"/>
              <w:contextualSpacing/>
            </w:pPr>
          </w:p>
          <w:p w14:paraId="070CACF1">
            <w:pPr>
              <w:keepNext w:val="0"/>
              <w:keepLines w:val="0"/>
              <w:widowControl/>
              <w:suppressLineNumbers w:val="0"/>
              <w:spacing w:before="0" w:beforeAutospacing="0" w:after="200" w:afterAutospacing="0" w:line="276" w:lineRule="auto"/>
              <w:ind w:left="0" w:right="0"/>
              <w:contextualSpacing/>
            </w:pPr>
            <w:r>
              <w:t>Radni dan</w:t>
            </w:r>
          </w:p>
        </w:tc>
        <w:tc>
          <w:tcPr>
            <w:tcW w:w="1650" w:type="dxa"/>
            <w:tcBorders>
              <w:top w:val="outset" w:color="auto" w:sz="6" w:space="0"/>
              <w:left w:val="outset" w:color="auto" w:sz="6" w:space="0"/>
              <w:bottom w:val="outset" w:color="auto" w:sz="6" w:space="0"/>
              <w:right w:val="outset" w:color="auto" w:sz="6" w:space="0"/>
            </w:tcBorders>
          </w:tcPr>
          <w:p w14:paraId="0C5351FA">
            <w:pPr>
              <w:keepNext w:val="0"/>
              <w:keepLines w:val="0"/>
              <w:widowControl/>
              <w:suppressLineNumbers w:val="0"/>
              <w:spacing w:before="0" w:beforeAutospacing="0" w:after="200" w:afterAutospacing="0" w:line="276" w:lineRule="auto"/>
              <w:ind w:left="0" w:right="0"/>
              <w:contextualSpacing/>
            </w:pPr>
            <w:r>
              <w:t>Sati Mjesečno (Rd+Blagdani)</w:t>
            </w:r>
          </w:p>
        </w:tc>
      </w:tr>
      <w:tr w14:paraId="2060270A">
        <w:tblPrEx>
          <w:tblCellMar>
            <w:top w:w="15" w:type="dxa"/>
            <w:left w:w="15" w:type="dxa"/>
            <w:bottom w:w="15" w:type="dxa"/>
            <w:right w:w="15" w:type="dxa"/>
          </w:tblCellMar>
        </w:tblPrEx>
        <w:trPr>
          <w:jc w:val="center"/>
        </w:trPr>
        <w:tc>
          <w:tcPr>
            <w:tcW w:w="2025" w:type="dxa"/>
            <w:tcBorders>
              <w:top w:val="nil"/>
              <w:left w:val="outset" w:color="auto" w:sz="6" w:space="0"/>
              <w:bottom w:val="outset" w:color="auto" w:sz="6" w:space="0"/>
              <w:right w:val="outset" w:color="auto" w:sz="6" w:space="0"/>
            </w:tcBorders>
          </w:tcPr>
          <w:p w14:paraId="0C7A7F28">
            <w:pPr>
              <w:keepNext w:val="0"/>
              <w:keepLines w:val="0"/>
              <w:widowControl/>
              <w:suppressLineNumbers w:val="0"/>
              <w:spacing w:before="0" w:beforeAutospacing="0" w:after="200" w:afterAutospacing="0" w:line="276" w:lineRule="auto"/>
              <w:ind w:left="0" w:right="0"/>
              <w:contextualSpacing/>
            </w:pPr>
          </w:p>
          <w:p w14:paraId="526CE232">
            <w:pPr>
              <w:keepNext w:val="0"/>
              <w:keepLines w:val="0"/>
              <w:widowControl/>
              <w:suppressLineNumbers w:val="0"/>
              <w:spacing w:before="0" w:beforeAutospacing="0" w:after="200" w:afterAutospacing="0" w:line="276" w:lineRule="auto"/>
              <w:ind w:left="0" w:right="0"/>
              <w:contextualSpacing/>
            </w:pPr>
            <w:r>
              <w:t>09/2025</w:t>
            </w:r>
          </w:p>
        </w:tc>
        <w:tc>
          <w:tcPr>
            <w:tcW w:w="1290" w:type="dxa"/>
            <w:tcBorders>
              <w:top w:val="nil"/>
              <w:left w:val="outset" w:color="auto" w:sz="6" w:space="0"/>
              <w:bottom w:val="outset" w:color="auto" w:sz="6" w:space="0"/>
              <w:right w:val="outset" w:color="auto" w:sz="6" w:space="0"/>
            </w:tcBorders>
          </w:tcPr>
          <w:p w14:paraId="362E68A3">
            <w:pPr>
              <w:keepNext w:val="0"/>
              <w:keepLines w:val="0"/>
              <w:widowControl/>
              <w:suppressLineNumbers w:val="0"/>
              <w:spacing w:before="0" w:beforeAutospacing="0" w:after="200" w:afterAutospacing="0" w:line="276" w:lineRule="auto"/>
              <w:ind w:left="0" w:right="0"/>
              <w:contextualSpacing/>
            </w:pPr>
            <w:r>
              <w:t>30</w:t>
            </w:r>
          </w:p>
        </w:tc>
        <w:tc>
          <w:tcPr>
            <w:tcW w:w="1170" w:type="dxa"/>
            <w:tcBorders>
              <w:top w:val="nil"/>
              <w:left w:val="outset" w:color="auto" w:sz="6" w:space="0"/>
              <w:bottom w:val="outset" w:color="auto" w:sz="6" w:space="0"/>
              <w:right w:val="outset" w:color="auto" w:sz="6" w:space="0"/>
            </w:tcBorders>
          </w:tcPr>
          <w:p w14:paraId="2D711234">
            <w:pPr>
              <w:keepNext w:val="0"/>
              <w:keepLines w:val="0"/>
              <w:widowControl/>
              <w:suppressLineNumbers w:val="0"/>
              <w:spacing w:before="0" w:beforeAutospacing="0" w:after="200" w:afterAutospacing="0" w:line="276" w:lineRule="auto"/>
              <w:ind w:left="0" w:right="0"/>
              <w:contextualSpacing/>
            </w:pPr>
            <w:r>
              <w:t>4</w:t>
            </w:r>
          </w:p>
        </w:tc>
        <w:tc>
          <w:tcPr>
            <w:tcW w:w="1170" w:type="dxa"/>
            <w:tcBorders>
              <w:top w:val="nil"/>
              <w:left w:val="outset" w:color="auto" w:sz="6" w:space="0"/>
              <w:bottom w:val="outset" w:color="auto" w:sz="6" w:space="0"/>
              <w:right w:val="outset" w:color="auto" w:sz="6" w:space="0"/>
            </w:tcBorders>
          </w:tcPr>
          <w:p w14:paraId="65D41853">
            <w:pPr>
              <w:keepNext w:val="0"/>
              <w:keepLines w:val="0"/>
              <w:widowControl/>
              <w:suppressLineNumbers w:val="0"/>
              <w:spacing w:before="0" w:beforeAutospacing="0" w:after="200" w:afterAutospacing="0" w:line="276" w:lineRule="auto"/>
              <w:ind w:left="0" w:right="0"/>
              <w:contextualSpacing/>
            </w:pPr>
            <w:r>
              <w:t>4</w:t>
            </w:r>
          </w:p>
        </w:tc>
        <w:tc>
          <w:tcPr>
            <w:tcW w:w="1620" w:type="dxa"/>
            <w:tcBorders>
              <w:top w:val="nil"/>
              <w:left w:val="outset" w:color="auto" w:sz="6" w:space="0"/>
              <w:bottom w:val="outset" w:color="auto" w:sz="6" w:space="0"/>
              <w:right w:val="outset" w:color="auto" w:sz="6" w:space="0"/>
            </w:tcBorders>
          </w:tcPr>
          <w:p w14:paraId="14B61447">
            <w:pPr>
              <w:keepNext w:val="0"/>
              <w:keepLines w:val="0"/>
              <w:widowControl/>
              <w:suppressLineNumbers w:val="0"/>
              <w:spacing w:before="0" w:beforeAutospacing="0" w:after="200" w:afterAutospacing="0" w:line="276" w:lineRule="auto"/>
              <w:ind w:left="0" w:right="0"/>
              <w:contextualSpacing/>
              <w:jc w:val="center"/>
            </w:pPr>
            <w:r>
              <w:t>/</w:t>
            </w:r>
          </w:p>
        </w:tc>
        <w:tc>
          <w:tcPr>
            <w:tcW w:w="1290" w:type="dxa"/>
            <w:tcBorders>
              <w:top w:val="nil"/>
              <w:left w:val="outset" w:color="auto" w:sz="6" w:space="0"/>
              <w:bottom w:val="outset" w:color="auto" w:sz="6" w:space="0"/>
              <w:right w:val="outset" w:color="auto" w:sz="6" w:space="0"/>
            </w:tcBorders>
          </w:tcPr>
          <w:p w14:paraId="28349F64">
            <w:pPr>
              <w:keepNext w:val="0"/>
              <w:keepLines w:val="0"/>
              <w:widowControl/>
              <w:suppressLineNumbers w:val="0"/>
              <w:spacing w:before="0" w:beforeAutospacing="0" w:after="200" w:afterAutospacing="0" w:line="276" w:lineRule="auto"/>
              <w:ind w:left="0" w:right="0"/>
              <w:contextualSpacing/>
            </w:pPr>
            <w:r>
              <w:t>22</w:t>
            </w:r>
          </w:p>
        </w:tc>
        <w:tc>
          <w:tcPr>
            <w:tcW w:w="1650" w:type="dxa"/>
            <w:tcBorders>
              <w:top w:val="nil"/>
              <w:left w:val="outset" w:color="auto" w:sz="6" w:space="0"/>
              <w:bottom w:val="outset" w:color="auto" w:sz="6" w:space="0"/>
              <w:right w:val="outset" w:color="auto" w:sz="6" w:space="0"/>
            </w:tcBorders>
          </w:tcPr>
          <w:p w14:paraId="05D390A1">
            <w:pPr>
              <w:keepNext w:val="0"/>
              <w:keepLines w:val="0"/>
              <w:widowControl/>
              <w:suppressLineNumbers w:val="0"/>
              <w:spacing w:before="0" w:beforeAutospacing="0" w:after="200" w:afterAutospacing="0" w:line="276" w:lineRule="auto"/>
              <w:ind w:left="0" w:right="0"/>
              <w:contextualSpacing/>
            </w:pPr>
            <w:r>
              <w:t>176</w:t>
            </w:r>
          </w:p>
        </w:tc>
      </w:tr>
      <w:tr w14:paraId="57C79BFA">
        <w:tblPrEx>
          <w:tblCellMar>
            <w:top w:w="15" w:type="dxa"/>
            <w:left w:w="15" w:type="dxa"/>
            <w:bottom w:w="15" w:type="dxa"/>
            <w:right w:w="15" w:type="dxa"/>
          </w:tblCellMar>
        </w:tblPrEx>
        <w:trPr>
          <w:jc w:val="center"/>
        </w:trPr>
        <w:tc>
          <w:tcPr>
            <w:tcW w:w="2025" w:type="dxa"/>
            <w:tcBorders>
              <w:top w:val="nil"/>
              <w:left w:val="outset" w:color="auto" w:sz="6" w:space="0"/>
              <w:bottom w:val="outset" w:color="auto" w:sz="6" w:space="0"/>
              <w:right w:val="outset" w:color="auto" w:sz="6" w:space="0"/>
            </w:tcBorders>
          </w:tcPr>
          <w:p w14:paraId="23C6671A">
            <w:pPr>
              <w:keepNext w:val="0"/>
              <w:keepLines w:val="0"/>
              <w:widowControl/>
              <w:suppressLineNumbers w:val="0"/>
              <w:spacing w:before="0" w:beforeAutospacing="0" w:after="200" w:afterAutospacing="0" w:line="276" w:lineRule="auto"/>
              <w:ind w:left="0" w:right="0"/>
              <w:contextualSpacing/>
            </w:pPr>
          </w:p>
          <w:p w14:paraId="0D6E1A54">
            <w:pPr>
              <w:keepNext w:val="0"/>
              <w:keepLines w:val="0"/>
              <w:widowControl/>
              <w:suppressLineNumbers w:val="0"/>
              <w:spacing w:before="0" w:beforeAutospacing="0" w:after="200" w:afterAutospacing="0" w:line="276" w:lineRule="auto"/>
              <w:ind w:left="0" w:right="0"/>
              <w:contextualSpacing/>
            </w:pPr>
            <w:r>
              <w:t>10/2025</w:t>
            </w:r>
          </w:p>
        </w:tc>
        <w:tc>
          <w:tcPr>
            <w:tcW w:w="1290" w:type="dxa"/>
            <w:tcBorders>
              <w:top w:val="nil"/>
              <w:left w:val="outset" w:color="auto" w:sz="6" w:space="0"/>
              <w:bottom w:val="outset" w:color="auto" w:sz="6" w:space="0"/>
              <w:right w:val="outset" w:color="auto" w:sz="6" w:space="0"/>
            </w:tcBorders>
          </w:tcPr>
          <w:p w14:paraId="53F4BFBD">
            <w:pPr>
              <w:keepNext w:val="0"/>
              <w:keepLines w:val="0"/>
              <w:widowControl/>
              <w:suppressLineNumbers w:val="0"/>
              <w:spacing w:before="0" w:beforeAutospacing="0" w:after="200" w:afterAutospacing="0" w:line="276" w:lineRule="auto"/>
              <w:ind w:left="0" w:right="0"/>
              <w:contextualSpacing/>
            </w:pPr>
            <w:r>
              <w:t>31</w:t>
            </w:r>
          </w:p>
        </w:tc>
        <w:tc>
          <w:tcPr>
            <w:tcW w:w="1170" w:type="dxa"/>
            <w:tcBorders>
              <w:top w:val="nil"/>
              <w:left w:val="outset" w:color="auto" w:sz="6" w:space="0"/>
              <w:bottom w:val="outset" w:color="auto" w:sz="6" w:space="0"/>
              <w:right w:val="outset" w:color="auto" w:sz="6" w:space="0"/>
            </w:tcBorders>
          </w:tcPr>
          <w:p w14:paraId="6F6C8A7A">
            <w:pPr>
              <w:keepNext w:val="0"/>
              <w:keepLines w:val="0"/>
              <w:widowControl/>
              <w:suppressLineNumbers w:val="0"/>
              <w:spacing w:before="0" w:beforeAutospacing="0" w:after="200" w:afterAutospacing="0" w:line="276" w:lineRule="auto"/>
              <w:ind w:left="0" w:right="0"/>
              <w:contextualSpacing/>
            </w:pPr>
            <w:r>
              <w:t>4</w:t>
            </w:r>
          </w:p>
        </w:tc>
        <w:tc>
          <w:tcPr>
            <w:tcW w:w="1170" w:type="dxa"/>
            <w:tcBorders>
              <w:top w:val="nil"/>
              <w:left w:val="outset" w:color="auto" w:sz="6" w:space="0"/>
              <w:bottom w:val="outset" w:color="auto" w:sz="6" w:space="0"/>
              <w:right w:val="outset" w:color="auto" w:sz="6" w:space="0"/>
            </w:tcBorders>
          </w:tcPr>
          <w:p w14:paraId="32095BD6">
            <w:pPr>
              <w:keepNext w:val="0"/>
              <w:keepLines w:val="0"/>
              <w:widowControl/>
              <w:suppressLineNumbers w:val="0"/>
              <w:spacing w:before="0" w:beforeAutospacing="0" w:after="200" w:afterAutospacing="0" w:line="276" w:lineRule="auto"/>
              <w:ind w:left="0" w:right="0"/>
              <w:contextualSpacing/>
            </w:pPr>
            <w:r>
              <w:t>4</w:t>
            </w:r>
          </w:p>
        </w:tc>
        <w:tc>
          <w:tcPr>
            <w:tcW w:w="1620" w:type="dxa"/>
            <w:tcBorders>
              <w:top w:val="nil"/>
              <w:left w:val="outset" w:color="auto" w:sz="6" w:space="0"/>
              <w:bottom w:val="outset" w:color="auto" w:sz="6" w:space="0"/>
              <w:right w:val="outset" w:color="auto" w:sz="6" w:space="0"/>
            </w:tcBorders>
          </w:tcPr>
          <w:p w14:paraId="2C1501C7">
            <w:pPr>
              <w:keepNext w:val="0"/>
              <w:keepLines w:val="0"/>
              <w:widowControl/>
              <w:suppressLineNumbers w:val="0"/>
              <w:spacing w:before="0" w:beforeAutospacing="0" w:after="200" w:afterAutospacing="0" w:line="276" w:lineRule="auto"/>
              <w:ind w:left="0" w:right="0"/>
              <w:contextualSpacing/>
              <w:jc w:val="center"/>
            </w:pPr>
            <w:r>
              <w:t>/</w:t>
            </w:r>
          </w:p>
        </w:tc>
        <w:tc>
          <w:tcPr>
            <w:tcW w:w="1290" w:type="dxa"/>
            <w:tcBorders>
              <w:top w:val="nil"/>
              <w:left w:val="outset" w:color="auto" w:sz="6" w:space="0"/>
              <w:bottom w:val="outset" w:color="auto" w:sz="6" w:space="0"/>
              <w:right w:val="outset" w:color="auto" w:sz="6" w:space="0"/>
            </w:tcBorders>
          </w:tcPr>
          <w:p w14:paraId="3CF1EB63">
            <w:pPr>
              <w:keepNext w:val="0"/>
              <w:keepLines w:val="0"/>
              <w:widowControl/>
              <w:suppressLineNumbers w:val="0"/>
              <w:spacing w:before="0" w:beforeAutospacing="0" w:after="200" w:afterAutospacing="0" w:line="276" w:lineRule="auto"/>
              <w:ind w:left="0" w:right="0"/>
              <w:contextualSpacing/>
            </w:pPr>
            <w:r>
              <w:t>23</w:t>
            </w:r>
          </w:p>
        </w:tc>
        <w:tc>
          <w:tcPr>
            <w:tcW w:w="1650" w:type="dxa"/>
            <w:tcBorders>
              <w:top w:val="nil"/>
              <w:left w:val="outset" w:color="auto" w:sz="6" w:space="0"/>
              <w:bottom w:val="outset" w:color="auto" w:sz="6" w:space="0"/>
              <w:right w:val="outset" w:color="auto" w:sz="6" w:space="0"/>
            </w:tcBorders>
          </w:tcPr>
          <w:p w14:paraId="27E0025E">
            <w:pPr>
              <w:keepNext w:val="0"/>
              <w:keepLines w:val="0"/>
              <w:widowControl/>
              <w:suppressLineNumbers w:val="0"/>
              <w:spacing w:before="0" w:beforeAutospacing="0" w:after="200" w:afterAutospacing="0" w:line="276" w:lineRule="auto"/>
              <w:ind w:left="0" w:right="0"/>
              <w:contextualSpacing/>
            </w:pPr>
            <w:r>
              <w:t>184</w:t>
            </w:r>
          </w:p>
        </w:tc>
      </w:tr>
      <w:tr w14:paraId="069E102F">
        <w:tblPrEx>
          <w:tblCellMar>
            <w:top w:w="15" w:type="dxa"/>
            <w:left w:w="15" w:type="dxa"/>
            <w:bottom w:w="15" w:type="dxa"/>
            <w:right w:w="15" w:type="dxa"/>
          </w:tblCellMar>
        </w:tblPrEx>
        <w:trPr>
          <w:jc w:val="center"/>
        </w:trPr>
        <w:tc>
          <w:tcPr>
            <w:tcW w:w="2025" w:type="dxa"/>
            <w:tcBorders>
              <w:top w:val="nil"/>
              <w:left w:val="outset" w:color="auto" w:sz="6" w:space="0"/>
              <w:bottom w:val="outset" w:color="auto" w:sz="6" w:space="0"/>
              <w:right w:val="outset" w:color="auto" w:sz="6" w:space="0"/>
            </w:tcBorders>
          </w:tcPr>
          <w:p w14:paraId="1FB798C5">
            <w:pPr>
              <w:keepNext w:val="0"/>
              <w:keepLines w:val="0"/>
              <w:widowControl/>
              <w:suppressLineNumbers w:val="0"/>
              <w:spacing w:before="0" w:beforeAutospacing="0" w:after="200" w:afterAutospacing="0" w:line="276" w:lineRule="auto"/>
              <w:ind w:left="0" w:right="0"/>
              <w:contextualSpacing/>
            </w:pPr>
          </w:p>
          <w:p w14:paraId="616C73F6">
            <w:pPr>
              <w:keepNext w:val="0"/>
              <w:keepLines w:val="0"/>
              <w:widowControl/>
              <w:suppressLineNumbers w:val="0"/>
              <w:spacing w:before="0" w:beforeAutospacing="0" w:after="200" w:afterAutospacing="0" w:line="276" w:lineRule="auto"/>
              <w:ind w:left="0" w:right="0"/>
              <w:contextualSpacing/>
            </w:pPr>
            <w:r>
              <w:t>11/2025</w:t>
            </w:r>
          </w:p>
        </w:tc>
        <w:tc>
          <w:tcPr>
            <w:tcW w:w="1290" w:type="dxa"/>
            <w:tcBorders>
              <w:top w:val="nil"/>
              <w:left w:val="outset" w:color="auto" w:sz="6" w:space="0"/>
              <w:bottom w:val="outset" w:color="auto" w:sz="6" w:space="0"/>
              <w:right w:val="outset" w:color="auto" w:sz="6" w:space="0"/>
            </w:tcBorders>
          </w:tcPr>
          <w:p w14:paraId="18A99FA0">
            <w:pPr>
              <w:keepNext w:val="0"/>
              <w:keepLines w:val="0"/>
              <w:widowControl/>
              <w:suppressLineNumbers w:val="0"/>
              <w:spacing w:before="0" w:beforeAutospacing="0" w:after="200" w:afterAutospacing="0" w:line="276" w:lineRule="auto"/>
              <w:ind w:left="0" w:right="0"/>
              <w:contextualSpacing/>
            </w:pPr>
            <w:r>
              <w:t>30</w:t>
            </w:r>
          </w:p>
        </w:tc>
        <w:tc>
          <w:tcPr>
            <w:tcW w:w="1170" w:type="dxa"/>
            <w:tcBorders>
              <w:top w:val="nil"/>
              <w:left w:val="outset" w:color="auto" w:sz="6" w:space="0"/>
              <w:bottom w:val="outset" w:color="auto" w:sz="6" w:space="0"/>
              <w:right w:val="outset" w:color="auto" w:sz="6" w:space="0"/>
            </w:tcBorders>
          </w:tcPr>
          <w:p w14:paraId="3E5D8F3F">
            <w:pPr>
              <w:keepNext w:val="0"/>
              <w:keepLines w:val="0"/>
              <w:widowControl/>
              <w:suppressLineNumbers w:val="0"/>
              <w:spacing w:before="0" w:beforeAutospacing="0" w:after="200" w:afterAutospacing="0" w:line="276" w:lineRule="auto"/>
              <w:ind w:left="0" w:right="0"/>
              <w:contextualSpacing/>
            </w:pPr>
            <w:r>
              <w:t>5</w:t>
            </w:r>
          </w:p>
        </w:tc>
        <w:tc>
          <w:tcPr>
            <w:tcW w:w="1170" w:type="dxa"/>
            <w:tcBorders>
              <w:top w:val="nil"/>
              <w:left w:val="outset" w:color="auto" w:sz="6" w:space="0"/>
              <w:bottom w:val="outset" w:color="auto" w:sz="6" w:space="0"/>
              <w:right w:val="outset" w:color="auto" w:sz="6" w:space="0"/>
            </w:tcBorders>
          </w:tcPr>
          <w:p w14:paraId="264D40BA">
            <w:pPr>
              <w:keepNext w:val="0"/>
              <w:keepLines w:val="0"/>
              <w:widowControl/>
              <w:suppressLineNumbers w:val="0"/>
              <w:spacing w:before="0" w:beforeAutospacing="0" w:after="200" w:afterAutospacing="0" w:line="276" w:lineRule="auto"/>
              <w:ind w:left="0" w:right="0"/>
              <w:contextualSpacing/>
            </w:pPr>
            <w:r>
              <w:t>5</w:t>
            </w:r>
          </w:p>
        </w:tc>
        <w:tc>
          <w:tcPr>
            <w:tcW w:w="1620" w:type="dxa"/>
            <w:tcBorders>
              <w:top w:val="nil"/>
              <w:left w:val="outset" w:color="auto" w:sz="6" w:space="0"/>
              <w:bottom w:val="outset" w:color="auto" w:sz="6" w:space="0"/>
              <w:right w:val="outset" w:color="auto" w:sz="6" w:space="0"/>
            </w:tcBorders>
          </w:tcPr>
          <w:p w14:paraId="7CB8D511">
            <w:pPr>
              <w:keepNext w:val="0"/>
              <w:keepLines w:val="0"/>
              <w:widowControl/>
              <w:suppressLineNumbers w:val="0"/>
              <w:spacing w:before="0" w:beforeAutospacing="0" w:after="200" w:afterAutospacing="0" w:line="276" w:lineRule="auto"/>
              <w:ind w:left="0" w:right="0"/>
              <w:contextualSpacing/>
              <w:jc w:val="center"/>
            </w:pPr>
            <w:r>
              <w:t>1</w:t>
            </w:r>
          </w:p>
        </w:tc>
        <w:tc>
          <w:tcPr>
            <w:tcW w:w="1290" w:type="dxa"/>
            <w:tcBorders>
              <w:top w:val="nil"/>
              <w:left w:val="outset" w:color="auto" w:sz="6" w:space="0"/>
              <w:bottom w:val="outset" w:color="auto" w:sz="6" w:space="0"/>
              <w:right w:val="outset" w:color="auto" w:sz="6" w:space="0"/>
            </w:tcBorders>
          </w:tcPr>
          <w:p w14:paraId="59D2E18A">
            <w:pPr>
              <w:keepNext w:val="0"/>
              <w:keepLines w:val="0"/>
              <w:widowControl/>
              <w:suppressLineNumbers w:val="0"/>
              <w:spacing w:before="0" w:beforeAutospacing="0" w:after="200" w:afterAutospacing="0" w:line="276" w:lineRule="auto"/>
              <w:ind w:left="0" w:right="0"/>
              <w:contextualSpacing/>
            </w:pPr>
            <w:r>
              <w:t>19</w:t>
            </w:r>
          </w:p>
        </w:tc>
        <w:tc>
          <w:tcPr>
            <w:tcW w:w="1650" w:type="dxa"/>
            <w:tcBorders>
              <w:top w:val="nil"/>
              <w:left w:val="outset" w:color="auto" w:sz="6" w:space="0"/>
              <w:bottom w:val="outset" w:color="auto" w:sz="6" w:space="0"/>
              <w:right w:val="outset" w:color="auto" w:sz="6" w:space="0"/>
            </w:tcBorders>
          </w:tcPr>
          <w:p w14:paraId="0A23486C">
            <w:pPr>
              <w:keepNext w:val="0"/>
              <w:keepLines w:val="0"/>
              <w:widowControl/>
              <w:suppressLineNumbers w:val="0"/>
              <w:spacing w:before="0" w:beforeAutospacing="0" w:after="200" w:afterAutospacing="0" w:line="276" w:lineRule="auto"/>
              <w:ind w:left="0" w:right="0"/>
              <w:contextualSpacing/>
            </w:pPr>
            <w:r>
              <w:t>152</w:t>
            </w:r>
          </w:p>
        </w:tc>
      </w:tr>
      <w:tr w14:paraId="3FBA96AC">
        <w:tblPrEx>
          <w:tblCellMar>
            <w:top w:w="15" w:type="dxa"/>
            <w:left w:w="15" w:type="dxa"/>
            <w:bottom w:w="15" w:type="dxa"/>
            <w:right w:w="15" w:type="dxa"/>
          </w:tblCellMar>
        </w:tblPrEx>
        <w:trPr>
          <w:jc w:val="center"/>
        </w:trPr>
        <w:tc>
          <w:tcPr>
            <w:tcW w:w="2025" w:type="dxa"/>
            <w:tcBorders>
              <w:top w:val="nil"/>
              <w:left w:val="outset" w:color="auto" w:sz="6" w:space="0"/>
              <w:bottom w:val="outset" w:color="auto" w:sz="6" w:space="0"/>
              <w:right w:val="outset" w:color="auto" w:sz="6" w:space="0"/>
            </w:tcBorders>
          </w:tcPr>
          <w:p w14:paraId="78DF9058">
            <w:pPr>
              <w:keepNext w:val="0"/>
              <w:keepLines w:val="0"/>
              <w:widowControl/>
              <w:suppressLineNumbers w:val="0"/>
              <w:spacing w:before="0" w:beforeAutospacing="0" w:after="200" w:afterAutospacing="0" w:line="276" w:lineRule="auto"/>
              <w:ind w:left="0" w:right="0"/>
              <w:contextualSpacing/>
            </w:pPr>
          </w:p>
          <w:p w14:paraId="33B185CB">
            <w:pPr>
              <w:keepNext w:val="0"/>
              <w:keepLines w:val="0"/>
              <w:widowControl/>
              <w:suppressLineNumbers w:val="0"/>
              <w:spacing w:before="0" w:beforeAutospacing="0" w:after="200" w:afterAutospacing="0" w:line="276" w:lineRule="auto"/>
              <w:ind w:left="0" w:right="0"/>
              <w:contextualSpacing/>
            </w:pPr>
            <w:r>
              <w:t>12/2025</w:t>
            </w:r>
          </w:p>
        </w:tc>
        <w:tc>
          <w:tcPr>
            <w:tcW w:w="1290" w:type="dxa"/>
            <w:tcBorders>
              <w:top w:val="nil"/>
              <w:left w:val="outset" w:color="auto" w:sz="6" w:space="0"/>
              <w:bottom w:val="outset" w:color="auto" w:sz="6" w:space="0"/>
              <w:right w:val="outset" w:color="auto" w:sz="6" w:space="0"/>
            </w:tcBorders>
          </w:tcPr>
          <w:p w14:paraId="3C66801B">
            <w:pPr>
              <w:keepNext w:val="0"/>
              <w:keepLines w:val="0"/>
              <w:widowControl/>
              <w:suppressLineNumbers w:val="0"/>
              <w:spacing w:before="0" w:beforeAutospacing="0" w:after="200" w:afterAutospacing="0" w:line="276" w:lineRule="auto"/>
              <w:ind w:left="0" w:right="0"/>
              <w:contextualSpacing/>
            </w:pPr>
            <w:r>
              <w:t>31</w:t>
            </w:r>
          </w:p>
        </w:tc>
        <w:tc>
          <w:tcPr>
            <w:tcW w:w="1170" w:type="dxa"/>
            <w:tcBorders>
              <w:top w:val="nil"/>
              <w:left w:val="outset" w:color="auto" w:sz="6" w:space="0"/>
              <w:bottom w:val="outset" w:color="auto" w:sz="6" w:space="0"/>
              <w:right w:val="outset" w:color="auto" w:sz="6" w:space="0"/>
            </w:tcBorders>
          </w:tcPr>
          <w:p w14:paraId="434D70F6">
            <w:pPr>
              <w:keepNext w:val="0"/>
              <w:keepLines w:val="0"/>
              <w:widowControl/>
              <w:suppressLineNumbers w:val="0"/>
              <w:spacing w:before="0" w:beforeAutospacing="0" w:after="200" w:afterAutospacing="0" w:line="276" w:lineRule="auto"/>
              <w:ind w:left="0" w:right="0"/>
              <w:contextualSpacing/>
            </w:pPr>
            <w:r>
              <w:t>4</w:t>
            </w:r>
          </w:p>
        </w:tc>
        <w:tc>
          <w:tcPr>
            <w:tcW w:w="1170" w:type="dxa"/>
            <w:tcBorders>
              <w:top w:val="nil"/>
              <w:left w:val="outset" w:color="auto" w:sz="6" w:space="0"/>
              <w:bottom w:val="outset" w:color="auto" w:sz="6" w:space="0"/>
              <w:right w:val="outset" w:color="auto" w:sz="6" w:space="0"/>
            </w:tcBorders>
          </w:tcPr>
          <w:p w14:paraId="0CF36F74">
            <w:pPr>
              <w:keepNext w:val="0"/>
              <w:keepLines w:val="0"/>
              <w:widowControl/>
              <w:suppressLineNumbers w:val="0"/>
              <w:spacing w:before="0" w:beforeAutospacing="0" w:after="200" w:afterAutospacing="0" w:line="276" w:lineRule="auto"/>
              <w:ind w:left="0" w:right="0"/>
              <w:contextualSpacing/>
            </w:pPr>
            <w:r>
              <w:t>4</w:t>
            </w:r>
          </w:p>
        </w:tc>
        <w:tc>
          <w:tcPr>
            <w:tcW w:w="1620" w:type="dxa"/>
            <w:tcBorders>
              <w:top w:val="nil"/>
              <w:left w:val="outset" w:color="auto" w:sz="6" w:space="0"/>
              <w:bottom w:val="outset" w:color="auto" w:sz="6" w:space="0"/>
              <w:right w:val="outset" w:color="auto" w:sz="6" w:space="0"/>
            </w:tcBorders>
          </w:tcPr>
          <w:p w14:paraId="72075FB2">
            <w:pPr>
              <w:keepNext w:val="0"/>
              <w:keepLines w:val="0"/>
              <w:widowControl/>
              <w:suppressLineNumbers w:val="0"/>
              <w:spacing w:before="0" w:beforeAutospacing="0" w:after="200" w:afterAutospacing="0" w:line="276" w:lineRule="auto"/>
              <w:ind w:left="0" w:right="0"/>
              <w:contextualSpacing/>
              <w:jc w:val="center"/>
            </w:pPr>
            <w:r>
              <w:t>2</w:t>
            </w:r>
          </w:p>
          <w:p w14:paraId="1FEF3676">
            <w:pPr>
              <w:keepNext w:val="0"/>
              <w:keepLines w:val="0"/>
              <w:widowControl/>
              <w:suppressLineNumbers w:val="0"/>
              <w:spacing w:before="0" w:beforeAutospacing="0" w:after="200" w:afterAutospacing="0" w:line="276" w:lineRule="auto"/>
              <w:ind w:left="0" w:right="0"/>
              <w:contextualSpacing/>
            </w:pPr>
          </w:p>
        </w:tc>
        <w:tc>
          <w:tcPr>
            <w:tcW w:w="1290" w:type="dxa"/>
            <w:tcBorders>
              <w:top w:val="nil"/>
              <w:left w:val="outset" w:color="auto" w:sz="6" w:space="0"/>
              <w:bottom w:val="outset" w:color="auto" w:sz="6" w:space="0"/>
              <w:right w:val="outset" w:color="auto" w:sz="6" w:space="0"/>
            </w:tcBorders>
          </w:tcPr>
          <w:p w14:paraId="37091E04">
            <w:pPr>
              <w:keepNext w:val="0"/>
              <w:keepLines w:val="0"/>
              <w:widowControl/>
              <w:suppressLineNumbers w:val="0"/>
              <w:spacing w:before="0" w:beforeAutospacing="0" w:after="200" w:afterAutospacing="0" w:line="276" w:lineRule="auto"/>
              <w:ind w:left="0" w:right="0"/>
              <w:contextualSpacing/>
            </w:pPr>
            <w:r>
              <w:t>21</w:t>
            </w:r>
          </w:p>
        </w:tc>
        <w:tc>
          <w:tcPr>
            <w:tcW w:w="1650" w:type="dxa"/>
            <w:tcBorders>
              <w:top w:val="nil"/>
              <w:left w:val="outset" w:color="auto" w:sz="6" w:space="0"/>
              <w:bottom w:val="outset" w:color="auto" w:sz="6" w:space="0"/>
              <w:right w:val="outset" w:color="auto" w:sz="6" w:space="0"/>
            </w:tcBorders>
          </w:tcPr>
          <w:p w14:paraId="73D14E6D">
            <w:pPr>
              <w:keepNext w:val="0"/>
              <w:keepLines w:val="0"/>
              <w:widowControl/>
              <w:suppressLineNumbers w:val="0"/>
              <w:spacing w:before="0" w:beforeAutospacing="0" w:after="200" w:afterAutospacing="0" w:line="276" w:lineRule="auto"/>
              <w:ind w:left="0" w:right="0"/>
              <w:contextualSpacing/>
            </w:pPr>
            <w:r>
              <w:t>168</w:t>
            </w:r>
          </w:p>
        </w:tc>
      </w:tr>
      <w:tr w14:paraId="44179F7A">
        <w:tblPrEx>
          <w:tblCellMar>
            <w:top w:w="15" w:type="dxa"/>
            <w:left w:w="15" w:type="dxa"/>
            <w:bottom w:w="15" w:type="dxa"/>
            <w:right w:w="15" w:type="dxa"/>
          </w:tblCellMar>
        </w:tblPrEx>
        <w:trPr>
          <w:jc w:val="center"/>
        </w:trPr>
        <w:tc>
          <w:tcPr>
            <w:tcW w:w="2025" w:type="dxa"/>
            <w:tcBorders>
              <w:top w:val="nil"/>
              <w:left w:val="outset" w:color="auto" w:sz="6" w:space="0"/>
              <w:bottom w:val="outset" w:color="auto" w:sz="6" w:space="0"/>
              <w:right w:val="outset" w:color="auto" w:sz="6" w:space="0"/>
            </w:tcBorders>
          </w:tcPr>
          <w:p w14:paraId="74330DB0">
            <w:pPr>
              <w:keepNext w:val="0"/>
              <w:keepLines w:val="0"/>
              <w:widowControl/>
              <w:suppressLineNumbers w:val="0"/>
              <w:spacing w:before="0" w:beforeAutospacing="0" w:after="200" w:afterAutospacing="0" w:line="276" w:lineRule="auto"/>
              <w:ind w:left="0" w:right="0"/>
              <w:contextualSpacing/>
            </w:pPr>
          </w:p>
          <w:p w14:paraId="65A10488">
            <w:pPr>
              <w:keepNext w:val="0"/>
              <w:keepLines w:val="0"/>
              <w:widowControl/>
              <w:suppressLineNumbers w:val="0"/>
              <w:spacing w:before="0" w:beforeAutospacing="0" w:after="200" w:afterAutospacing="0" w:line="276" w:lineRule="auto"/>
              <w:ind w:left="0" w:right="0"/>
              <w:contextualSpacing/>
            </w:pPr>
            <w:r>
              <w:t>01/2026</w:t>
            </w:r>
          </w:p>
        </w:tc>
        <w:tc>
          <w:tcPr>
            <w:tcW w:w="1290" w:type="dxa"/>
            <w:tcBorders>
              <w:top w:val="nil"/>
              <w:left w:val="outset" w:color="auto" w:sz="6" w:space="0"/>
              <w:bottom w:val="outset" w:color="auto" w:sz="6" w:space="0"/>
              <w:right w:val="outset" w:color="auto" w:sz="6" w:space="0"/>
            </w:tcBorders>
          </w:tcPr>
          <w:p w14:paraId="6D37CF50">
            <w:pPr>
              <w:keepNext w:val="0"/>
              <w:keepLines w:val="0"/>
              <w:widowControl/>
              <w:suppressLineNumbers w:val="0"/>
              <w:spacing w:before="0" w:beforeAutospacing="0" w:after="200" w:afterAutospacing="0" w:line="276" w:lineRule="auto"/>
              <w:ind w:left="0" w:right="0"/>
              <w:contextualSpacing/>
            </w:pPr>
            <w:r>
              <w:t>31</w:t>
            </w:r>
          </w:p>
        </w:tc>
        <w:tc>
          <w:tcPr>
            <w:tcW w:w="1170" w:type="dxa"/>
            <w:tcBorders>
              <w:top w:val="nil"/>
              <w:left w:val="outset" w:color="auto" w:sz="6" w:space="0"/>
              <w:bottom w:val="outset" w:color="auto" w:sz="6" w:space="0"/>
              <w:right w:val="outset" w:color="auto" w:sz="6" w:space="0"/>
            </w:tcBorders>
          </w:tcPr>
          <w:p w14:paraId="11191E36">
            <w:pPr>
              <w:keepNext w:val="0"/>
              <w:keepLines w:val="0"/>
              <w:widowControl/>
              <w:suppressLineNumbers w:val="0"/>
              <w:spacing w:before="0" w:beforeAutospacing="0" w:after="200" w:afterAutospacing="0" w:line="276" w:lineRule="auto"/>
              <w:ind w:left="0" w:right="0"/>
              <w:contextualSpacing/>
              <w:rPr>
                <w:color w:val="EE0000"/>
              </w:rPr>
            </w:pPr>
            <w:r>
              <w:t>5</w:t>
            </w:r>
          </w:p>
        </w:tc>
        <w:tc>
          <w:tcPr>
            <w:tcW w:w="1170" w:type="dxa"/>
            <w:tcBorders>
              <w:top w:val="nil"/>
              <w:left w:val="outset" w:color="auto" w:sz="6" w:space="0"/>
              <w:bottom w:val="outset" w:color="auto" w:sz="6" w:space="0"/>
              <w:right w:val="outset" w:color="auto" w:sz="6" w:space="0"/>
            </w:tcBorders>
          </w:tcPr>
          <w:p w14:paraId="0BA8B1B2">
            <w:pPr>
              <w:keepNext w:val="0"/>
              <w:keepLines w:val="0"/>
              <w:widowControl/>
              <w:suppressLineNumbers w:val="0"/>
              <w:spacing w:before="0" w:beforeAutospacing="0" w:after="200" w:afterAutospacing="0" w:line="276" w:lineRule="auto"/>
              <w:ind w:left="0" w:right="0"/>
              <w:contextualSpacing/>
            </w:pPr>
            <w:r>
              <w:t>4</w:t>
            </w:r>
          </w:p>
        </w:tc>
        <w:tc>
          <w:tcPr>
            <w:tcW w:w="1620" w:type="dxa"/>
            <w:tcBorders>
              <w:top w:val="nil"/>
              <w:left w:val="outset" w:color="auto" w:sz="6" w:space="0"/>
              <w:bottom w:val="outset" w:color="auto" w:sz="6" w:space="0"/>
              <w:right w:val="outset" w:color="auto" w:sz="6" w:space="0"/>
            </w:tcBorders>
          </w:tcPr>
          <w:p w14:paraId="61B5B65B">
            <w:pPr>
              <w:keepNext w:val="0"/>
              <w:keepLines w:val="0"/>
              <w:widowControl/>
              <w:suppressLineNumbers w:val="0"/>
              <w:spacing w:before="0" w:beforeAutospacing="0" w:after="200" w:afterAutospacing="0" w:line="276" w:lineRule="auto"/>
              <w:ind w:left="0" w:right="0"/>
              <w:contextualSpacing/>
              <w:jc w:val="center"/>
            </w:pPr>
            <w:r>
              <w:t>2</w:t>
            </w:r>
          </w:p>
          <w:p w14:paraId="13219FD9">
            <w:pPr>
              <w:keepNext w:val="0"/>
              <w:keepLines w:val="0"/>
              <w:widowControl/>
              <w:suppressLineNumbers w:val="0"/>
              <w:spacing w:before="0" w:beforeAutospacing="0" w:after="200" w:afterAutospacing="0" w:line="276" w:lineRule="auto"/>
              <w:ind w:left="0" w:right="0"/>
              <w:contextualSpacing/>
            </w:pPr>
          </w:p>
        </w:tc>
        <w:tc>
          <w:tcPr>
            <w:tcW w:w="1290" w:type="dxa"/>
            <w:tcBorders>
              <w:top w:val="nil"/>
              <w:left w:val="outset" w:color="auto" w:sz="6" w:space="0"/>
              <w:bottom w:val="outset" w:color="auto" w:sz="6" w:space="0"/>
              <w:right w:val="outset" w:color="auto" w:sz="6" w:space="0"/>
            </w:tcBorders>
          </w:tcPr>
          <w:p w14:paraId="0BFDF2B2">
            <w:pPr>
              <w:keepNext w:val="0"/>
              <w:keepLines w:val="0"/>
              <w:widowControl/>
              <w:suppressLineNumbers w:val="0"/>
              <w:spacing w:before="0" w:beforeAutospacing="0" w:after="200" w:afterAutospacing="0" w:line="276" w:lineRule="auto"/>
              <w:ind w:left="0" w:right="0"/>
              <w:contextualSpacing/>
            </w:pPr>
            <w:r>
              <w:t>20</w:t>
            </w:r>
          </w:p>
        </w:tc>
        <w:tc>
          <w:tcPr>
            <w:tcW w:w="1650" w:type="dxa"/>
            <w:tcBorders>
              <w:top w:val="nil"/>
              <w:left w:val="outset" w:color="auto" w:sz="6" w:space="0"/>
              <w:bottom w:val="outset" w:color="auto" w:sz="6" w:space="0"/>
              <w:right w:val="outset" w:color="auto" w:sz="6" w:space="0"/>
            </w:tcBorders>
          </w:tcPr>
          <w:p w14:paraId="2854463F">
            <w:pPr>
              <w:keepNext w:val="0"/>
              <w:keepLines w:val="0"/>
              <w:widowControl/>
              <w:suppressLineNumbers w:val="0"/>
              <w:spacing w:before="0" w:beforeAutospacing="0" w:after="200" w:afterAutospacing="0" w:line="276" w:lineRule="auto"/>
              <w:ind w:left="0" w:right="0"/>
              <w:contextualSpacing/>
            </w:pPr>
            <w:r>
              <w:t>160</w:t>
            </w:r>
          </w:p>
        </w:tc>
      </w:tr>
      <w:tr w14:paraId="37D41B7D">
        <w:tblPrEx>
          <w:tblCellMar>
            <w:top w:w="15" w:type="dxa"/>
            <w:left w:w="15" w:type="dxa"/>
            <w:bottom w:w="15" w:type="dxa"/>
            <w:right w:w="15" w:type="dxa"/>
          </w:tblCellMar>
        </w:tblPrEx>
        <w:trPr>
          <w:jc w:val="center"/>
        </w:trPr>
        <w:tc>
          <w:tcPr>
            <w:tcW w:w="2025" w:type="dxa"/>
            <w:tcBorders>
              <w:top w:val="nil"/>
              <w:left w:val="outset" w:color="auto" w:sz="6" w:space="0"/>
              <w:bottom w:val="outset" w:color="auto" w:sz="6" w:space="0"/>
              <w:right w:val="outset" w:color="auto" w:sz="6" w:space="0"/>
            </w:tcBorders>
          </w:tcPr>
          <w:p w14:paraId="594DD4D3">
            <w:pPr>
              <w:keepNext w:val="0"/>
              <w:keepLines w:val="0"/>
              <w:widowControl/>
              <w:suppressLineNumbers w:val="0"/>
              <w:spacing w:before="0" w:beforeAutospacing="0" w:after="200" w:afterAutospacing="0" w:line="276" w:lineRule="auto"/>
              <w:ind w:left="0" w:right="0"/>
              <w:contextualSpacing/>
            </w:pPr>
          </w:p>
          <w:p w14:paraId="19EA83C3">
            <w:pPr>
              <w:keepNext w:val="0"/>
              <w:keepLines w:val="0"/>
              <w:widowControl/>
              <w:suppressLineNumbers w:val="0"/>
              <w:spacing w:before="0" w:beforeAutospacing="0" w:after="200" w:afterAutospacing="0" w:line="276" w:lineRule="auto"/>
              <w:ind w:left="0" w:right="0"/>
              <w:contextualSpacing/>
            </w:pPr>
            <w:r>
              <w:t>02/2026</w:t>
            </w:r>
          </w:p>
        </w:tc>
        <w:tc>
          <w:tcPr>
            <w:tcW w:w="1290" w:type="dxa"/>
            <w:tcBorders>
              <w:top w:val="nil"/>
              <w:left w:val="outset" w:color="auto" w:sz="6" w:space="0"/>
              <w:bottom w:val="outset" w:color="auto" w:sz="6" w:space="0"/>
              <w:right w:val="outset" w:color="auto" w:sz="6" w:space="0"/>
            </w:tcBorders>
          </w:tcPr>
          <w:p w14:paraId="54CD92E6">
            <w:pPr>
              <w:keepNext w:val="0"/>
              <w:keepLines w:val="0"/>
              <w:widowControl/>
              <w:suppressLineNumbers w:val="0"/>
              <w:spacing w:before="0" w:beforeAutospacing="0" w:after="200" w:afterAutospacing="0" w:line="276" w:lineRule="auto"/>
              <w:ind w:left="0" w:right="0"/>
              <w:contextualSpacing/>
            </w:pPr>
            <w:r>
              <w:t>28</w:t>
            </w:r>
          </w:p>
        </w:tc>
        <w:tc>
          <w:tcPr>
            <w:tcW w:w="1170" w:type="dxa"/>
            <w:tcBorders>
              <w:top w:val="nil"/>
              <w:left w:val="outset" w:color="auto" w:sz="6" w:space="0"/>
              <w:bottom w:val="outset" w:color="auto" w:sz="6" w:space="0"/>
              <w:right w:val="outset" w:color="auto" w:sz="6" w:space="0"/>
            </w:tcBorders>
          </w:tcPr>
          <w:p w14:paraId="6D897132">
            <w:pPr>
              <w:keepNext w:val="0"/>
              <w:keepLines w:val="0"/>
              <w:widowControl/>
              <w:suppressLineNumbers w:val="0"/>
              <w:spacing w:before="0" w:beforeAutospacing="0" w:after="200" w:afterAutospacing="0" w:line="276" w:lineRule="auto"/>
              <w:ind w:left="0" w:right="0"/>
              <w:contextualSpacing/>
            </w:pPr>
            <w:r>
              <w:t>4</w:t>
            </w:r>
          </w:p>
        </w:tc>
        <w:tc>
          <w:tcPr>
            <w:tcW w:w="1170" w:type="dxa"/>
            <w:tcBorders>
              <w:top w:val="nil"/>
              <w:left w:val="outset" w:color="auto" w:sz="6" w:space="0"/>
              <w:bottom w:val="outset" w:color="auto" w:sz="6" w:space="0"/>
              <w:right w:val="outset" w:color="auto" w:sz="6" w:space="0"/>
            </w:tcBorders>
          </w:tcPr>
          <w:p w14:paraId="4CC87DBB">
            <w:pPr>
              <w:keepNext w:val="0"/>
              <w:keepLines w:val="0"/>
              <w:widowControl/>
              <w:suppressLineNumbers w:val="0"/>
              <w:spacing w:before="0" w:beforeAutospacing="0" w:after="200" w:afterAutospacing="0" w:line="276" w:lineRule="auto"/>
              <w:ind w:left="0" w:right="0"/>
              <w:contextualSpacing/>
            </w:pPr>
            <w:r>
              <w:t>4</w:t>
            </w:r>
          </w:p>
        </w:tc>
        <w:tc>
          <w:tcPr>
            <w:tcW w:w="1620" w:type="dxa"/>
            <w:tcBorders>
              <w:top w:val="nil"/>
              <w:left w:val="outset" w:color="auto" w:sz="6" w:space="0"/>
              <w:bottom w:val="outset" w:color="auto" w:sz="6" w:space="0"/>
              <w:right w:val="outset" w:color="auto" w:sz="6" w:space="0"/>
            </w:tcBorders>
          </w:tcPr>
          <w:p w14:paraId="428C3E6F">
            <w:pPr>
              <w:keepNext w:val="0"/>
              <w:keepLines w:val="0"/>
              <w:widowControl/>
              <w:suppressLineNumbers w:val="0"/>
              <w:spacing w:before="0" w:beforeAutospacing="0" w:after="200" w:afterAutospacing="0" w:line="276" w:lineRule="auto"/>
              <w:ind w:left="0" w:right="0"/>
              <w:contextualSpacing/>
              <w:jc w:val="center"/>
            </w:pPr>
            <w:r>
              <w:t>/</w:t>
            </w:r>
          </w:p>
        </w:tc>
        <w:tc>
          <w:tcPr>
            <w:tcW w:w="1290" w:type="dxa"/>
            <w:tcBorders>
              <w:top w:val="nil"/>
              <w:left w:val="outset" w:color="auto" w:sz="6" w:space="0"/>
              <w:bottom w:val="outset" w:color="auto" w:sz="6" w:space="0"/>
              <w:right w:val="outset" w:color="auto" w:sz="6" w:space="0"/>
            </w:tcBorders>
          </w:tcPr>
          <w:p w14:paraId="1943F774">
            <w:pPr>
              <w:keepNext w:val="0"/>
              <w:keepLines w:val="0"/>
              <w:widowControl/>
              <w:suppressLineNumbers w:val="0"/>
              <w:spacing w:before="0" w:beforeAutospacing="0" w:after="200" w:afterAutospacing="0" w:line="276" w:lineRule="auto"/>
              <w:ind w:left="0" w:right="0"/>
              <w:contextualSpacing/>
            </w:pPr>
            <w:r>
              <w:t>20</w:t>
            </w:r>
          </w:p>
        </w:tc>
        <w:tc>
          <w:tcPr>
            <w:tcW w:w="1650" w:type="dxa"/>
            <w:tcBorders>
              <w:top w:val="nil"/>
              <w:left w:val="outset" w:color="auto" w:sz="6" w:space="0"/>
              <w:bottom w:val="outset" w:color="auto" w:sz="6" w:space="0"/>
              <w:right w:val="outset" w:color="auto" w:sz="6" w:space="0"/>
            </w:tcBorders>
          </w:tcPr>
          <w:p w14:paraId="5F78C96C">
            <w:pPr>
              <w:keepNext w:val="0"/>
              <w:keepLines w:val="0"/>
              <w:widowControl/>
              <w:suppressLineNumbers w:val="0"/>
              <w:spacing w:before="0" w:beforeAutospacing="0" w:after="200" w:afterAutospacing="0" w:line="276" w:lineRule="auto"/>
              <w:ind w:left="0" w:right="0"/>
              <w:contextualSpacing/>
            </w:pPr>
            <w:r>
              <w:t>160</w:t>
            </w:r>
          </w:p>
        </w:tc>
      </w:tr>
      <w:tr w14:paraId="4FC854FF">
        <w:tblPrEx>
          <w:tblCellMar>
            <w:top w:w="15" w:type="dxa"/>
            <w:left w:w="15" w:type="dxa"/>
            <w:bottom w:w="15" w:type="dxa"/>
            <w:right w:w="15" w:type="dxa"/>
          </w:tblCellMar>
        </w:tblPrEx>
        <w:trPr>
          <w:jc w:val="center"/>
        </w:trPr>
        <w:tc>
          <w:tcPr>
            <w:tcW w:w="2025" w:type="dxa"/>
            <w:tcBorders>
              <w:top w:val="nil"/>
              <w:left w:val="outset" w:color="auto" w:sz="6" w:space="0"/>
              <w:bottom w:val="outset" w:color="auto" w:sz="6" w:space="0"/>
              <w:right w:val="outset" w:color="auto" w:sz="6" w:space="0"/>
            </w:tcBorders>
          </w:tcPr>
          <w:p w14:paraId="5F2F496C">
            <w:pPr>
              <w:keepNext w:val="0"/>
              <w:keepLines w:val="0"/>
              <w:widowControl/>
              <w:suppressLineNumbers w:val="0"/>
              <w:spacing w:before="0" w:beforeAutospacing="0" w:after="200" w:afterAutospacing="0" w:line="276" w:lineRule="auto"/>
              <w:ind w:left="0" w:right="0"/>
              <w:contextualSpacing/>
            </w:pPr>
          </w:p>
          <w:p w14:paraId="3420AB39">
            <w:pPr>
              <w:keepNext w:val="0"/>
              <w:keepLines w:val="0"/>
              <w:widowControl/>
              <w:suppressLineNumbers w:val="0"/>
              <w:spacing w:before="0" w:beforeAutospacing="0" w:after="200" w:afterAutospacing="0" w:line="276" w:lineRule="auto"/>
              <w:ind w:left="0" w:right="0"/>
              <w:contextualSpacing/>
            </w:pPr>
            <w:r>
              <w:t>03/2026</w:t>
            </w:r>
          </w:p>
        </w:tc>
        <w:tc>
          <w:tcPr>
            <w:tcW w:w="1290" w:type="dxa"/>
            <w:tcBorders>
              <w:top w:val="nil"/>
              <w:left w:val="outset" w:color="auto" w:sz="6" w:space="0"/>
              <w:bottom w:val="outset" w:color="auto" w:sz="6" w:space="0"/>
              <w:right w:val="outset" w:color="auto" w:sz="6" w:space="0"/>
            </w:tcBorders>
          </w:tcPr>
          <w:p w14:paraId="64556E44">
            <w:pPr>
              <w:keepNext w:val="0"/>
              <w:keepLines w:val="0"/>
              <w:widowControl/>
              <w:suppressLineNumbers w:val="0"/>
              <w:spacing w:before="0" w:beforeAutospacing="0" w:after="200" w:afterAutospacing="0" w:line="276" w:lineRule="auto"/>
              <w:ind w:left="0" w:right="0"/>
              <w:contextualSpacing/>
            </w:pPr>
            <w:r>
              <w:t>31</w:t>
            </w:r>
          </w:p>
        </w:tc>
        <w:tc>
          <w:tcPr>
            <w:tcW w:w="1170" w:type="dxa"/>
            <w:tcBorders>
              <w:top w:val="nil"/>
              <w:left w:val="outset" w:color="auto" w:sz="6" w:space="0"/>
              <w:bottom w:val="outset" w:color="auto" w:sz="6" w:space="0"/>
              <w:right w:val="outset" w:color="auto" w:sz="6" w:space="0"/>
            </w:tcBorders>
          </w:tcPr>
          <w:p w14:paraId="3C740843">
            <w:pPr>
              <w:keepNext w:val="0"/>
              <w:keepLines w:val="0"/>
              <w:widowControl/>
              <w:suppressLineNumbers w:val="0"/>
              <w:spacing w:before="0" w:beforeAutospacing="0" w:after="200" w:afterAutospacing="0" w:line="276" w:lineRule="auto"/>
              <w:ind w:left="0" w:right="0"/>
              <w:contextualSpacing/>
            </w:pPr>
            <w:r>
              <w:t>4</w:t>
            </w:r>
          </w:p>
        </w:tc>
        <w:tc>
          <w:tcPr>
            <w:tcW w:w="1170" w:type="dxa"/>
            <w:tcBorders>
              <w:top w:val="nil"/>
              <w:left w:val="outset" w:color="auto" w:sz="6" w:space="0"/>
              <w:bottom w:val="outset" w:color="auto" w:sz="6" w:space="0"/>
              <w:right w:val="outset" w:color="auto" w:sz="6" w:space="0"/>
            </w:tcBorders>
          </w:tcPr>
          <w:p w14:paraId="4A6DB8D9">
            <w:pPr>
              <w:keepNext w:val="0"/>
              <w:keepLines w:val="0"/>
              <w:widowControl/>
              <w:suppressLineNumbers w:val="0"/>
              <w:spacing w:before="0" w:beforeAutospacing="0" w:after="200" w:afterAutospacing="0" w:line="276" w:lineRule="auto"/>
              <w:ind w:left="0" w:right="0"/>
              <w:contextualSpacing/>
            </w:pPr>
            <w:r>
              <w:t>5</w:t>
            </w:r>
          </w:p>
        </w:tc>
        <w:tc>
          <w:tcPr>
            <w:tcW w:w="1620" w:type="dxa"/>
            <w:tcBorders>
              <w:top w:val="nil"/>
              <w:left w:val="outset" w:color="auto" w:sz="6" w:space="0"/>
              <w:bottom w:val="outset" w:color="auto" w:sz="6" w:space="0"/>
              <w:right w:val="outset" w:color="auto" w:sz="6" w:space="0"/>
            </w:tcBorders>
          </w:tcPr>
          <w:p w14:paraId="6E5933BF">
            <w:pPr>
              <w:keepNext w:val="0"/>
              <w:keepLines w:val="0"/>
              <w:widowControl/>
              <w:suppressLineNumbers w:val="0"/>
              <w:spacing w:before="0" w:beforeAutospacing="0" w:after="200" w:afterAutospacing="0" w:line="276" w:lineRule="auto"/>
              <w:ind w:left="0" w:right="0"/>
              <w:contextualSpacing/>
              <w:jc w:val="center"/>
            </w:pPr>
            <w:r>
              <w:t>/</w:t>
            </w:r>
          </w:p>
        </w:tc>
        <w:tc>
          <w:tcPr>
            <w:tcW w:w="1290" w:type="dxa"/>
            <w:tcBorders>
              <w:top w:val="nil"/>
              <w:left w:val="outset" w:color="auto" w:sz="6" w:space="0"/>
              <w:bottom w:val="outset" w:color="auto" w:sz="6" w:space="0"/>
              <w:right w:val="outset" w:color="auto" w:sz="6" w:space="0"/>
            </w:tcBorders>
          </w:tcPr>
          <w:p w14:paraId="6F231B33">
            <w:pPr>
              <w:keepNext w:val="0"/>
              <w:keepLines w:val="0"/>
              <w:widowControl/>
              <w:suppressLineNumbers w:val="0"/>
              <w:spacing w:before="0" w:beforeAutospacing="0" w:after="200" w:afterAutospacing="0" w:line="276" w:lineRule="auto"/>
              <w:ind w:left="0" w:right="0"/>
              <w:contextualSpacing/>
            </w:pPr>
            <w:r>
              <w:t>22</w:t>
            </w:r>
          </w:p>
        </w:tc>
        <w:tc>
          <w:tcPr>
            <w:tcW w:w="1650" w:type="dxa"/>
            <w:tcBorders>
              <w:top w:val="nil"/>
              <w:left w:val="outset" w:color="auto" w:sz="6" w:space="0"/>
              <w:bottom w:val="outset" w:color="auto" w:sz="6" w:space="0"/>
              <w:right w:val="outset" w:color="auto" w:sz="6" w:space="0"/>
            </w:tcBorders>
          </w:tcPr>
          <w:p w14:paraId="30D75443">
            <w:pPr>
              <w:keepNext w:val="0"/>
              <w:keepLines w:val="0"/>
              <w:widowControl/>
              <w:suppressLineNumbers w:val="0"/>
              <w:spacing w:before="0" w:beforeAutospacing="0" w:after="200" w:afterAutospacing="0" w:line="276" w:lineRule="auto"/>
              <w:ind w:left="0" w:right="0"/>
              <w:contextualSpacing/>
            </w:pPr>
            <w:r>
              <w:t>176</w:t>
            </w:r>
          </w:p>
        </w:tc>
      </w:tr>
      <w:tr w14:paraId="0DCB5332">
        <w:tblPrEx>
          <w:tblCellMar>
            <w:top w:w="15" w:type="dxa"/>
            <w:left w:w="15" w:type="dxa"/>
            <w:bottom w:w="15" w:type="dxa"/>
            <w:right w:w="15" w:type="dxa"/>
          </w:tblCellMar>
        </w:tblPrEx>
        <w:trPr>
          <w:jc w:val="center"/>
        </w:trPr>
        <w:tc>
          <w:tcPr>
            <w:tcW w:w="2025" w:type="dxa"/>
            <w:tcBorders>
              <w:top w:val="nil"/>
              <w:left w:val="outset" w:color="auto" w:sz="6" w:space="0"/>
              <w:bottom w:val="outset" w:color="auto" w:sz="6" w:space="0"/>
              <w:right w:val="outset" w:color="auto" w:sz="6" w:space="0"/>
            </w:tcBorders>
          </w:tcPr>
          <w:p w14:paraId="53719F7D">
            <w:pPr>
              <w:keepNext w:val="0"/>
              <w:keepLines w:val="0"/>
              <w:widowControl/>
              <w:suppressLineNumbers w:val="0"/>
              <w:spacing w:before="0" w:beforeAutospacing="0" w:after="200" w:afterAutospacing="0" w:line="276" w:lineRule="auto"/>
              <w:ind w:left="0" w:right="0"/>
              <w:contextualSpacing/>
            </w:pPr>
          </w:p>
          <w:p w14:paraId="49006AFB">
            <w:pPr>
              <w:keepNext w:val="0"/>
              <w:keepLines w:val="0"/>
              <w:widowControl/>
              <w:suppressLineNumbers w:val="0"/>
              <w:spacing w:before="0" w:beforeAutospacing="0" w:after="200" w:afterAutospacing="0" w:line="276" w:lineRule="auto"/>
              <w:ind w:left="0" w:right="0"/>
              <w:contextualSpacing/>
            </w:pPr>
            <w:r>
              <w:t>04/2026</w:t>
            </w:r>
          </w:p>
        </w:tc>
        <w:tc>
          <w:tcPr>
            <w:tcW w:w="1290" w:type="dxa"/>
            <w:tcBorders>
              <w:top w:val="nil"/>
              <w:left w:val="outset" w:color="auto" w:sz="6" w:space="0"/>
              <w:bottom w:val="outset" w:color="auto" w:sz="6" w:space="0"/>
              <w:right w:val="outset" w:color="auto" w:sz="6" w:space="0"/>
            </w:tcBorders>
          </w:tcPr>
          <w:p w14:paraId="30150097">
            <w:pPr>
              <w:keepNext w:val="0"/>
              <w:keepLines w:val="0"/>
              <w:widowControl/>
              <w:suppressLineNumbers w:val="0"/>
              <w:spacing w:before="0" w:beforeAutospacing="0" w:after="200" w:afterAutospacing="0" w:line="276" w:lineRule="auto"/>
              <w:ind w:left="0" w:right="0"/>
              <w:contextualSpacing/>
            </w:pPr>
            <w:r>
              <w:t>30</w:t>
            </w:r>
          </w:p>
        </w:tc>
        <w:tc>
          <w:tcPr>
            <w:tcW w:w="1170" w:type="dxa"/>
            <w:tcBorders>
              <w:top w:val="nil"/>
              <w:left w:val="outset" w:color="auto" w:sz="6" w:space="0"/>
              <w:bottom w:val="outset" w:color="auto" w:sz="6" w:space="0"/>
              <w:right w:val="outset" w:color="auto" w:sz="6" w:space="0"/>
            </w:tcBorders>
          </w:tcPr>
          <w:p w14:paraId="30C47FCA">
            <w:pPr>
              <w:keepNext w:val="0"/>
              <w:keepLines w:val="0"/>
              <w:widowControl/>
              <w:suppressLineNumbers w:val="0"/>
              <w:spacing w:before="0" w:beforeAutospacing="0" w:after="200" w:afterAutospacing="0" w:line="276" w:lineRule="auto"/>
              <w:ind w:left="0" w:right="0"/>
              <w:contextualSpacing/>
            </w:pPr>
            <w:r>
              <w:t>4</w:t>
            </w:r>
          </w:p>
        </w:tc>
        <w:tc>
          <w:tcPr>
            <w:tcW w:w="1170" w:type="dxa"/>
            <w:tcBorders>
              <w:top w:val="nil"/>
              <w:left w:val="outset" w:color="auto" w:sz="6" w:space="0"/>
              <w:bottom w:val="outset" w:color="auto" w:sz="6" w:space="0"/>
              <w:right w:val="outset" w:color="auto" w:sz="6" w:space="0"/>
            </w:tcBorders>
          </w:tcPr>
          <w:p w14:paraId="7D67478A">
            <w:pPr>
              <w:keepNext w:val="0"/>
              <w:keepLines w:val="0"/>
              <w:widowControl/>
              <w:suppressLineNumbers w:val="0"/>
              <w:spacing w:before="0" w:beforeAutospacing="0" w:after="200" w:afterAutospacing="0" w:line="276" w:lineRule="auto"/>
              <w:ind w:left="0" w:right="0"/>
              <w:contextualSpacing/>
            </w:pPr>
            <w:r>
              <w:t>4</w:t>
            </w:r>
          </w:p>
        </w:tc>
        <w:tc>
          <w:tcPr>
            <w:tcW w:w="1620" w:type="dxa"/>
            <w:tcBorders>
              <w:top w:val="nil"/>
              <w:left w:val="outset" w:color="auto" w:sz="6" w:space="0"/>
              <w:bottom w:val="outset" w:color="auto" w:sz="6" w:space="0"/>
              <w:right w:val="outset" w:color="auto" w:sz="6" w:space="0"/>
            </w:tcBorders>
          </w:tcPr>
          <w:p w14:paraId="7E306D31">
            <w:pPr>
              <w:keepNext w:val="0"/>
              <w:keepLines w:val="0"/>
              <w:widowControl/>
              <w:suppressLineNumbers w:val="0"/>
              <w:spacing w:before="0" w:beforeAutospacing="0" w:after="200" w:afterAutospacing="0" w:line="276" w:lineRule="auto"/>
              <w:ind w:left="0" w:right="0"/>
              <w:contextualSpacing/>
              <w:jc w:val="center"/>
            </w:pPr>
            <w:r>
              <w:t>1</w:t>
            </w:r>
          </w:p>
        </w:tc>
        <w:tc>
          <w:tcPr>
            <w:tcW w:w="1290" w:type="dxa"/>
            <w:tcBorders>
              <w:top w:val="nil"/>
              <w:left w:val="outset" w:color="auto" w:sz="6" w:space="0"/>
              <w:bottom w:val="outset" w:color="auto" w:sz="6" w:space="0"/>
              <w:right w:val="outset" w:color="auto" w:sz="6" w:space="0"/>
            </w:tcBorders>
          </w:tcPr>
          <w:p w14:paraId="22D9FEF1">
            <w:pPr>
              <w:keepNext w:val="0"/>
              <w:keepLines w:val="0"/>
              <w:widowControl/>
              <w:suppressLineNumbers w:val="0"/>
              <w:spacing w:before="0" w:beforeAutospacing="0" w:after="200" w:afterAutospacing="0" w:line="276" w:lineRule="auto"/>
              <w:ind w:left="0" w:right="0"/>
              <w:contextualSpacing/>
            </w:pPr>
            <w:r>
              <w:t>21</w:t>
            </w:r>
          </w:p>
        </w:tc>
        <w:tc>
          <w:tcPr>
            <w:tcW w:w="1650" w:type="dxa"/>
            <w:tcBorders>
              <w:top w:val="nil"/>
              <w:left w:val="outset" w:color="auto" w:sz="6" w:space="0"/>
              <w:bottom w:val="outset" w:color="auto" w:sz="6" w:space="0"/>
              <w:right w:val="outset" w:color="auto" w:sz="6" w:space="0"/>
            </w:tcBorders>
          </w:tcPr>
          <w:p w14:paraId="20162D0F">
            <w:pPr>
              <w:keepNext w:val="0"/>
              <w:keepLines w:val="0"/>
              <w:widowControl/>
              <w:suppressLineNumbers w:val="0"/>
              <w:spacing w:before="0" w:beforeAutospacing="0" w:after="200" w:afterAutospacing="0" w:line="276" w:lineRule="auto"/>
              <w:ind w:left="0" w:right="0"/>
              <w:contextualSpacing/>
            </w:pPr>
            <w:r>
              <w:t>168</w:t>
            </w:r>
          </w:p>
        </w:tc>
      </w:tr>
      <w:tr w14:paraId="2FAE9984">
        <w:tblPrEx>
          <w:tblCellMar>
            <w:top w:w="15" w:type="dxa"/>
            <w:left w:w="15" w:type="dxa"/>
            <w:bottom w:w="15" w:type="dxa"/>
            <w:right w:w="15" w:type="dxa"/>
          </w:tblCellMar>
        </w:tblPrEx>
        <w:trPr>
          <w:jc w:val="center"/>
        </w:trPr>
        <w:tc>
          <w:tcPr>
            <w:tcW w:w="2025" w:type="dxa"/>
            <w:tcBorders>
              <w:top w:val="nil"/>
              <w:left w:val="outset" w:color="auto" w:sz="6" w:space="0"/>
              <w:bottom w:val="outset" w:color="auto" w:sz="6" w:space="0"/>
              <w:right w:val="outset" w:color="auto" w:sz="6" w:space="0"/>
            </w:tcBorders>
          </w:tcPr>
          <w:p w14:paraId="4C436839">
            <w:pPr>
              <w:keepNext w:val="0"/>
              <w:keepLines w:val="0"/>
              <w:widowControl/>
              <w:suppressLineNumbers w:val="0"/>
              <w:spacing w:before="0" w:beforeAutospacing="0" w:after="200" w:afterAutospacing="0" w:line="276" w:lineRule="auto"/>
              <w:ind w:left="0" w:right="0"/>
              <w:contextualSpacing/>
            </w:pPr>
          </w:p>
          <w:p w14:paraId="51024259">
            <w:pPr>
              <w:keepNext w:val="0"/>
              <w:keepLines w:val="0"/>
              <w:widowControl/>
              <w:suppressLineNumbers w:val="0"/>
              <w:spacing w:before="0" w:beforeAutospacing="0" w:after="200" w:afterAutospacing="0" w:line="276" w:lineRule="auto"/>
              <w:ind w:left="0" w:right="0"/>
              <w:contextualSpacing/>
            </w:pPr>
            <w:r>
              <w:t>05/2026</w:t>
            </w:r>
          </w:p>
        </w:tc>
        <w:tc>
          <w:tcPr>
            <w:tcW w:w="1290" w:type="dxa"/>
            <w:tcBorders>
              <w:top w:val="nil"/>
              <w:left w:val="outset" w:color="auto" w:sz="6" w:space="0"/>
              <w:bottom w:val="outset" w:color="auto" w:sz="6" w:space="0"/>
              <w:right w:val="outset" w:color="auto" w:sz="6" w:space="0"/>
            </w:tcBorders>
          </w:tcPr>
          <w:p w14:paraId="5EB842E5">
            <w:pPr>
              <w:keepNext w:val="0"/>
              <w:keepLines w:val="0"/>
              <w:widowControl/>
              <w:suppressLineNumbers w:val="0"/>
              <w:spacing w:before="0" w:beforeAutospacing="0" w:after="200" w:afterAutospacing="0" w:line="276" w:lineRule="auto"/>
              <w:ind w:left="0" w:right="0"/>
              <w:contextualSpacing/>
            </w:pPr>
            <w:r>
              <w:t>31</w:t>
            </w:r>
          </w:p>
        </w:tc>
        <w:tc>
          <w:tcPr>
            <w:tcW w:w="1170" w:type="dxa"/>
            <w:tcBorders>
              <w:top w:val="nil"/>
              <w:left w:val="outset" w:color="auto" w:sz="6" w:space="0"/>
              <w:bottom w:val="outset" w:color="auto" w:sz="6" w:space="0"/>
              <w:right w:val="outset" w:color="auto" w:sz="6" w:space="0"/>
            </w:tcBorders>
          </w:tcPr>
          <w:p w14:paraId="5DEB40FA">
            <w:pPr>
              <w:keepNext w:val="0"/>
              <w:keepLines w:val="0"/>
              <w:widowControl/>
              <w:suppressLineNumbers w:val="0"/>
              <w:spacing w:before="0" w:beforeAutospacing="0" w:after="200" w:afterAutospacing="0" w:line="276" w:lineRule="auto"/>
              <w:ind w:left="0" w:right="0"/>
              <w:contextualSpacing/>
            </w:pPr>
            <w:r>
              <w:t>5</w:t>
            </w:r>
          </w:p>
        </w:tc>
        <w:tc>
          <w:tcPr>
            <w:tcW w:w="1170" w:type="dxa"/>
            <w:tcBorders>
              <w:top w:val="nil"/>
              <w:left w:val="outset" w:color="auto" w:sz="6" w:space="0"/>
              <w:bottom w:val="outset" w:color="auto" w:sz="6" w:space="0"/>
              <w:right w:val="outset" w:color="auto" w:sz="6" w:space="0"/>
            </w:tcBorders>
          </w:tcPr>
          <w:p w14:paraId="2528A557">
            <w:pPr>
              <w:keepNext w:val="0"/>
              <w:keepLines w:val="0"/>
              <w:widowControl/>
              <w:suppressLineNumbers w:val="0"/>
              <w:spacing w:before="0" w:beforeAutospacing="0" w:after="200" w:afterAutospacing="0" w:line="276" w:lineRule="auto"/>
              <w:ind w:left="0" w:right="0"/>
              <w:contextualSpacing/>
            </w:pPr>
            <w:r>
              <w:t>5</w:t>
            </w:r>
          </w:p>
        </w:tc>
        <w:tc>
          <w:tcPr>
            <w:tcW w:w="1620" w:type="dxa"/>
            <w:tcBorders>
              <w:top w:val="nil"/>
              <w:left w:val="outset" w:color="auto" w:sz="6" w:space="0"/>
              <w:bottom w:val="outset" w:color="auto" w:sz="6" w:space="0"/>
              <w:right w:val="outset" w:color="auto" w:sz="6" w:space="0"/>
            </w:tcBorders>
          </w:tcPr>
          <w:p w14:paraId="235BD160">
            <w:pPr>
              <w:keepNext w:val="0"/>
              <w:keepLines w:val="0"/>
              <w:widowControl/>
              <w:suppressLineNumbers w:val="0"/>
              <w:spacing w:before="0" w:beforeAutospacing="0" w:after="200" w:afterAutospacing="0" w:line="276" w:lineRule="auto"/>
              <w:ind w:left="0" w:right="0"/>
              <w:contextualSpacing/>
              <w:jc w:val="center"/>
            </w:pPr>
            <w:r>
              <w:t>1</w:t>
            </w:r>
          </w:p>
        </w:tc>
        <w:tc>
          <w:tcPr>
            <w:tcW w:w="1290" w:type="dxa"/>
            <w:tcBorders>
              <w:top w:val="nil"/>
              <w:left w:val="outset" w:color="auto" w:sz="6" w:space="0"/>
              <w:bottom w:val="outset" w:color="auto" w:sz="6" w:space="0"/>
              <w:right w:val="outset" w:color="auto" w:sz="6" w:space="0"/>
            </w:tcBorders>
          </w:tcPr>
          <w:p w14:paraId="147C1064">
            <w:pPr>
              <w:keepNext w:val="0"/>
              <w:keepLines w:val="0"/>
              <w:widowControl/>
              <w:suppressLineNumbers w:val="0"/>
              <w:spacing w:before="0" w:beforeAutospacing="0" w:after="200" w:afterAutospacing="0" w:line="276" w:lineRule="auto"/>
              <w:ind w:left="0" w:right="0"/>
              <w:contextualSpacing/>
            </w:pPr>
            <w:r>
              <w:t>20</w:t>
            </w:r>
          </w:p>
        </w:tc>
        <w:tc>
          <w:tcPr>
            <w:tcW w:w="1650" w:type="dxa"/>
            <w:tcBorders>
              <w:top w:val="nil"/>
              <w:left w:val="outset" w:color="auto" w:sz="6" w:space="0"/>
              <w:bottom w:val="outset" w:color="auto" w:sz="6" w:space="0"/>
              <w:right w:val="outset" w:color="auto" w:sz="6" w:space="0"/>
            </w:tcBorders>
          </w:tcPr>
          <w:p w14:paraId="768D8EDD">
            <w:pPr>
              <w:keepNext w:val="0"/>
              <w:keepLines w:val="0"/>
              <w:widowControl/>
              <w:suppressLineNumbers w:val="0"/>
              <w:spacing w:before="0" w:beforeAutospacing="0" w:after="200" w:afterAutospacing="0" w:line="276" w:lineRule="auto"/>
              <w:ind w:left="0" w:right="0"/>
              <w:contextualSpacing/>
            </w:pPr>
            <w:r>
              <w:t>160</w:t>
            </w:r>
          </w:p>
        </w:tc>
      </w:tr>
      <w:tr w14:paraId="2D87DC25">
        <w:tblPrEx>
          <w:tblCellMar>
            <w:top w:w="15" w:type="dxa"/>
            <w:left w:w="15" w:type="dxa"/>
            <w:bottom w:w="15" w:type="dxa"/>
            <w:right w:w="15" w:type="dxa"/>
          </w:tblCellMar>
        </w:tblPrEx>
        <w:trPr>
          <w:jc w:val="center"/>
        </w:trPr>
        <w:tc>
          <w:tcPr>
            <w:tcW w:w="2025" w:type="dxa"/>
            <w:tcBorders>
              <w:top w:val="nil"/>
              <w:left w:val="outset" w:color="auto" w:sz="6" w:space="0"/>
              <w:bottom w:val="outset" w:color="auto" w:sz="6" w:space="0"/>
              <w:right w:val="outset" w:color="auto" w:sz="6" w:space="0"/>
            </w:tcBorders>
          </w:tcPr>
          <w:p w14:paraId="58441FB7">
            <w:pPr>
              <w:keepNext w:val="0"/>
              <w:keepLines w:val="0"/>
              <w:widowControl/>
              <w:suppressLineNumbers w:val="0"/>
              <w:spacing w:before="0" w:beforeAutospacing="0" w:after="200" w:afterAutospacing="0" w:line="276" w:lineRule="auto"/>
              <w:ind w:left="0" w:right="0"/>
              <w:contextualSpacing/>
            </w:pPr>
          </w:p>
          <w:p w14:paraId="48818340">
            <w:pPr>
              <w:keepNext w:val="0"/>
              <w:keepLines w:val="0"/>
              <w:widowControl/>
              <w:suppressLineNumbers w:val="0"/>
              <w:spacing w:before="0" w:beforeAutospacing="0" w:after="200" w:afterAutospacing="0" w:line="276" w:lineRule="auto"/>
              <w:ind w:left="0" w:right="0"/>
              <w:contextualSpacing/>
            </w:pPr>
            <w:r>
              <w:t>06/2026</w:t>
            </w:r>
          </w:p>
        </w:tc>
        <w:tc>
          <w:tcPr>
            <w:tcW w:w="1290" w:type="dxa"/>
            <w:tcBorders>
              <w:top w:val="nil"/>
              <w:left w:val="outset" w:color="auto" w:sz="6" w:space="0"/>
              <w:bottom w:val="outset" w:color="auto" w:sz="6" w:space="0"/>
              <w:right w:val="outset" w:color="auto" w:sz="6" w:space="0"/>
            </w:tcBorders>
          </w:tcPr>
          <w:p w14:paraId="2B950AF0">
            <w:pPr>
              <w:keepNext w:val="0"/>
              <w:keepLines w:val="0"/>
              <w:widowControl/>
              <w:suppressLineNumbers w:val="0"/>
              <w:spacing w:before="0" w:beforeAutospacing="0" w:after="200" w:afterAutospacing="0" w:line="276" w:lineRule="auto"/>
              <w:ind w:left="0" w:right="0"/>
              <w:contextualSpacing/>
            </w:pPr>
            <w:r>
              <w:t>30</w:t>
            </w:r>
          </w:p>
        </w:tc>
        <w:tc>
          <w:tcPr>
            <w:tcW w:w="1170" w:type="dxa"/>
            <w:tcBorders>
              <w:top w:val="nil"/>
              <w:left w:val="outset" w:color="auto" w:sz="6" w:space="0"/>
              <w:bottom w:val="outset" w:color="auto" w:sz="6" w:space="0"/>
              <w:right w:val="outset" w:color="auto" w:sz="6" w:space="0"/>
            </w:tcBorders>
          </w:tcPr>
          <w:p w14:paraId="0FD1671E">
            <w:pPr>
              <w:keepNext w:val="0"/>
              <w:keepLines w:val="0"/>
              <w:widowControl/>
              <w:suppressLineNumbers w:val="0"/>
              <w:spacing w:before="0" w:beforeAutospacing="0" w:after="200" w:afterAutospacing="0" w:line="276" w:lineRule="auto"/>
              <w:ind w:left="0" w:right="0"/>
              <w:contextualSpacing/>
            </w:pPr>
            <w:r>
              <w:t>4</w:t>
            </w:r>
          </w:p>
        </w:tc>
        <w:tc>
          <w:tcPr>
            <w:tcW w:w="1170" w:type="dxa"/>
            <w:tcBorders>
              <w:top w:val="nil"/>
              <w:left w:val="outset" w:color="auto" w:sz="6" w:space="0"/>
              <w:bottom w:val="outset" w:color="auto" w:sz="6" w:space="0"/>
              <w:right w:val="outset" w:color="auto" w:sz="6" w:space="0"/>
            </w:tcBorders>
          </w:tcPr>
          <w:p w14:paraId="6F6D99C6">
            <w:pPr>
              <w:keepNext w:val="0"/>
              <w:keepLines w:val="0"/>
              <w:widowControl/>
              <w:suppressLineNumbers w:val="0"/>
              <w:spacing w:before="0" w:beforeAutospacing="0" w:after="200" w:afterAutospacing="0" w:line="276" w:lineRule="auto"/>
              <w:ind w:left="0" w:right="0"/>
              <w:contextualSpacing/>
            </w:pPr>
            <w:r>
              <w:t>4</w:t>
            </w:r>
          </w:p>
        </w:tc>
        <w:tc>
          <w:tcPr>
            <w:tcW w:w="1620" w:type="dxa"/>
            <w:tcBorders>
              <w:top w:val="nil"/>
              <w:left w:val="outset" w:color="auto" w:sz="6" w:space="0"/>
              <w:bottom w:val="outset" w:color="auto" w:sz="6" w:space="0"/>
              <w:right w:val="outset" w:color="auto" w:sz="6" w:space="0"/>
            </w:tcBorders>
          </w:tcPr>
          <w:p w14:paraId="5AB143C1">
            <w:pPr>
              <w:keepNext w:val="0"/>
              <w:keepLines w:val="0"/>
              <w:widowControl/>
              <w:suppressLineNumbers w:val="0"/>
              <w:spacing w:before="0" w:beforeAutospacing="0" w:after="200" w:afterAutospacing="0" w:line="276" w:lineRule="auto"/>
              <w:ind w:left="0" w:right="0"/>
              <w:contextualSpacing/>
              <w:jc w:val="center"/>
            </w:pPr>
            <w:r>
              <w:t>2</w:t>
            </w:r>
          </w:p>
        </w:tc>
        <w:tc>
          <w:tcPr>
            <w:tcW w:w="1290" w:type="dxa"/>
            <w:tcBorders>
              <w:top w:val="nil"/>
              <w:left w:val="outset" w:color="auto" w:sz="6" w:space="0"/>
              <w:bottom w:val="outset" w:color="auto" w:sz="6" w:space="0"/>
              <w:right w:val="outset" w:color="auto" w:sz="6" w:space="0"/>
            </w:tcBorders>
          </w:tcPr>
          <w:p w14:paraId="5D8122A5">
            <w:pPr>
              <w:keepNext w:val="0"/>
              <w:keepLines w:val="0"/>
              <w:widowControl/>
              <w:suppressLineNumbers w:val="0"/>
              <w:spacing w:before="0" w:beforeAutospacing="0" w:after="200" w:afterAutospacing="0" w:line="276" w:lineRule="auto"/>
              <w:ind w:left="0" w:right="0"/>
              <w:contextualSpacing/>
            </w:pPr>
            <w:r>
              <w:t>20</w:t>
            </w:r>
          </w:p>
        </w:tc>
        <w:tc>
          <w:tcPr>
            <w:tcW w:w="1650" w:type="dxa"/>
            <w:tcBorders>
              <w:top w:val="nil"/>
              <w:left w:val="outset" w:color="auto" w:sz="6" w:space="0"/>
              <w:bottom w:val="outset" w:color="auto" w:sz="6" w:space="0"/>
              <w:right w:val="outset" w:color="auto" w:sz="6" w:space="0"/>
            </w:tcBorders>
          </w:tcPr>
          <w:p w14:paraId="3E1B047C">
            <w:pPr>
              <w:keepNext w:val="0"/>
              <w:keepLines w:val="0"/>
              <w:widowControl/>
              <w:suppressLineNumbers w:val="0"/>
              <w:spacing w:before="0" w:beforeAutospacing="0" w:after="200" w:afterAutospacing="0" w:line="276" w:lineRule="auto"/>
              <w:ind w:left="0" w:right="0"/>
              <w:contextualSpacing/>
            </w:pPr>
            <w:r>
              <w:t>160</w:t>
            </w:r>
          </w:p>
        </w:tc>
      </w:tr>
      <w:tr w14:paraId="71EA02CD">
        <w:tblPrEx>
          <w:tblCellMar>
            <w:top w:w="15" w:type="dxa"/>
            <w:left w:w="15" w:type="dxa"/>
            <w:bottom w:w="15" w:type="dxa"/>
            <w:right w:w="15" w:type="dxa"/>
          </w:tblCellMar>
        </w:tblPrEx>
        <w:trPr>
          <w:jc w:val="center"/>
        </w:trPr>
        <w:tc>
          <w:tcPr>
            <w:tcW w:w="2025" w:type="dxa"/>
            <w:tcBorders>
              <w:top w:val="nil"/>
              <w:left w:val="outset" w:color="auto" w:sz="6" w:space="0"/>
              <w:bottom w:val="outset" w:color="auto" w:sz="6" w:space="0"/>
              <w:right w:val="outset" w:color="auto" w:sz="6" w:space="0"/>
            </w:tcBorders>
          </w:tcPr>
          <w:p w14:paraId="50153BC6">
            <w:pPr>
              <w:keepNext w:val="0"/>
              <w:keepLines w:val="0"/>
              <w:widowControl/>
              <w:suppressLineNumbers w:val="0"/>
              <w:spacing w:before="0" w:beforeAutospacing="0" w:after="200" w:afterAutospacing="0" w:line="276" w:lineRule="auto"/>
              <w:ind w:left="0" w:right="0"/>
              <w:contextualSpacing/>
            </w:pPr>
          </w:p>
          <w:p w14:paraId="59A30DF2">
            <w:pPr>
              <w:keepNext w:val="0"/>
              <w:keepLines w:val="0"/>
              <w:widowControl/>
              <w:suppressLineNumbers w:val="0"/>
              <w:spacing w:before="0" w:beforeAutospacing="0" w:after="200" w:afterAutospacing="0" w:line="276" w:lineRule="auto"/>
              <w:ind w:left="0" w:right="0"/>
              <w:contextualSpacing/>
            </w:pPr>
            <w:r>
              <w:t>07/2026</w:t>
            </w:r>
          </w:p>
        </w:tc>
        <w:tc>
          <w:tcPr>
            <w:tcW w:w="1290" w:type="dxa"/>
            <w:tcBorders>
              <w:top w:val="nil"/>
              <w:left w:val="outset" w:color="auto" w:sz="6" w:space="0"/>
              <w:bottom w:val="outset" w:color="auto" w:sz="6" w:space="0"/>
              <w:right w:val="outset" w:color="auto" w:sz="6" w:space="0"/>
            </w:tcBorders>
          </w:tcPr>
          <w:p w14:paraId="5F5ACFC8">
            <w:pPr>
              <w:keepNext w:val="0"/>
              <w:keepLines w:val="0"/>
              <w:widowControl/>
              <w:suppressLineNumbers w:val="0"/>
              <w:spacing w:before="0" w:beforeAutospacing="0" w:after="200" w:afterAutospacing="0" w:line="276" w:lineRule="auto"/>
              <w:ind w:left="0" w:right="0"/>
              <w:contextualSpacing/>
            </w:pPr>
            <w:r>
              <w:t>31</w:t>
            </w:r>
          </w:p>
        </w:tc>
        <w:tc>
          <w:tcPr>
            <w:tcW w:w="1170" w:type="dxa"/>
            <w:tcBorders>
              <w:top w:val="nil"/>
              <w:left w:val="outset" w:color="auto" w:sz="6" w:space="0"/>
              <w:bottom w:val="outset" w:color="auto" w:sz="6" w:space="0"/>
              <w:right w:val="outset" w:color="auto" w:sz="6" w:space="0"/>
            </w:tcBorders>
          </w:tcPr>
          <w:p w14:paraId="39E227D0">
            <w:pPr>
              <w:keepNext w:val="0"/>
              <w:keepLines w:val="0"/>
              <w:widowControl/>
              <w:suppressLineNumbers w:val="0"/>
              <w:spacing w:before="0" w:beforeAutospacing="0" w:after="200" w:afterAutospacing="0" w:line="276" w:lineRule="auto"/>
              <w:ind w:left="0" w:right="0"/>
              <w:contextualSpacing/>
            </w:pPr>
            <w:r>
              <w:t>4</w:t>
            </w:r>
          </w:p>
        </w:tc>
        <w:tc>
          <w:tcPr>
            <w:tcW w:w="1170" w:type="dxa"/>
            <w:tcBorders>
              <w:top w:val="nil"/>
              <w:left w:val="outset" w:color="auto" w:sz="6" w:space="0"/>
              <w:bottom w:val="outset" w:color="auto" w:sz="6" w:space="0"/>
              <w:right w:val="outset" w:color="auto" w:sz="6" w:space="0"/>
            </w:tcBorders>
          </w:tcPr>
          <w:p w14:paraId="341E2F94">
            <w:pPr>
              <w:keepNext w:val="0"/>
              <w:keepLines w:val="0"/>
              <w:widowControl/>
              <w:suppressLineNumbers w:val="0"/>
              <w:spacing w:before="0" w:beforeAutospacing="0" w:after="200" w:afterAutospacing="0" w:line="276" w:lineRule="auto"/>
              <w:ind w:left="0" w:right="0"/>
              <w:contextualSpacing/>
            </w:pPr>
            <w:r>
              <w:t>4</w:t>
            </w:r>
          </w:p>
        </w:tc>
        <w:tc>
          <w:tcPr>
            <w:tcW w:w="1620" w:type="dxa"/>
            <w:tcBorders>
              <w:top w:val="nil"/>
              <w:left w:val="outset" w:color="auto" w:sz="6" w:space="0"/>
              <w:bottom w:val="outset" w:color="auto" w:sz="6" w:space="0"/>
              <w:right w:val="outset" w:color="auto" w:sz="6" w:space="0"/>
            </w:tcBorders>
          </w:tcPr>
          <w:p w14:paraId="05141284">
            <w:pPr>
              <w:keepNext w:val="0"/>
              <w:keepLines w:val="0"/>
              <w:widowControl/>
              <w:suppressLineNumbers w:val="0"/>
              <w:spacing w:before="0" w:beforeAutospacing="0" w:after="200" w:afterAutospacing="0" w:line="276" w:lineRule="auto"/>
              <w:ind w:left="0" w:right="0"/>
              <w:contextualSpacing/>
              <w:jc w:val="center"/>
            </w:pPr>
            <w:r>
              <w:t>/</w:t>
            </w:r>
          </w:p>
        </w:tc>
        <w:tc>
          <w:tcPr>
            <w:tcW w:w="1290" w:type="dxa"/>
            <w:tcBorders>
              <w:top w:val="nil"/>
              <w:left w:val="outset" w:color="auto" w:sz="6" w:space="0"/>
              <w:bottom w:val="outset" w:color="auto" w:sz="6" w:space="0"/>
              <w:right w:val="outset" w:color="auto" w:sz="6" w:space="0"/>
            </w:tcBorders>
          </w:tcPr>
          <w:p w14:paraId="6E170BF2">
            <w:pPr>
              <w:keepNext w:val="0"/>
              <w:keepLines w:val="0"/>
              <w:widowControl/>
              <w:suppressLineNumbers w:val="0"/>
              <w:spacing w:before="0" w:beforeAutospacing="0" w:after="200" w:afterAutospacing="0" w:line="276" w:lineRule="auto"/>
              <w:ind w:left="0" w:right="0"/>
              <w:contextualSpacing/>
            </w:pPr>
            <w:r>
              <w:t>23</w:t>
            </w:r>
          </w:p>
        </w:tc>
        <w:tc>
          <w:tcPr>
            <w:tcW w:w="1650" w:type="dxa"/>
            <w:tcBorders>
              <w:top w:val="nil"/>
              <w:left w:val="outset" w:color="auto" w:sz="6" w:space="0"/>
              <w:bottom w:val="outset" w:color="auto" w:sz="6" w:space="0"/>
              <w:right w:val="outset" w:color="auto" w:sz="6" w:space="0"/>
            </w:tcBorders>
          </w:tcPr>
          <w:p w14:paraId="05323363">
            <w:pPr>
              <w:keepNext w:val="0"/>
              <w:keepLines w:val="0"/>
              <w:widowControl/>
              <w:suppressLineNumbers w:val="0"/>
              <w:spacing w:before="0" w:beforeAutospacing="0" w:after="200" w:afterAutospacing="0" w:line="276" w:lineRule="auto"/>
              <w:ind w:left="0" w:right="0"/>
              <w:contextualSpacing/>
            </w:pPr>
            <w:r>
              <w:t>184</w:t>
            </w:r>
          </w:p>
        </w:tc>
      </w:tr>
      <w:tr w14:paraId="05703CE7">
        <w:tblPrEx>
          <w:tblCellMar>
            <w:top w:w="15" w:type="dxa"/>
            <w:left w:w="15" w:type="dxa"/>
            <w:bottom w:w="15" w:type="dxa"/>
            <w:right w:w="15" w:type="dxa"/>
          </w:tblCellMar>
        </w:tblPrEx>
        <w:trPr>
          <w:jc w:val="center"/>
        </w:trPr>
        <w:tc>
          <w:tcPr>
            <w:tcW w:w="2025" w:type="dxa"/>
            <w:tcBorders>
              <w:top w:val="nil"/>
              <w:left w:val="outset" w:color="auto" w:sz="6" w:space="0"/>
              <w:bottom w:val="outset" w:color="auto" w:sz="6" w:space="0"/>
              <w:right w:val="outset" w:color="auto" w:sz="6" w:space="0"/>
            </w:tcBorders>
          </w:tcPr>
          <w:p w14:paraId="397A6843">
            <w:pPr>
              <w:keepNext w:val="0"/>
              <w:keepLines w:val="0"/>
              <w:widowControl/>
              <w:suppressLineNumbers w:val="0"/>
              <w:spacing w:before="0" w:beforeAutospacing="0" w:after="200" w:afterAutospacing="0" w:line="276" w:lineRule="auto"/>
              <w:ind w:left="0" w:right="0"/>
              <w:contextualSpacing/>
            </w:pPr>
          </w:p>
          <w:p w14:paraId="27FE9A7F">
            <w:pPr>
              <w:keepNext w:val="0"/>
              <w:keepLines w:val="0"/>
              <w:widowControl/>
              <w:suppressLineNumbers w:val="0"/>
              <w:spacing w:before="0" w:beforeAutospacing="0" w:after="200" w:afterAutospacing="0" w:line="276" w:lineRule="auto"/>
              <w:ind w:left="0" w:right="0"/>
              <w:contextualSpacing/>
            </w:pPr>
            <w:r>
              <w:t>08/2026</w:t>
            </w:r>
          </w:p>
        </w:tc>
        <w:tc>
          <w:tcPr>
            <w:tcW w:w="1290" w:type="dxa"/>
            <w:tcBorders>
              <w:top w:val="nil"/>
              <w:left w:val="outset" w:color="auto" w:sz="6" w:space="0"/>
              <w:bottom w:val="outset" w:color="auto" w:sz="6" w:space="0"/>
              <w:right w:val="outset" w:color="auto" w:sz="6" w:space="0"/>
            </w:tcBorders>
          </w:tcPr>
          <w:p w14:paraId="6D79D0E7">
            <w:pPr>
              <w:keepNext w:val="0"/>
              <w:keepLines w:val="0"/>
              <w:widowControl/>
              <w:suppressLineNumbers w:val="0"/>
              <w:spacing w:before="0" w:beforeAutospacing="0" w:after="200" w:afterAutospacing="0" w:line="276" w:lineRule="auto"/>
              <w:ind w:left="0" w:right="0"/>
              <w:contextualSpacing/>
            </w:pPr>
            <w:r>
              <w:t>31</w:t>
            </w:r>
          </w:p>
        </w:tc>
        <w:tc>
          <w:tcPr>
            <w:tcW w:w="1170" w:type="dxa"/>
            <w:tcBorders>
              <w:top w:val="nil"/>
              <w:left w:val="outset" w:color="auto" w:sz="6" w:space="0"/>
              <w:bottom w:val="outset" w:color="auto" w:sz="6" w:space="0"/>
              <w:right w:val="outset" w:color="auto" w:sz="6" w:space="0"/>
            </w:tcBorders>
          </w:tcPr>
          <w:p w14:paraId="755014CB">
            <w:pPr>
              <w:keepNext w:val="0"/>
              <w:keepLines w:val="0"/>
              <w:widowControl/>
              <w:suppressLineNumbers w:val="0"/>
              <w:spacing w:before="0" w:beforeAutospacing="0" w:after="200" w:afterAutospacing="0" w:line="276" w:lineRule="auto"/>
              <w:ind w:left="0" w:right="0"/>
              <w:contextualSpacing/>
            </w:pPr>
            <w:r>
              <w:t>5</w:t>
            </w:r>
          </w:p>
        </w:tc>
        <w:tc>
          <w:tcPr>
            <w:tcW w:w="1170" w:type="dxa"/>
            <w:tcBorders>
              <w:top w:val="nil"/>
              <w:left w:val="outset" w:color="auto" w:sz="6" w:space="0"/>
              <w:bottom w:val="outset" w:color="auto" w:sz="6" w:space="0"/>
              <w:right w:val="outset" w:color="auto" w:sz="6" w:space="0"/>
            </w:tcBorders>
          </w:tcPr>
          <w:p w14:paraId="1C3A98B9">
            <w:pPr>
              <w:keepNext w:val="0"/>
              <w:keepLines w:val="0"/>
              <w:widowControl/>
              <w:suppressLineNumbers w:val="0"/>
              <w:spacing w:before="0" w:beforeAutospacing="0" w:after="200" w:afterAutospacing="0" w:line="276" w:lineRule="auto"/>
              <w:ind w:left="0" w:right="0"/>
              <w:contextualSpacing/>
            </w:pPr>
            <w:r>
              <w:t>5</w:t>
            </w:r>
          </w:p>
        </w:tc>
        <w:tc>
          <w:tcPr>
            <w:tcW w:w="1620" w:type="dxa"/>
            <w:tcBorders>
              <w:top w:val="nil"/>
              <w:left w:val="outset" w:color="auto" w:sz="6" w:space="0"/>
              <w:bottom w:val="outset" w:color="auto" w:sz="6" w:space="0"/>
              <w:right w:val="outset" w:color="auto" w:sz="6" w:space="0"/>
            </w:tcBorders>
          </w:tcPr>
          <w:p w14:paraId="0F01B71E">
            <w:pPr>
              <w:keepNext w:val="0"/>
              <w:keepLines w:val="0"/>
              <w:widowControl/>
              <w:suppressLineNumbers w:val="0"/>
              <w:spacing w:before="0" w:beforeAutospacing="0" w:after="200" w:afterAutospacing="0" w:line="276" w:lineRule="auto"/>
              <w:ind w:left="0" w:right="0"/>
              <w:contextualSpacing/>
              <w:jc w:val="center"/>
            </w:pPr>
            <w:r>
              <w:t>1</w:t>
            </w:r>
          </w:p>
        </w:tc>
        <w:tc>
          <w:tcPr>
            <w:tcW w:w="1290" w:type="dxa"/>
            <w:tcBorders>
              <w:top w:val="nil"/>
              <w:left w:val="outset" w:color="auto" w:sz="6" w:space="0"/>
              <w:bottom w:val="outset" w:color="auto" w:sz="6" w:space="0"/>
              <w:right w:val="outset" w:color="auto" w:sz="6" w:space="0"/>
            </w:tcBorders>
          </w:tcPr>
          <w:p w14:paraId="4FDABF6E">
            <w:pPr>
              <w:keepNext w:val="0"/>
              <w:keepLines w:val="0"/>
              <w:widowControl/>
              <w:suppressLineNumbers w:val="0"/>
              <w:spacing w:before="0" w:beforeAutospacing="0" w:after="200" w:afterAutospacing="0" w:line="276" w:lineRule="auto"/>
              <w:ind w:left="0" w:right="0"/>
              <w:contextualSpacing/>
            </w:pPr>
            <w:r>
              <w:t>20</w:t>
            </w:r>
          </w:p>
        </w:tc>
        <w:tc>
          <w:tcPr>
            <w:tcW w:w="1650" w:type="dxa"/>
            <w:tcBorders>
              <w:top w:val="nil"/>
              <w:left w:val="outset" w:color="auto" w:sz="6" w:space="0"/>
              <w:bottom w:val="outset" w:color="auto" w:sz="6" w:space="0"/>
              <w:right w:val="outset" w:color="auto" w:sz="6" w:space="0"/>
            </w:tcBorders>
          </w:tcPr>
          <w:p w14:paraId="15EECE62">
            <w:pPr>
              <w:keepNext w:val="0"/>
              <w:keepLines w:val="0"/>
              <w:widowControl/>
              <w:suppressLineNumbers w:val="0"/>
              <w:spacing w:before="0" w:beforeAutospacing="0" w:after="200" w:afterAutospacing="0" w:line="276" w:lineRule="auto"/>
              <w:ind w:left="0" w:right="0"/>
              <w:contextualSpacing/>
            </w:pPr>
            <w:r>
              <w:t>160</w:t>
            </w:r>
          </w:p>
        </w:tc>
      </w:tr>
      <w:tr w14:paraId="5376AF8F">
        <w:tblPrEx>
          <w:tblCellMar>
            <w:top w:w="15" w:type="dxa"/>
            <w:left w:w="15" w:type="dxa"/>
            <w:bottom w:w="15" w:type="dxa"/>
            <w:right w:w="15" w:type="dxa"/>
          </w:tblCellMar>
        </w:tblPrEx>
        <w:trPr>
          <w:jc w:val="center"/>
        </w:trPr>
        <w:tc>
          <w:tcPr>
            <w:tcW w:w="2025" w:type="dxa"/>
            <w:tcBorders>
              <w:top w:val="nil"/>
              <w:left w:val="outset" w:color="auto" w:sz="6" w:space="0"/>
              <w:bottom w:val="outset" w:color="auto" w:sz="6" w:space="0"/>
              <w:right w:val="outset" w:color="auto" w:sz="6" w:space="0"/>
            </w:tcBorders>
          </w:tcPr>
          <w:p w14:paraId="3DDD1F58">
            <w:pPr>
              <w:keepNext w:val="0"/>
              <w:keepLines w:val="0"/>
              <w:widowControl/>
              <w:suppressLineNumbers w:val="0"/>
              <w:spacing w:before="0" w:beforeAutospacing="0" w:after="200" w:afterAutospacing="0" w:line="276" w:lineRule="auto"/>
              <w:ind w:left="0" w:right="0"/>
              <w:contextualSpacing/>
            </w:pPr>
          </w:p>
          <w:p w14:paraId="67083A00">
            <w:pPr>
              <w:keepNext w:val="0"/>
              <w:keepLines w:val="0"/>
              <w:widowControl/>
              <w:suppressLineNumbers w:val="0"/>
              <w:spacing w:before="0" w:beforeAutospacing="0" w:after="200" w:afterAutospacing="0" w:line="276" w:lineRule="auto"/>
              <w:ind w:left="0" w:right="0"/>
              <w:contextualSpacing/>
              <w:rPr>
                <w:color w:val="EE0000"/>
              </w:rPr>
            </w:pPr>
            <w:r>
              <w:t>Ukupno:</w:t>
            </w:r>
          </w:p>
        </w:tc>
        <w:tc>
          <w:tcPr>
            <w:tcW w:w="1290" w:type="dxa"/>
            <w:tcBorders>
              <w:top w:val="nil"/>
              <w:left w:val="outset" w:color="auto" w:sz="6" w:space="0"/>
              <w:bottom w:val="outset" w:color="auto" w:sz="6" w:space="0"/>
              <w:right w:val="outset" w:color="auto" w:sz="6" w:space="0"/>
            </w:tcBorders>
          </w:tcPr>
          <w:p w14:paraId="41A5F355">
            <w:pPr>
              <w:keepNext w:val="0"/>
              <w:keepLines w:val="0"/>
              <w:widowControl/>
              <w:suppressLineNumbers w:val="0"/>
              <w:spacing w:before="0" w:beforeAutospacing="0" w:after="200" w:afterAutospacing="0" w:line="276" w:lineRule="auto"/>
              <w:ind w:left="0" w:right="0"/>
              <w:contextualSpacing/>
            </w:pPr>
            <w:r>
              <w:t>365</w:t>
            </w:r>
          </w:p>
        </w:tc>
        <w:tc>
          <w:tcPr>
            <w:tcW w:w="1170" w:type="dxa"/>
            <w:tcBorders>
              <w:top w:val="nil"/>
              <w:left w:val="outset" w:color="auto" w:sz="6" w:space="0"/>
              <w:bottom w:val="outset" w:color="auto" w:sz="6" w:space="0"/>
              <w:right w:val="outset" w:color="auto" w:sz="6" w:space="0"/>
            </w:tcBorders>
          </w:tcPr>
          <w:p w14:paraId="1674DBD9">
            <w:pPr>
              <w:keepNext w:val="0"/>
              <w:keepLines w:val="0"/>
              <w:widowControl/>
              <w:suppressLineNumbers w:val="0"/>
              <w:spacing w:before="0" w:beforeAutospacing="0" w:after="200" w:afterAutospacing="0" w:line="276" w:lineRule="auto"/>
              <w:ind w:left="0" w:right="0"/>
              <w:contextualSpacing/>
            </w:pPr>
            <w:r>
              <w:t>52</w:t>
            </w:r>
          </w:p>
        </w:tc>
        <w:tc>
          <w:tcPr>
            <w:tcW w:w="1170" w:type="dxa"/>
            <w:tcBorders>
              <w:top w:val="nil"/>
              <w:left w:val="outset" w:color="auto" w:sz="6" w:space="0"/>
              <w:bottom w:val="outset" w:color="auto" w:sz="6" w:space="0"/>
              <w:right w:val="outset" w:color="auto" w:sz="6" w:space="0"/>
            </w:tcBorders>
          </w:tcPr>
          <w:p w14:paraId="1C22D0C0">
            <w:pPr>
              <w:keepNext w:val="0"/>
              <w:keepLines w:val="0"/>
              <w:widowControl/>
              <w:suppressLineNumbers w:val="0"/>
              <w:spacing w:before="0" w:beforeAutospacing="0" w:after="200" w:afterAutospacing="0" w:line="276" w:lineRule="auto"/>
              <w:ind w:left="0" w:right="0"/>
              <w:contextualSpacing/>
            </w:pPr>
            <w:r>
              <w:t>52</w:t>
            </w:r>
          </w:p>
        </w:tc>
        <w:tc>
          <w:tcPr>
            <w:tcW w:w="1620" w:type="dxa"/>
            <w:tcBorders>
              <w:top w:val="nil"/>
              <w:left w:val="outset" w:color="auto" w:sz="6" w:space="0"/>
              <w:bottom w:val="outset" w:color="auto" w:sz="6" w:space="0"/>
              <w:right w:val="outset" w:color="auto" w:sz="6" w:space="0"/>
            </w:tcBorders>
          </w:tcPr>
          <w:p w14:paraId="7EAF2313">
            <w:pPr>
              <w:keepNext w:val="0"/>
              <w:keepLines w:val="0"/>
              <w:widowControl/>
              <w:suppressLineNumbers w:val="0"/>
              <w:spacing w:before="0" w:beforeAutospacing="0" w:after="200" w:afterAutospacing="0" w:line="276" w:lineRule="auto"/>
              <w:ind w:left="0" w:right="0"/>
              <w:contextualSpacing/>
            </w:pPr>
            <w:r>
              <w:t>10</w:t>
            </w:r>
          </w:p>
        </w:tc>
        <w:tc>
          <w:tcPr>
            <w:tcW w:w="1290" w:type="dxa"/>
            <w:tcBorders>
              <w:top w:val="nil"/>
              <w:left w:val="outset" w:color="auto" w:sz="6" w:space="0"/>
              <w:bottom w:val="outset" w:color="auto" w:sz="6" w:space="0"/>
              <w:right w:val="outset" w:color="auto" w:sz="6" w:space="0"/>
            </w:tcBorders>
          </w:tcPr>
          <w:p w14:paraId="1FE17B21">
            <w:pPr>
              <w:keepNext w:val="0"/>
              <w:keepLines w:val="0"/>
              <w:widowControl/>
              <w:suppressLineNumbers w:val="0"/>
              <w:spacing w:before="0" w:beforeAutospacing="0" w:after="200" w:afterAutospacing="0" w:line="276" w:lineRule="auto"/>
              <w:ind w:left="0" w:right="0"/>
              <w:contextualSpacing/>
            </w:pPr>
            <w:r>
              <w:t>251</w:t>
            </w:r>
          </w:p>
        </w:tc>
        <w:tc>
          <w:tcPr>
            <w:tcW w:w="1650" w:type="dxa"/>
            <w:tcBorders>
              <w:top w:val="nil"/>
              <w:left w:val="outset" w:color="auto" w:sz="6" w:space="0"/>
              <w:bottom w:val="outset" w:color="auto" w:sz="6" w:space="0"/>
              <w:right w:val="outset" w:color="auto" w:sz="6" w:space="0"/>
            </w:tcBorders>
          </w:tcPr>
          <w:p w14:paraId="283D51C5">
            <w:pPr>
              <w:keepNext w:val="0"/>
              <w:keepLines w:val="0"/>
              <w:widowControl/>
              <w:suppressLineNumbers w:val="0"/>
              <w:spacing w:before="0" w:beforeAutospacing="0" w:after="200" w:afterAutospacing="0" w:line="276" w:lineRule="auto"/>
              <w:ind w:left="0" w:right="0"/>
              <w:contextualSpacing/>
            </w:pPr>
            <w:r>
              <w:t>2008</w:t>
            </w:r>
          </w:p>
        </w:tc>
      </w:tr>
    </w:tbl>
    <w:p w14:paraId="0B39D53F">
      <w:pPr>
        <w:tabs>
          <w:tab w:val="left" w:pos="0"/>
          <w:tab w:val="left" w:pos="6885"/>
        </w:tabs>
        <w:spacing w:line="360" w:lineRule="auto"/>
        <w:jc w:val="both"/>
        <w:rPr>
          <w:color w:val="EE0000"/>
        </w:rPr>
      </w:pPr>
    </w:p>
    <w:p w14:paraId="44B692A0">
      <w:pPr>
        <w:tabs>
          <w:tab w:val="left" w:pos="0"/>
          <w:tab w:val="left" w:pos="6885"/>
        </w:tabs>
        <w:spacing w:line="360" w:lineRule="auto"/>
        <w:jc w:val="both"/>
        <w:rPr>
          <w:color w:val="EE0000"/>
        </w:rPr>
      </w:pPr>
      <w:r>
        <w:rPr>
          <w:color w:val="EE0000"/>
        </w:rPr>
        <w:t xml:space="preserve"> </w:t>
      </w:r>
    </w:p>
    <w:p w14:paraId="4EF179A3">
      <w:pPr>
        <w:tabs>
          <w:tab w:val="left" w:pos="0"/>
          <w:tab w:val="left" w:pos="6885"/>
        </w:tabs>
        <w:spacing w:line="360" w:lineRule="auto"/>
        <w:jc w:val="both"/>
      </w:pPr>
    </w:p>
    <w:p w14:paraId="0FE26697">
      <w:pPr>
        <w:spacing w:line="360" w:lineRule="auto"/>
        <w:rPr>
          <w:b/>
        </w:rPr>
      </w:pPr>
    </w:p>
    <w:p w14:paraId="7B865896">
      <w:pPr>
        <w:spacing w:line="360" w:lineRule="auto"/>
        <w:rPr>
          <w:b/>
        </w:rPr>
      </w:pPr>
    </w:p>
    <w:p w14:paraId="6C01795C">
      <w:pPr>
        <w:spacing w:line="360" w:lineRule="auto"/>
        <w:rPr>
          <w:b/>
        </w:rPr>
      </w:pPr>
    </w:p>
    <w:p w14:paraId="01BE0986"/>
    <w:p w14:paraId="72801445"/>
    <w:p w14:paraId="36969CEC"/>
    <w:p w14:paraId="4B0ECBE5">
      <w:pPr>
        <w:spacing w:line="360" w:lineRule="auto"/>
        <w:rPr>
          <w:b/>
        </w:rPr>
      </w:pPr>
      <w:r>
        <w:rPr>
          <w:b/>
        </w:rPr>
        <w:t>Plan rada odgojiteljskog vijeća:</w:t>
      </w:r>
    </w:p>
    <w:p w14:paraId="11B0F8F2">
      <w:pPr>
        <w:spacing w:line="360" w:lineRule="auto"/>
        <w:jc w:val="center"/>
        <w:rPr>
          <w:b/>
        </w:rPr>
      </w:pP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6"/>
        <w:gridCol w:w="4644"/>
      </w:tblGrid>
      <w:tr w14:paraId="3A626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vAlign w:val="center"/>
          </w:tcPr>
          <w:p w14:paraId="4D4B0CD7">
            <w:pPr>
              <w:keepNext w:val="0"/>
              <w:keepLines w:val="0"/>
              <w:widowControl/>
              <w:suppressLineNumbers w:val="0"/>
              <w:spacing w:before="0" w:beforeAutospacing="0" w:after="200" w:afterAutospacing="0" w:line="360" w:lineRule="auto"/>
              <w:ind w:left="0" w:right="0"/>
            </w:pPr>
            <w:r>
              <w:rPr>
                <w:rFonts w:hint="eastAsia"/>
              </w:rPr>
              <w:t>Upoznavanje sa rasporedom rada djelatnika za 202</w:t>
            </w:r>
            <w:r>
              <w:rPr>
                <w:rFonts w:hint="default"/>
                <w:lang w:val="hr-HR"/>
              </w:rPr>
              <w:t>5</w:t>
            </w:r>
            <w:r>
              <w:rPr>
                <w:rFonts w:hint="eastAsia"/>
              </w:rPr>
              <w:t>./202</w:t>
            </w:r>
            <w:r>
              <w:rPr>
                <w:rFonts w:hint="default"/>
                <w:lang w:val="hr-HR"/>
              </w:rPr>
              <w:t>6</w:t>
            </w:r>
            <w:r>
              <w:rPr>
                <w:rFonts w:hint="eastAsia"/>
              </w:rPr>
              <w:t>. pedagošku godinu</w:t>
            </w:r>
          </w:p>
        </w:tc>
        <w:tc>
          <w:tcPr>
            <w:tcW w:w="4644" w:type="dxa"/>
            <w:vAlign w:val="center"/>
          </w:tcPr>
          <w:p w14:paraId="53388565">
            <w:pPr>
              <w:keepNext w:val="0"/>
              <w:keepLines w:val="0"/>
              <w:widowControl/>
              <w:suppressLineNumbers w:val="0"/>
              <w:spacing w:before="0" w:beforeAutospacing="0" w:after="200" w:afterAutospacing="0" w:line="360" w:lineRule="auto"/>
              <w:ind w:left="0" w:right="0"/>
              <w:jc w:val="center"/>
            </w:pPr>
            <w:r>
              <w:rPr>
                <w:rFonts w:hint="eastAsia"/>
              </w:rPr>
              <w:t>IX mjesec</w:t>
            </w:r>
          </w:p>
        </w:tc>
      </w:tr>
      <w:tr w14:paraId="4789C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vAlign w:val="center"/>
          </w:tcPr>
          <w:p w14:paraId="6BF401A8">
            <w:pPr>
              <w:keepNext w:val="0"/>
              <w:keepLines w:val="0"/>
              <w:widowControl/>
              <w:suppressLineNumbers w:val="0"/>
              <w:spacing w:before="0" w:beforeAutospacing="0" w:after="200" w:afterAutospacing="0" w:line="360" w:lineRule="auto"/>
              <w:ind w:left="0" w:right="0"/>
            </w:pPr>
            <w:r>
              <w:rPr>
                <w:rFonts w:hint="eastAsia"/>
              </w:rPr>
              <w:t>Upoznavanje sa prihvaćenom organizacijom  rada u 202</w:t>
            </w:r>
            <w:r>
              <w:rPr>
                <w:rFonts w:hint="default"/>
                <w:lang w:val="hr-HR"/>
              </w:rPr>
              <w:t>5</w:t>
            </w:r>
            <w:r>
              <w:rPr>
                <w:rFonts w:hint="eastAsia"/>
              </w:rPr>
              <w:t>./202</w:t>
            </w:r>
            <w:r>
              <w:rPr>
                <w:rFonts w:hint="default"/>
                <w:lang w:val="hr-HR"/>
              </w:rPr>
              <w:t>6</w:t>
            </w:r>
            <w:r>
              <w:rPr>
                <w:rFonts w:hint="eastAsia"/>
              </w:rPr>
              <w:t>. pedagoškoj godini</w:t>
            </w:r>
          </w:p>
        </w:tc>
        <w:tc>
          <w:tcPr>
            <w:tcW w:w="4644" w:type="dxa"/>
            <w:vAlign w:val="center"/>
          </w:tcPr>
          <w:p w14:paraId="0AF080CC">
            <w:pPr>
              <w:keepNext w:val="0"/>
              <w:keepLines w:val="0"/>
              <w:widowControl/>
              <w:suppressLineNumbers w:val="0"/>
              <w:spacing w:before="0" w:beforeAutospacing="0" w:after="200" w:afterAutospacing="0" w:line="360" w:lineRule="auto"/>
              <w:ind w:left="0" w:right="0"/>
              <w:jc w:val="center"/>
            </w:pPr>
            <w:r>
              <w:rPr>
                <w:rFonts w:hint="eastAsia"/>
              </w:rPr>
              <w:t>IX mjesec</w:t>
            </w:r>
          </w:p>
        </w:tc>
      </w:tr>
      <w:tr w14:paraId="1BF59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vAlign w:val="center"/>
          </w:tcPr>
          <w:p w14:paraId="0ADE23A2">
            <w:pPr>
              <w:keepNext w:val="0"/>
              <w:keepLines w:val="0"/>
              <w:widowControl/>
              <w:suppressLineNumbers w:val="0"/>
              <w:spacing w:before="0" w:beforeAutospacing="0" w:after="200" w:afterAutospacing="0" w:line="360" w:lineRule="auto"/>
              <w:ind w:left="0" w:right="0"/>
            </w:pPr>
            <w:r>
              <w:rPr>
                <w:rFonts w:hint="eastAsia"/>
              </w:rPr>
              <w:t>Smjernice rada za  pedagošku godinu 202</w:t>
            </w:r>
            <w:r>
              <w:rPr>
                <w:rFonts w:hint="default"/>
                <w:lang w:val="hr-HR"/>
              </w:rPr>
              <w:t>5</w:t>
            </w:r>
            <w:r>
              <w:rPr>
                <w:rFonts w:hint="eastAsia"/>
              </w:rPr>
              <w:t>./202</w:t>
            </w:r>
            <w:r>
              <w:rPr>
                <w:rFonts w:hint="default"/>
                <w:lang w:val="hr-HR"/>
              </w:rPr>
              <w:t>6</w:t>
            </w:r>
            <w:r>
              <w:rPr>
                <w:rFonts w:hint="eastAsia"/>
              </w:rPr>
              <w:t>.</w:t>
            </w:r>
          </w:p>
        </w:tc>
        <w:tc>
          <w:tcPr>
            <w:tcW w:w="4644" w:type="dxa"/>
            <w:vAlign w:val="center"/>
          </w:tcPr>
          <w:p w14:paraId="0709BF1E">
            <w:pPr>
              <w:keepNext w:val="0"/>
              <w:keepLines w:val="0"/>
              <w:widowControl/>
              <w:suppressLineNumbers w:val="0"/>
              <w:spacing w:before="0" w:beforeAutospacing="0" w:after="200" w:afterAutospacing="0" w:line="360" w:lineRule="auto"/>
              <w:ind w:left="0" w:right="0"/>
              <w:jc w:val="center"/>
            </w:pPr>
            <w:r>
              <w:rPr>
                <w:rFonts w:hint="eastAsia"/>
              </w:rPr>
              <w:t>IXmjesec</w:t>
            </w:r>
          </w:p>
        </w:tc>
      </w:tr>
      <w:tr w14:paraId="3DB1A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vAlign w:val="center"/>
          </w:tcPr>
          <w:p w14:paraId="38A3E7B6">
            <w:pPr>
              <w:keepNext w:val="0"/>
              <w:keepLines w:val="0"/>
              <w:widowControl/>
              <w:suppressLineNumbers w:val="0"/>
              <w:spacing w:before="0" w:beforeAutospacing="0" w:after="200" w:afterAutospacing="0" w:line="360" w:lineRule="auto"/>
              <w:ind w:left="0" w:right="0"/>
            </w:pPr>
            <w:r>
              <w:rPr>
                <w:rFonts w:hint="eastAsia"/>
              </w:rPr>
              <w:t>Rasprava i usvajanje Godišnjeg plana i programa rada</w:t>
            </w:r>
            <w:r>
              <w:t xml:space="preserve"> i Kurikuluma</w:t>
            </w:r>
            <w:r>
              <w:rPr>
                <w:rFonts w:hint="eastAsia"/>
              </w:rPr>
              <w:t xml:space="preserve"> Vrtića za pedagošku godinu 202</w:t>
            </w:r>
            <w:r>
              <w:rPr>
                <w:rFonts w:hint="default"/>
                <w:lang w:val="hr-HR"/>
              </w:rPr>
              <w:t>5</w:t>
            </w:r>
            <w:r>
              <w:rPr>
                <w:rFonts w:hint="eastAsia"/>
              </w:rPr>
              <w:t>./202</w:t>
            </w:r>
            <w:r>
              <w:rPr>
                <w:rFonts w:hint="default"/>
                <w:lang w:val="hr-HR"/>
              </w:rPr>
              <w:t>6</w:t>
            </w:r>
            <w:r>
              <w:rPr>
                <w:rFonts w:hint="eastAsia"/>
              </w:rPr>
              <w:t>.</w:t>
            </w:r>
          </w:p>
        </w:tc>
        <w:tc>
          <w:tcPr>
            <w:tcW w:w="4644" w:type="dxa"/>
            <w:vAlign w:val="center"/>
          </w:tcPr>
          <w:p w14:paraId="02FCF78E">
            <w:pPr>
              <w:keepNext w:val="0"/>
              <w:keepLines w:val="0"/>
              <w:widowControl/>
              <w:suppressLineNumbers w:val="0"/>
              <w:spacing w:before="0" w:beforeAutospacing="0" w:after="200" w:afterAutospacing="0" w:line="360" w:lineRule="auto"/>
              <w:ind w:left="0" w:right="0"/>
              <w:jc w:val="center"/>
            </w:pPr>
            <w:r>
              <w:rPr>
                <w:rFonts w:hint="eastAsia"/>
              </w:rPr>
              <w:t>IX mjesec</w:t>
            </w:r>
          </w:p>
        </w:tc>
      </w:tr>
      <w:tr w14:paraId="002B6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vAlign w:val="center"/>
          </w:tcPr>
          <w:p w14:paraId="6426E68E">
            <w:pPr>
              <w:keepNext w:val="0"/>
              <w:keepLines w:val="0"/>
              <w:widowControl/>
              <w:suppressLineNumbers w:val="0"/>
              <w:spacing w:before="0" w:beforeAutospacing="0" w:after="200" w:afterAutospacing="0" w:line="360" w:lineRule="auto"/>
              <w:ind w:left="0" w:right="0"/>
            </w:pPr>
            <w:r>
              <w:rPr>
                <w:rFonts w:hint="eastAsia"/>
              </w:rPr>
              <w:t>Podjela pedagoške dokumentacije</w:t>
            </w:r>
          </w:p>
        </w:tc>
        <w:tc>
          <w:tcPr>
            <w:tcW w:w="4644" w:type="dxa"/>
            <w:vAlign w:val="center"/>
          </w:tcPr>
          <w:p w14:paraId="4367CCDF">
            <w:pPr>
              <w:keepNext w:val="0"/>
              <w:keepLines w:val="0"/>
              <w:widowControl/>
              <w:suppressLineNumbers w:val="0"/>
              <w:spacing w:before="0" w:beforeAutospacing="0" w:after="200" w:afterAutospacing="0" w:line="360" w:lineRule="auto"/>
              <w:ind w:left="0" w:right="0"/>
              <w:jc w:val="center"/>
            </w:pPr>
            <w:r>
              <w:rPr>
                <w:rFonts w:hint="eastAsia"/>
              </w:rPr>
              <w:t>IX mjesec</w:t>
            </w:r>
          </w:p>
        </w:tc>
      </w:tr>
      <w:tr w14:paraId="689A1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vAlign w:val="center"/>
          </w:tcPr>
          <w:p w14:paraId="1C2C517D">
            <w:pPr>
              <w:keepNext w:val="0"/>
              <w:keepLines w:val="0"/>
              <w:widowControl/>
              <w:suppressLineNumbers w:val="0"/>
              <w:spacing w:before="0" w:beforeAutospacing="0" w:after="200" w:afterAutospacing="0" w:line="360" w:lineRule="auto"/>
              <w:ind w:left="0" w:right="0"/>
            </w:pPr>
            <w:r>
              <w:rPr>
                <w:rFonts w:hint="eastAsia"/>
              </w:rPr>
              <w:t>Prihvaćanje programa stručnog usavršavanja</w:t>
            </w:r>
          </w:p>
        </w:tc>
        <w:tc>
          <w:tcPr>
            <w:tcW w:w="4644" w:type="dxa"/>
            <w:vAlign w:val="center"/>
          </w:tcPr>
          <w:p w14:paraId="6B3EF06A">
            <w:pPr>
              <w:keepNext w:val="0"/>
              <w:keepLines w:val="0"/>
              <w:widowControl/>
              <w:suppressLineNumbers w:val="0"/>
              <w:spacing w:before="0" w:beforeAutospacing="0" w:after="200" w:afterAutospacing="0" w:line="360" w:lineRule="auto"/>
              <w:ind w:left="0" w:right="0"/>
              <w:jc w:val="center"/>
            </w:pPr>
            <w:r>
              <w:rPr>
                <w:rFonts w:hint="eastAsia"/>
              </w:rPr>
              <w:t>IX mjesec</w:t>
            </w:r>
          </w:p>
        </w:tc>
      </w:tr>
      <w:tr w14:paraId="4060D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vAlign w:val="center"/>
          </w:tcPr>
          <w:p w14:paraId="79680650">
            <w:pPr>
              <w:keepNext w:val="0"/>
              <w:keepLines w:val="0"/>
              <w:widowControl/>
              <w:suppressLineNumbers w:val="0"/>
              <w:spacing w:before="0" w:beforeAutospacing="0" w:after="200" w:afterAutospacing="0" w:line="360" w:lineRule="auto"/>
              <w:ind w:left="0" w:right="0"/>
            </w:pPr>
            <w:r>
              <w:rPr>
                <w:rFonts w:hint="eastAsia"/>
              </w:rPr>
              <w:t>Pojašnjenja smjernica za praćenje djece</w:t>
            </w:r>
          </w:p>
        </w:tc>
        <w:tc>
          <w:tcPr>
            <w:tcW w:w="4644" w:type="dxa"/>
            <w:vAlign w:val="center"/>
          </w:tcPr>
          <w:p w14:paraId="26C7219A">
            <w:pPr>
              <w:keepNext w:val="0"/>
              <w:keepLines w:val="0"/>
              <w:widowControl/>
              <w:suppressLineNumbers w:val="0"/>
              <w:spacing w:before="0" w:beforeAutospacing="0" w:after="200" w:afterAutospacing="0" w:line="360" w:lineRule="auto"/>
              <w:ind w:left="0" w:right="0"/>
              <w:jc w:val="center"/>
            </w:pPr>
            <w:r>
              <w:rPr>
                <w:rFonts w:hint="eastAsia"/>
              </w:rPr>
              <w:t>IX mjesec</w:t>
            </w:r>
          </w:p>
        </w:tc>
      </w:tr>
      <w:tr w14:paraId="05631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vAlign w:val="center"/>
          </w:tcPr>
          <w:p w14:paraId="5D6D1D1C">
            <w:pPr>
              <w:keepNext w:val="0"/>
              <w:keepLines w:val="0"/>
              <w:widowControl/>
              <w:suppressLineNumbers w:val="0"/>
              <w:spacing w:before="0" w:beforeAutospacing="0" w:after="200" w:afterAutospacing="0" w:line="360" w:lineRule="auto"/>
              <w:ind w:left="0" w:right="0"/>
            </w:pPr>
            <w:r>
              <w:rPr>
                <w:rFonts w:hint="eastAsia"/>
              </w:rPr>
              <w:t>Dogovor o obilježavanju blagdana i ostalih manifestacija</w:t>
            </w:r>
          </w:p>
        </w:tc>
        <w:tc>
          <w:tcPr>
            <w:tcW w:w="4644" w:type="dxa"/>
            <w:vAlign w:val="center"/>
          </w:tcPr>
          <w:p w14:paraId="3E029D8E">
            <w:pPr>
              <w:keepNext w:val="0"/>
              <w:keepLines w:val="0"/>
              <w:widowControl/>
              <w:suppressLineNumbers w:val="0"/>
              <w:spacing w:before="0" w:beforeAutospacing="0" w:after="200" w:afterAutospacing="0" w:line="360" w:lineRule="auto"/>
              <w:ind w:left="0" w:right="0"/>
              <w:jc w:val="center"/>
            </w:pPr>
            <w:r>
              <w:rPr>
                <w:rFonts w:hint="eastAsia"/>
              </w:rPr>
              <w:t>XI mjesec</w:t>
            </w:r>
          </w:p>
        </w:tc>
      </w:tr>
      <w:tr w14:paraId="27E41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vAlign w:val="center"/>
          </w:tcPr>
          <w:p w14:paraId="4576EAC4">
            <w:pPr>
              <w:keepNext w:val="0"/>
              <w:keepLines w:val="0"/>
              <w:widowControl/>
              <w:suppressLineNumbers w:val="0"/>
              <w:spacing w:before="0" w:beforeAutospacing="0" w:after="200" w:afterAutospacing="0" w:line="360" w:lineRule="auto"/>
              <w:ind w:left="0" w:right="0"/>
            </w:pPr>
            <w:r>
              <w:rPr>
                <w:rFonts w:hint="eastAsia"/>
              </w:rPr>
              <w:t>Osvrt na provođenje smjernica za praćenje djece na temelju uvida u pedagošku dokumentaciju</w:t>
            </w:r>
          </w:p>
        </w:tc>
        <w:tc>
          <w:tcPr>
            <w:tcW w:w="4644" w:type="dxa"/>
            <w:vAlign w:val="center"/>
          </w:tcPr>
          <w:p w14:paraId="7E1933C5">
            <w:pPr>
              <w:keepNext w:val="0"/>
              <w:keepLines w:val="0"/>
              <w:widowControl/>
              <w:suppressLineNumbers w:val="0"/>
              <w:spacing w:before="0" w:beforeAutospacing="0" w:after="200" w:afterAutospacing="0" w:line="360" w:lineRule="auto"/>
              <w:ind w:left="0" w:right="0"/>
              <w:jc w:val="center"/>
            </w:pPr>
            <w:r>
              <w:rPr>
                <w:rFonts w:hint="eastAsia"/>
              </w:rPr>
              <w:t>XI mjesec</w:t>
            </w:r>
          </w:p>
        </w:tc>
      </w:tr>
      <w:tr w14:paraId="13E3B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vAlign w:val="center"/>
          </w:tcPr>
          <w:p w14:paraId="73C1E830">
            <w:pPr>
              <w:keepNext w:val="0"/>
              <w:keepLines w:val="0"/>
              <w:widowControl/>
              <w:suppressLineNumbers w:val="0"/>
              <w:spacing w:before="0" w:beforeAutospacing="0" w:after="200" w:afterAutospacing="0" w:line="360" w:lineRule="auto"/>
              <w:ind w:left="0" w:right="0"/>
            </w:pPr>
            <w:r>
              <w:rPr>
                <w:rFonts w:hint="eastAsia"/>
              </w:rPr>
              <w:t>Smjernice za organizaciju i vođenje roditeljskih sastanaka</w:t>
            </w:r>
          </w:p>
        </w:tc>
        <w:tc>
          <w:tcPr>
            <w:tcW w:w="4644" w:type="dxa"/>
            <w:vAlign w:val="center"/>
          </w:tcPr>
          <w:p w14:paraId="70F57704">
            <w:pPr>
              <w:keepNext w:val="0"/>
              <w:keepLines w:val="0"/>
              <w:widowControl/>
              <w:suppressLineNumbers w:val="0"/>
              <w:spacing w:before="0" w:beforeAutospacing="0" w:after="200" w:afterAutospacing="0" w:line="360" w:lineRule="auto"/>
              <w:ind w:left="0" w:right="0"/>
              <w:jc w:val="center"/>
            </w:pPr>
            <w:r>
              <w:rPr>
                <w:rFonts w:hint="eastAsia"/>
              </w:rPr>
              <w:t>III mjesec</w:t>
            </w:r>
          </w:p>
        </w:tc>
      </w:tr>
      <w:tr w14:paraId="09769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vAlign w:val="center"/>
          </w:tcPr>
          <w:p w14:paraId="231AA88B">
            <w:pPr>
              <w:keepNext w:val="0"/>
              <w:keepLines w:val="0"/>
              <w:widowControl/>
              <w:suppressLineNumbers w:val="0"/>
              <w:spacing w:before="0" w:beforeAutospacing="0" w:after="200" w:afterAutospacing="0" w:line="360" w:lineRule="auto"/>
              <w:ind w:left="0" w:right="0"/>
            </w:pPr>
            <w:r>
              <w:rPr>
                <w:rFonts w:hint="eastAsia"/>
              </w:rPr>
              <w:t>Dogovor o aktivnostima na kraju godine</w:t>
            </w:r>
          </w:p>
        </w:tc>
        <w:tc>
          <w:tcPr>
            <w:tcW w:w="4644" w:type="dxa"/>
            <w:vAlign w:val="center"/>
          </w:tcPr>
          <w:p w14:paraId="50C0A494">
            <w:pPr>
              <w:keepNext w:val="0"/>
              <w:keepLines w:val="0"/>
              <w:widowControl/>
              <w:suppressLineNumbers w:val="0"/>
              <w:spacing w:before="0" w:beforeAutospacing="0" w:after="200" w:afterAutospacing="0" w:line="360" w:lineRule="auto"/>
              <w:ind w:left="0" w:right="0"/>
              <w:jc w:val="center"/>
            </w:pPr>
            <w:r>
              <w:rPr>
                <w:rFonts w:hint="eastAsia"/>
              </w:rPr>
              <w:t>V mjesec</w:t>
            </w:r>
          </w:p>
        </w:tc>
      </w:tr>
      <w:tr w14:paraId="79DE6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vAlign w:val="center"/>
          </w:tcPr>
          <w:p w14:paraId="24BB2C50">
            <w:pPr>
              <w:keepNext w:val="0"/>
              <w:keepLines w:val="0"/>
              <w:widowControl/>
              <w:suppressLineNumbers w:val="0"/>
              <w:spacing w:before="0" w:beforeAutospacing="0" w:after="200" w:afterAutospacing="0" w:line="360" w:lineRule="auto"/>
              <w:ind w:left="0" w:right="0"/>
            </w:pPr>
            <w:r>
              <w:rPr>
                <w:rFonts w:hint="eastAsia"/>
              </w:rPr>
              <w:t>Upoznavanje s rasporedom korištenja slobodnih i godišnjih odmora te rasporedom rada tijekom ljetnih mjeseci</w:t>
            </w:r>
          </w:p>
        </w:tc>
        <w:tc>
          <w:tcPr>
            <w:tcW w:w="4644" w:type="dxa"/>
            <w:vAlign w:val="center"/>
          </w:tcPr>
          <w:p w14:paraId="3B9FBB3A">
            <w:pPr>
              <w:keepNext w:val="0"/>
              <w:keepLines w:val="0"/>
              <w:widowControl/>
              <w:suppressLineNumbers w:val="0"/>
              <w:spacing w:before="0" w:beforeAutospacing="0" w:after="200" w:afterAutospacing="0" w:line="360" w:lineRule="auto"/>
              <w:ind w:left="0" w:right="0"/>
              <w:jc w:val="center"/>
            </w:pPr>
            <w:r>
              <w:rPr>
                <w:rFonts w:hint="eastAsia"/>
              </w:rPr>
              <w:t>VI mjesec</w:t>
            </w:r>
          </w:p>
        </w:tc>
      </w:tr>
      <w:tr w14:paraId="65837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vAlign w:val="center"/>
          </w:tcPr>
          <w:p w14:paraId="6373F9CB">
            <w:pPr>
              <w:keepNext w:val="0"/>
              <w:keepLines w:val="0"/>
              <w:widowControl/>
              <w:suppressLineNumbers w:val="0"/>
              <w:spacing w:before="0" w:beforeAutospacing="0" w:after="200" w:afterAutospacing="0" w:line="360" w:lineRule="auto"/>
              <w:ind w:left="0" w:right="0"/>
            </w:pPr>
            <w:r>
              <w:rPr>
                <w:rFonts w:hint="eastAsia"/>
              </w:rPr>
              <w:t>Rasprava i usvajanje godišnjeg izvješća rada Vrtića za 202</w:t>
            </w:r>
            <w:r>
              <w:rPr>
                <w:rFonts w:hint="default"/>
                <w:lang w:val="hr-HR"/>
              </w:rPr>
              <w:t>5</w:t>
            </w:r>
            <w:r>
              <w:rPr>
                <w:rFonts w:hint="eastAsia"/>
              </w:rPr>
              <w:t>./202</w:t>
            </w:r>
            <w:r>
              <w:rPr>
                <w:rFonts w:hint="default"/>
                <w:lang w:val="hr-HR"/>
              </w:rPr>
              <w:t>6</w:t>
            </w:r>
            <w:r>
              <w:rPr>
                <w:rFonts w:hint="eastAsia"/>
              </w:rPr>
              <w:t>.</w:t>
            </w:r>
          </w:p>
        </w:tc>
        <w:tc>
          <w:tcPr>
            <w:tcW w:w="4644" w:type="dxa"/>
            <w:vAlign w:val="center"/>
          </w:tcPr>
          <w:p w14:paraId="7342D21C">
            <w:pPr>
              <w:keepNext w:val="0"/>
              <w:keepLines w:val="0"/>
              <w:widowControl/>
              <w:suppressLineNumbers w:val="0"/>
              <w:spacing w:before="0" w:beforeAutospacing="0" w:after="200" w:afterAutospacing="0" w:line="360" w:lineRule="auto"/>
              <w:ind w:left="0" w:right="0"/>
              <w:jc w:val="center"/>
            </w:pPr>
            <w:r>
              <w:rPr>
                <w:rFonts w:hint="eastAsia"/>
              </w:rPr>
              <w:t>VIII mjesec</w:t>
            </w:r>
          </w:p>
        </w:tc>
      </w:tr>
    </w:tbl>
    <w:p w14:paraId="7F41AC50">
      <w:pPr>
        <w:spacing w:line="360" w:lineRule="auto"/>
        <w:rPr>
          <w:b/>
        </w:rPr>
      </w:pPr>
    </w:p>
    <w:p w14:paraId="06261951">
      <w:pPr>
        <w:spacing w:line="360" w:lineRule="auto"/>
        <w:rPr>
          <w:b/>
        </w:rPr>
      </w:pPr>
    </w:p>
    <w:p w14:paraId="3FADDF33">
      <w:pPr>
        <w:spacing w:line="360" w:lineRule="auto"/>
        <w:rPr>
          <w:b/>
        </w:rPr>
      </w:pPr>
    </w:p>
    <w:p w14:paraId="3B98771D">
      <w:pPr>
        <w:spacing w:line="360" w:lineRule="auto"/>
        <w:rPr>
          <w:b/>
        </w:rPr>
      </w:pPr>
    </w:p>
    <w:p w14:paraId="1F0C67EF">
      <w:pPr>
        <w:spacing w:line="360" w:lineRule="auto"/>
        <w:rPr>
          <w:b/>
        </w:rPr>
      </w:pPr>
    </w:p>
    <w:p w14:paraId="1088751D">
      <w:pPr>
        <w:spacing w:line="360" w:lineRule="auto"/>
        <w:rPr>
          <w:b/>
        </w:rPr>
      </w:pPr>
    </w:p>
    <w:p w14:paraId="2FCA3805">
      <w:pPr>
        <w:spacing w:line="360" w:lineRule="auto"/>
        <w:rPr>
          <w:b/>
        </w:rPr>
      </w:pPr>
      <w:r>
        <w:rPr>
          <w:b/>
        </w:rPr>
        <w:t>Plan rada upravnog vijeća:</w:t>
      </w:r>
    </w:p>
    <w:p w14:paraId="7BD3D302">
      <w:pPr>
        <w:spacing w:line="360" w:lineRule="auto"/>
        <w:jc w:val="center"/>
        <w:rPr>
          <w:b/>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4"/>
        <w:gridCol w:w="4644"/>
      </w:tblGrid>
      <w:tr w14:paraId="1EAAF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44" w:type="dxa"/>
            <w:vAlign w:val="center"/>
          </w:tcPr>
          <w:p w14:paraId="0852E09A">
            <w:pPr>
              <w:keepNext w:val="0"/>
              <w:keepLines w:val="0"/>
              <w:widowControl/>
              <w:suppressLineNumbers w:val="0"/>
              <w:spacing w:before="0" w:beforeAutospacing="0" w:after="200" w:afterAutospacing="0" w:line="360" w:lineRule="auto"/>
              <w:ind w:left="0" w:right="0"/>
            </w:pPr>
            <w:r>
              <w:rPr>
                <w:rFonts w:hint="eastAsia"/>
              </w:rPr>
              <w:t>Razmatranje Statuta</w:t>
            </w:r>
          </w:p>
        </w:tc>
        <w:tc>
          <w:tcPr>
            <w:tcW w:w="4644" w:type="dxa"/>
            <w:vAlign w:val="center"/>
          </w:tcPr>
          <w:p w14:paraId="6E7F2492">
            <w:pPr>
              <w:keepNext w:val="0"/>
              <w:keepLines w:val="0"/>
              <w:widowControl/>
              <w:suppressLineNumbers w:val="0"/>
              <w:spacing w:before="0" w:beforeAutospacing="0" w:after="200" w:afterAutospacing="0" w:line="360" w:lineRule="auto"/>
              <w:ind w:left="0" w:right="0"/>
              <w:jc w:val="center"/>
            </w:pPr>
            <w:r>
              <w:rPr>
                <w:rFonts w:hint="eastAsia"/>
              </w:rPr>
              <w:t>početkom godine</w:t>
            </w:r>
          </w:p>
        </w:tc>
      </w:tr>
      <w:tr w14:paraId="469FF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14:paraId="1EE584D4">
            <w:pPr>
              <w:keepNext w:val="0"/>
              <w:keepLines w:val="0"/>
              <w:widowControl/>
              <w:suppressLineNumbers w:val="0"/>
              <w:spacing w:before="0" w:beforeAutospacing="0" w:after="200" w:afterAutospacing="0" w:line="360" w:lineRule="auto"/>
              <w:ind w:left="0" w:right="0"/>
            </w:pPr>
            <w:r>
              <w:rPr>
                <w:rFonts w:hint="eastAsia"/>
              </w:rPr>
              <w:t>Razmatranje Pravilnika o unutarnjem ustrojstvu i načinu rada</w:t>
            </w:r>
          </w:p>
        </w:tc>
        <w:tc>
          <w:tcPr>
            <w:tcW w:w="4644" w:type="dxa"/>
            <w:vAlign w:val="center"/>
          </w:tcPr>
          <w:p w14:paraId="66257901">
            <w:pPr>
              <w:keepNext w:val="0"/>
              <w:keepLines w:val="0"/>
              <w:widowControl/>
              <w:suppressLineNumbers w:val="0"/>
              <w:spacing w:before="0" w:beforeAutospacing="0" w:after="200" w:afterAutospacing="0" w:line="360" w:lineRule="auto"/>
              <w:ind w:left="0" w:right="0"/>
              <w:jc w:val="center"/>
            </w:pPr>
            <w:r>
              <w:rPr>
                <w:rFonts w:hint="eastAsia"/>
              </w:rPr>
              <w:t>početkom godine</w:t>
            </w:r>
          </w:p>
        </w:tc>
      </w:tr>
      <w:tr w14:paraId="05351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14:paraId="0240D58C">
            <w:pPr>
              <w:keepNext w:val="0"/>
              <w:keepLines w:val="0"/>
              <w:widowControl/>
              <w:suppressLineNumbers w:val="0"/>
              <w:spacing w:before="0" w:beforeAutospacing="0" w:after="200" w:afterAutospacing="0" w:line="360" w:lineRule="auto"/>
              <w:ind w:left="0" w:right="0"/>
            </w:pPr>
            <w:r>
              <w:rPr>
                <w:rFonts w:hint="eastAsia"/>
              </w:rPr>
              <w:t>Razmatranje mjerila o upisu djece početkom godine</w:t>
            </w:r>
          </w:p>
        </w:tc>
        <w:tc>
          <w:tcPr>
            <w:tcW w:w="4644" w:type="dxa"/>
            <w:vAlign w:val="center"/>
          </w:tcPr>
          <w:p w14:paraId="0C4D1BED">
            <w:pPr>
              <w:keepNext w:val="0"/>
              <w:keepLines w:val="0"/>
              <w:widowControl/>
              <w:suppressLineNumbers w:val="0"/>
              <w:spacing w:before="0" w:beforeAutospacing="0" w:after="200" w:afterAutospacing="0" w:line="360" w:lineRule="auto"/>
              <w:ind w:left="0" w:right="0"/>
              <w:jc w:val="center"/>
            </w:pPr>
            <w:r>
              <w:rPr>
                <w:rFonts w:hint="eastAsia"/>
              </w:rPr>
              <w:t>IX mjesec</w:t>
            </w:r>
          </w:p>
        </w:tc>
      </w:tr>
      <w:tr w14:paraId="5C5EF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14:paraId="6007AA05">
            <w:pPr>
              <w:keepNext w:val="0"/>
              <w:keepLines w:val="0"/>
              <w:widowControl/>
              <w:suppressLineNumbers w:val="0"/>
              <w:spacing w:before="0" w:beforeAutospacing="0" w:after="200" w:afterAutospacing="0" w:line="360" w:lineRule="auto"/>
              <w:ind w:left="0" w:right="0"/>
            </w:pPr>
            <w:r>
              <w:rPr>
                <w:rFonts w:hint="eastAsia"/>
              </w:rPr>
              <w:t>Donosi odluku o zasnivanju radnog odnosa sa odgojiteljima i stručnim suradnicima</w:t>
            </w:r>
          </w:p>
        </w:tc>
        <w:tc>
          <w:tcPr>
            <w:tcW w:w="4644" w:type="dxa"/>
            <w:vAlign w:val="center"/>
          </w:tcPr>
          <w:p w14:paraId="211276A9">
            <w:pPr>
              <w:keepNext w:val="0"/>
              <w:keepLines w:val="0"/>
              <w:widowControl/>
              <w:suppressLineNumbers w:val="0"/>
              <w:spacing w:before="0" w:beforeAutospacing="0" w:after="200" w:afterAutospacing="0" w:line="360" w:lineRule="auto"/>
              <w:ind w:left="0" w:right="0"/>
              <w:jc w:val="center"/>
            </w:pPr>
            <w:r>
              <w:rPr>
                <w:rFonts w:hint="eastAsia"/>
              </w:rPr>
              <w:t>početkom godine</w:t>
            </w:r>
          </w:p>
        </w:tc>
      </w:tr>
      <w:tr w14:paraId="51467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14:paraId="41A1381D">
            <w:pPr>
              <w:keepNext w:val="0"/>
              <w:keepLines w:val="0"/>
              <w:widowControl/>
              <w:suppressLineNumbers w:val="0"/>
              <w:spacing w:before="0" w:beforeAutospacing="0" w:after="200" w:afterAutospacing="0" w:line="360" w:lineRule="auto"/>
              <w:ind w:left="0" w:right="0"/>
            </w:pPr>
            <w:r>
              <w:rPr>
                <w:rFonts w:hint="eastAsia"/>
              </w:rPr>
              <w:t xml:space="preserve">Usvajanje Godišnjeg plana i programa </w:t>
            </w:r>
            <w:r>
              <w:t xml:space="preserve">i Kurikuluma Dječjeg vrtića </w:t>
            </w:r>
            <w:r>
              <w:rPr>
                <w:rFonts w:hint="eastAsia"/>
              </w:rPr>
              <w:t>za 202</w:t>
            </w:r>
            <w:r>
              <w:rPr>
                <w:rFonts w:hint="default"/>
                <w:lang w:val="hr-HR"/>
              </w:rPr>
              <w:t>5</w:t>
            </w:r>
            <w:r>
              <w:rPr>
                <w:rFonts w:hint="eastAsia"/>
              </w:rPr>
              <w:t>./202</w:t>
            </w:r>
            <w:r>
              <w:rPr>
                <w:rFonts w:hint="default"/>
                <w:lang w:val="hr-HR"/>
              </w:rPr>
              <w:t>6</w:t>
            </w:r>
            <w:r>
              <w:rPr>
                <w:rFonts w:hint="eastAsia"/>
              </w:rPr>
              <w:t>.</w:t>
            </w:r>
          </w:p>
        </w:tc>
        <w:tc>
          <w:tcPr>
            <w:tcW w:w="4644" w:type="dxa"/>
            <w:vAlign w:val="center"/>
          </w:tcPr>
          <w:p w14:paraId="60F27A30">
            <w:pPr>
              <w:keepNext w:val="0"/>
              <w:keepLines w:val="0"/>
              <w:widowControl/>
              <w:suppressLineNumbers w:val="0"/>
              <w:spacing w:before="0" w:beforeAutospacing="0" w:after="200" w:afterAutospacing="0" w:line="360" w:lineRule="auto"/>
              <w:ind w:left="0" w:right="0"/>
              <w:jc w:val="center"/>
            </w:pPr>
            <w:r>
              <w:rPr>
                <w:rFonts w:hint="eastAsia"/>
              </w:rPr>
              <w:t>početkom godine</w:t>
            </w:r>
          </w:p>
        </w:tc>
      </w:tr>
      <w:tr w14:paraId="404E2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14:paraId="16A2B9DE">
            <w:pPr>
              <w:keepNext w:val="0"/>
              <w:keepLines w:val="0"/>
              <w:widowControl/>
              <w:suppressLineNumbers w:val="0"/>
              <w:spacing w:before="0" w:beforeAutospacing="0" w:after="200" w:afterAutospacing="0" w:line="360" w:lineRule="auto"/>
              <w:ind w:left="0" w:right="0"/>
            </w:pPr>
            <w:r>
              <w:rPr>
                <w:rFonts w:hint="eastAsia"/>
              </w:rPr>
              <w:t>Osiguravanje potrebnih financijskih sredstava za normalno funkcioniranje djelatnosti</w:t>
            </w:r>
          </w:p>
        </w:tc>
        <w:tc>
          <w:tcPr>
            <w:tcW w:w="4644" w:type="dxa"/>
            <w:vAlign w:val="center"/>
          </w:tcPr>
          <w:p w14:paraId="7BC143AD">
            <w:pPr>
              <w:keepNext w:val="0"/>
              <w:keepLines w:val="0"/>
              <w:widowControl/>
              <w:suppressLineNumbers w:val="0"/>
              <w:spacing w:before="0" w:beforeAutospacing="0" w:after="200" w:afterAutospacing="0" w:line="360" w:lineRule="auto"/>
              <w:ind w:left="0" w:right="0"/>
              <w:jc w:val="center"/>
            </w:pPr>
            <w:r>
              <w:rPr>
                <w:rFonts w:hint="eastAsia"/>
              </w:rPr>
              <w:t>početkom godine</w:t>
            </w:r>
          </w:p>
        </w:tc>
      </w:tr>
      <w:tr w14:paraId="4F95A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14:paraId="127C1C2B">
            <w:pPr>
              <w:keepNext w:val="0"/>
              <w:keepLines w:val="0"/>
              <w:widowControl/>
              <w:suppressLineNumbers w:val="0"/>
              <w:spacing w:before="0" w:beforeAutospacing="0" w:after="200" w:afterAutospacing="0" w:line="360" w:lineRule="auto"/>
              <w:ind w:left="0" w:right="0"/>
            </w:pPr>
            <w:r>
              <w:rPr>
                <w:rFonts w:hint="eastAsia"/>
              </w:rPr>
              <w:t>Izrada materijala predložena ustrojstva nakon provedenih upisa</w:t>
            </w:r>
          </w:p>
        </w:tc>
        <w:tc>
          <w:tcPr>
            <w:tcW w:w="4644" w:type="dxa"/>
            <w:vAlign w:val="center"/>
          </w:tcPr>
          <w:p w14:paraId="3E514A21">
            <w:pPr>
              <w:keepNext w:val="0"/>
              <w:keepLines w:val="0"/>
              <w:widowControl/>
              <w:suppressLineNumbers w:val="0"/>
              <w:spacing w:before="0" w:beforeAutospacing="0" w:after="200" w:afterAutospacing="0" w:line="360" w:lineRule="auto"/>
              <w:ind w:left="0" w:right="0"/>
              <w:jc w:val="center"/>
            </w:pPr>
            <w:r>
              <w:rPr>
                <w:rFonts w:hint="eastAsia"/>
              </w:rPr>
              <w:t>tijekom godine</w:t>
            </w:r>
          </w:p>
        </w:tc>
      </w:tr>
      <w:tr w14:paraId="578A5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14:paraId="3B9F36AC">
            <w:pPr>
              <w:keepNext w:val="0"/>
              <w:keepLines w:val="0"/>
              <w:widowControl/>
              <w:suppressLineNumbers w:val="0"/>
              <w:spacing w:before="0" w:beforeAutospacing="0" w:after="200" w:afterAutospacing="0" w:line="360" w:lineRule="auto"/>
              <w:ind w:left="0" w:right="0"/>
            </w:pPr>
            <w:r>
              <w:rPr>
                <w:rFonts w:hint="eastAsia"/>
              </w:rPr>
              <w:t>Prenošenje izvješća o radu vrtića</w:t>
            </w:r>
          </w:p>
        </w:tc>
        <w:tc>
          <w:tcPr>
            <w:tcW w:w="4644" w:type="dxa"/>
            <w:vAlign w:val="center"/>
          </w:tcPr>
          <w:p w14:paraId="6601363B">
            <w:pPr>
              <w:keepNext w:val="0"/>
              <w:keepLines w:val="0"/>
              <w:widowControl/>
              <w:suppressLineNumbers w:val="0"/>
              <w:spacing w:before="0" w:beforeAutospacing="0" w:after="200" w:afterAutospacing="0" w:line="360" w:lineRule="auto"/>
              <w:ind w:left="0" w:right="0"/>
              <w:jc w:val="center"/>
            </w:pPr>
            <w:r>
              <w:rPr>
                <w:rFonts w:hint="eastAsia"/>
              </w:rPr>
              <w:t>tijekom godine</w:t>
            </w:r>
          </w:p>
        </w:tc>
      </w:tr>
      <w:tr w14:paraId="5770B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14:paraId="710A16D9">
            <w:pPr>
              <w:keepNext w:val="0"/>
              <w:keepLines w:val="0"/>
              <w:widowControl/>
              <w:suppressLineNumbers w:val="0"/>
              <w:spacing w:before="0" w:beforeAutospacing="0" w:after="200" w:afterAutospacing="0" w:line="360" w:lineRule="auto"/>
              <w:ind w:left="0" w:right="0"/>
            </w:pPr>
            <w:r>
              <w:rPr>
                <w:rFonts w:hint="eastAsia"/>
              </w:rPr>
              <w:t>Praćenje realizacije Godišnjeg  plana  i programa  rada</w:t>
            </w:r>
          </w:p>
        </w:tc>
        <w:tc>
          <w:tcPr>
            <w:tcW w:w="4644" w:type="dxa"/>
            <w:vAlign w:val="center"/>
          </w:tcPr>
          <w:p w14:paraId="2B1B7553">
            <w:pPr>
              <w:keepNext w:val="0"/>
              <w:keepLines w:val="0"/>
              <w:widowControl/>
              <w:suppressLineNumbers w:val="0"/>
              <w:spacing w:before="0" w:beforeAutospacing="0" w:after="200" w:afterAutospacing="0" w:line="360" w:lineRule="auto"/>
              <w:ind w:left="0" w:right="0"/>
              <w:jc w:val="center"/>
            </w:pPr>
            <w:r>
              <w:rPr>
                <w:rFonts w:hint="eastAsia"/>
              </w:rPr>
              <w:t>tijekom godine</w:t>
            </w:r>
          </w:p>
        </w:tc>
      </w:tr>
      <w:tr w14:paraId="6428F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14:paraId="1A8D61F4">
            <w:pPr>
              <w:keepNext w:val="0"/>
              <w:keepLines w:val="0"/>
              <w:widowControl/>
              <w:suppressLineNumbers w:val="0"/>
              <w:spacing w:before="0" w:beforeAutospacing="0" w:after="200" w:afterAutospacing="0" w:line="360" w:lineRule="auto"/>
              <w:ind w:left="0" w:right="0"/>
            </w:pPr>
            <w:r>
              <w:rPr>
                <w:rFonts w:hint="eastAsia"/>
              </w:rPr>
              <w:t>Dogovarati aktivnosti vezane za unaprjeđenje uvjeta rada i podizanja standarda zaposlenih djelatnika</w:t>
            </w:r>
          </w:p>
        </w:tc>
        <w:tc>
          <w:tcPr>
            <w:tcW w:w="4644" w:type="dxa"/>
            <w:vAlign w:val="center"/>
          </w:tcPr>
          <w:p w14:paraId="3CF37DAC">
            <w:pPr>
              <w:keepNext w:val="0"/>
              <w:keepLines w:val="0"/>
              <w:widowControl/>
              <w:suppressLineNumbers w:val="0"/>
              <w:spacing w:before="0" w:beforeAutospacing="0" w:after="200" w:afterAutospacing="0" w:line="360" w:lineRule="auto"/>
              <w:ind w:left="0" w:right="0"/>
              <w:jc w:val="center"/>
            </w:pPr>
            <w:r>
              <w:rPr>
                <w:rFonts w:hint="eastAsia"/>
              </w:rPr>
              <w:t>tijekom godine</w:t>
            </w:r>
          </w:p>
        </w:tc>
      </w:tr>
      <w:tr w14:paraId="2DED1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4644" w:type="dxa"/>
            <w:vAlign w:val="center"/>
          </w:tcPr>
          <w:p w14:paraId="12130C76">
            <w:pPr>
              <w:keepNext w:val="0"/>
              <w:keepLines w:val="0"/>
              <w:widowControl/>
              <w:suppressLineNumbers w:val="0"/>
              <w:spacing w:before="0" w:beforeAutospacing="0" w:after="200" w:afterAutospacing="0" w:line="360" w:lineRule="auto"/>
              <w:ind w:left="0" w:right="0"/>
            </w:pPr>
            <w:r>
              <w:rPr>
                <w:rFonts w:hint="eastAsia"/>
              </w:rPr>
              <w:t>Rješavanje nepravilnih situacija</w:t>
            </w:r>
          </w:p>
        </w:tc>
        <w:tc>
          <w:tcPr>
            <w:tcW w:w="4644" w:type="dxa"/>
            <w:vAlign w:val="center"/>
          </w:tcPr>
          <w:p w14:paraId="7FD1C7DB">
            <w:pPr>
              <w:keepNext w:val="0"/>
              <w:keepLines w:val="0"/>
              <w:widowControl/>
              <w:suppressLineNumbers w:val="0"/>
              <w:spacing w:before="0" w:beforeAutospacing="0" w:after="200" w:afterAutospacing="0" w:line="360" w:lineRule="auto"/>
              <w:ind w:left="0" w:right="0"/>
              <w:jc w:val="center"/>
            </w:pPr>
            <w:r>
              <w:rPr>
                <w:rFonts w:hint="eastAsia"/>
              </w:rPr>
              <w:t>tijekom godine</w:t>
            </w:r>
          </w:p>
        </w:tc>
      </w:tr>
      <w:tr w14:paraId="4D375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4644" w:type="dxa"/>
            <w:vAlign w:val="center"/>
          </w:tcPr>
          <w:p w14:paraId="7BA08027">
            <w:pPr>
              <w:keepNext w:val="0"/>
              <w:keepLines w:val="0"/>
              <w:widowControl/>
              <w:suppressLineNumbers w:val="0"/>
              <w:spacing w:before="0" w:beforeAutospacing="0" w:after="200" w:afterAutospacing="0" w:line="360" w:lineRule="auto"/>
              <w:ind w:left="0" w:right="0"/>
            </w:pPr>
            <w:r>
              <w:rPr>
                <w:rFonts w:hint="eastAsia"/>
              </w:rPr>
              <w:t xml:space="preserve">Redovito izvještavanje o radu                                                      </w:t>
            </w:r>
          </w:p>
        </w:tc>
        <w:tc>
          <w:tcPr>
            <w:tcW w:w="4644" w:type="dxa"/>
            <w:vAlign w:val="center"/>
          </w:tcPr>
          <w:p w14:paraId="57615CF1">
            <w:pPr>
              <w:keepNext w:val="0"/>
              <w:keepLines w:val="0"/>
              <w:widowControl/>
              <w:suppressLineNumbers w:val="0"/>
              <w:spacing w:before="0" w:beforeAutospacing="0" w:after="200" w:afterAutospacing="0" w:line="360" w:lineRule="auto"/>
              <w:ind w:left="0" w:right="0"/>
              <w:jc w:val="center"/>
            </w:pPr>
            <w:r>
              <w:rPr>
                <w:rFonts w:hint="eastAsia"/>
              </w:rPr>
              <w:t>tijekom godine</w:t>
            </w:r>
          </w:p>
        </w:tc>
      </w:tr>
    </w:tbl>
    <w:p w14:paraId="60294DCB">
      <w:pPr>
        <w:spacing w:line="360" w:lineRule="auto"/>
        <w:jc w:val="center"/>
      </w:pPr>
    </w:p>
    <w:p w14:paraId="2B9A49D3">
      <w:pPr>
        <w:tabs>
          <w:tab w:val="left" w:pos="1080"/>
        </w:tabs>
        <w:spacing w:line="360" w:lineRule="auto"/>
        <w:jc w:val="both"/>
      </w:pPr>
    </w:p>
    <w:p w14:paraId="60025310">
      <w:pPr>
        <w:spacing w:line="360" w:lineRule="auto"/>
        <w:jc w:val="center"/>
        <w:rPr>
          <w:b/>
          <w:i/>
        </w:rPr>
      </w:pPr>
      <w:r>
        <w:rPr>
          <w:b/>
          <w:i/>
        </w:rPr>
        <w:t>Radnici na pomoćno-tehničkim poslovima</w:t>
      </w:r>
    </w:p>
    <w:p w14:paraId="54396706">
      <w:pPr>
        <w:spacing w:line="360" w:lineRule="auto"/>
        <w:jc w:val="both"/>
        <w:rPr>
          <w:rFonts w:eastAsia="Times New Roman"/>
        </w:rPr>
      </w:pPr>
    </w:p>
    <w:p w14:paraId="155B9213">
      <w:pPr>
        <w:spacing w:line="360" w:lineRule="auto"/>
        <w:jc w:val="both"/>
      </w:pPr>
      <w:r>
        <w:t>Pomoćni/a djelatnik/ca za njegu, skrb i pratnju pomaže djeci koja zahtijevaju dodatnu podršku u zadovoljenju svojih potreba unutar skupine te obavlja ostale pomoćne poslove u vrtiću. Kroz individualni pristup osigurava normalan životni ritam dje</w:t>
      </w:r>
      <w:r>
        <w:rPr>
          <w:rFonts w:hint="default"/>
          <w:lang w:val="hr-HR"/>
        </w:rPr>
        <w:t>ci kojoj je potrebna podrška,</w:t>
      </w:r>
      <w:r>
        <w:t xml:space="preserve"> promatra svaku aktivnost kao priliku za interakciju, pomažući da se</w:t>
      </w:r>
      <w:r>
        <w:rPr>
          <w:rFonts w:hint="default"/>
          <w:lang w:val="hr-HR"/>
        </w:rPr>
        <w:t xml:space="preserve"> </w:t>
      </w:r>
      <w:r>
        <w:t xml:space="preserve"> uključ</w:t>
      </w:r>
      <w:r>
        <w:rPr>
          <w:rFonts w:hint="default"/>
          <w:lang w:val="hr-HR"/>
        </w:rPr>
        <w:t>e</w:t>
      </w:r>
      <w:r>
        <w:t xml:space="preserve"> u igre, ostvaruj</w:t>
      </w:r>
      <w:r>
        <w:rPr>
          <w:rFonts w:hint="default"/>
          <w:lang w:val="hr-HR"/>
        </w:rPr>
        <w:t>u</w:t>
      </w:r>
      <w:r>
        <w:t xml:space="preserve"> odgojno-obrazovne ciljeve i dijel</w:t>
      </w:r>
      <w:r>
        <w:rPr>
          <w:rFonts w:hint="default"/>
          <w:lang w:val="hr-HR"/>
        </w:rPr>
        <w:t>e</w:t>
      </w:r>
      <w:r>
        <w:t xml:space="preserve"> zadovoljstvo uspješnog postizanja zajedničkih ciljev</w:t>
      </w:r>
      <w:r>
        <w:rPr>
          <w:rFonts w:hint="default"/>
          <w:lang w:val="hr-HR"/>
        </w:rPr>
        <w:t>.</w:t>
      </w:r>
      <w:r>
        <w:t xml:space="preserve"> </w:t>
      </w:r>
      <w:r>
        <w:rPr>
          <w:rFonts w:hint="default"/>
          <w:lang w:val="hr-HR"/>
        </w:rPr>
        <w:t>P</w:t>
      </w:r>
      <w:r>
        <w:t>omaže</w:t>
      </w:r>
      <w:r>
        <w:rPr>
          <w:rFonts w:hint="default"/>
          <w:lang w:val="hr-HR"/>
        </w:rPr>
        <w:t xml:space="preserve"> odgojiteljima u kreiranju uvjeta za </w:t>
      </w:r>
      <w:r>
        <w:t>razvijanj</w:t>
      </w:r>
      <w:r>
        <w:rPr>
          <w:rFonts w:hint="default"/>
          <w:lang w:val="hr-HR"/>
        </w:rPr>
        <w:t>e</w:t>
      </w:r>
      <w:r>
        <w:t xml:space="preserve"> vještina</w:t>
      </w:r>
      <w:r>
        <w:rPr>
          <w:rFonts w:hint="default"/>
          <w:lang w:val="hr-HR"/>
        </w:rPr>
        <w:t xml:space="preserve">, </w:t>
      </w:r>
      <w:r>
        <w:t xml:space="preserve">sposobnosti </w:t>
      </w:r>
      <w:r>
        <w:rPr>
          <w:rFonts w:hint="default"/>
          <w:lang w:val="hr-HR"/>
        </w:rPr>
        <w:t xml:space="preserve"> i </w:t>
      </w:r>
      <w:r>
        <w:t>uspješnom sudjelovanju unutar skupine</w:t>
      </w:r>
      <w:r>
        <w:rPr>
          <w:rFonts w:hint="default"/>
          <w:lang w:val="hr-HR"/>
        </w:rPr>
        <w:t xml:space="preserve"> </w:t>
      </w:r>
      <w:r>
        <w:t>dje</w:t>
      </w:r>
      <w:r>
        <w:rPr>
          <w:rFonts w:hint="default"/>
          <w:lang w:val="hr-HR"/>
        </w:rPr>
        <w:t>ce kojoj je potrebna podrška</w:t>
      </w:r>
      <w:r>
        <w:t>. Također obavlja i druge zadatke iz svog djelokruga rada po nalogu ravnatelja.</w:t>
      </w:r>
    </w:p>
    <w:p w14:paraId="5AA9DEB9">
      <w:pPr>
        <w:spacing w:line="360" w:lineRule="auto"/>
        <w:jc w:val="both"/>
      </w:pPr>
    </w:p>
    <w:p w14:paraId="203D44E4">
      <w:pPr>
        <w:spacing w:line="360" w:lineRule="auto"/>
        <w:jc w:val="both"/>
      </w:pPr>
    </w:p>
    <w:p w14:paraId="448618FA">
      <w:pPr>
        <w:spacing w:line="360" w:lineRule="auto"/>
        <w:jc w:val="both"/>
      </w:pPr>
    </w:p>
    <w:p w14:paraId="7E3645FD">
      <w:pPr>
        <w:spacing w:line="360" w:lineRule="auto"/>
        <w:jc w:val="both"/>
      </w:pPr>
      <w:r>
        <w:t xml:space="preserve"> Sudjeluje u serviranju hrane u obje skupine, što uključuje pripremu hrane, održavanje higijene kuhinje i posuđa te zaprimanje i skladištenje namirnica. Obavlja poslove serviranja hrane u obje skupine. Serviranje hrane obuhvaća sljedeće poslove: pripremanje hrane, održavanje higijene kuhinje, održavanje higijene posuđa, zaprimanje i skladištenje hrane. Održava brigu i skrb o cvijeću te zalijeva dvorište vrtića. Obavlja postavljanje posteljine te svakodnevno postavljanje i raspremanje ležaljki. Osim toga, pomaže spremaču/ci u obavljanju poslova održavanja higijene posteljine te poslove čišćenja unutarnjeg i vanjskog prostora, kao i dezinfekciju opreme i sredstva za rad Vrtića. Vodi brigu o pravovremenom nabavljanju potrošnog materijala za održavanje čistoće i o njegovom ekonomičnom utrošku. Obavlja i ostale poslove po nalogu ravnatelja iz svog djelokruga rada. Brine o cvijeću i dvorištu vrtića, postavlja posteljinu te svakodnevno rasprema ležaljke. Pomaže spremačici u održavanju higijene prostora i opreme, uključujući čišćenje unutarnjih i vanjskih prostorija te dezinfekciju sredstava za rad vrtića. Također vodi brigu o pravovremenom nabavljanju potrošnog materijala za održavanje čistoće i njegovom ekonomičnom korištenju.</w:t>
      </w:r>
    </w:p>
    <w:p w14:paraId="540296CC">
      <w:pPr>
        <w:spacing w:line="360" w:lineRule="auto"/>
        <w:jc w:val="both"/>
      </w:pPr>
    </w:p>
    <w:p w14:paraId="025FE5FB">
      <w:pPr>
        <w:spacing w:line="360" w:lineRule="auto"/>
        <w:jc w:val="both"/>
      </w:pPr>
      <w:r>
        <w:t>Spremač/ica svakodnevno obavlja poslove čišćenja i održavanja higijene prostorija u kojima borave djeca, hodnika i ostalih prostorija u objektu. Redovito čisti namještaj i premazuje ga zaštitnim sredstvima, pere i dezinficira sanitarne čvorove te vodi evidenciju o izvršenoj dezinfekciji. Brine o čišćenju tepiha i prostirača, uključujući mjesečno iznošenje i provjetravanje, te redovito održava čistoću okoliša objekta, posebno ulaza, igrališta, stepeništa, terasa i sličnih površina. Po potrebi čisti vrata, prozore, lustere, zavjese i prostor za otpad, uključujući dezinfekciju kanti za otpad.</w:t>
      </w:r>
    </w:p>
    <w:p w14:paraId="340687CE">
      <w:pPr>
        <w:spacing w:line="360" w:lineRule="auto"/>
        <w:jc w:val="both"/>
      </w:pPr>
      <w:r>
        <w:t>Spremač/ica obavlja poslove održavanja čistoće objekata, opreme i sredstava za rad vrtića, uključujući pranje i glačanje dječjeg posteljnog rublja. Vodi brigu o pravilnom održavanju unutarnjih i vanjskih prostora, zatvaranju prozora i vrata po završetku radnog vremena te se obavezno pridržava uputa za zaštitu na radu i koristi propisana zaštitna sredstva. Pravilno rukuje sredstvima i aparatima te odgovara za njihov rad.</w:t>
      </w:r>
    </w:p>
    <w:p w14:paraId="1EB1FA0C">
      <w:pPr>
        <w:spacing w:line="360" w:lineRule="auto"/>
        <w:jc w:val="both"/>
      </w:pPr>
    </w:p>
    <w:p w14:paraId="1B2A3576">
      <w:pPr>
        <w:spacing w:line="360" w:lineRule="auto"/>
        <w:jc w:val="both"/>
      </w:pPr>
    </w:p>
    <w:p w14:paraId="2FA56A82">
      <w:pPr>
        <w:spacing w:line="360" w:lineRule="auto"/>
        <w:jc w:val="both"/>
        <w:rPr>
          <w:b/>
        </w:rPr>
      </w:pPr>
    </w:p>
    <w:p w14:paraId="632FFDA6">
      <w:pPr>
        <w:spacing w:line="360" w:lineRule="auto"/>
        <w:jc w:val="both"/>
        <w:rPr>
          <w:b/>
        </w:rPr>
      </w:pPr>
    </w:p>
    <w:p w14:paraId="6BAFAEDF">
      <w:pPr>
        <w:spacing w:line="360" w:lineRule="auto"/>
        <w:jc w:val="both"/>
        <w:rPr>
          <w:b/>
        </w:rPr>
      </w:pPr>
    </w:p>
    <w:p w14:paraId="0ABBA577">
      <w:pPr>
        <w:spacing w:line="360" w:lineRule="auto"/>
        <w:jc w:val="both"/>
        <w:rPr>
          <w:b/>
        </w:rPr>
      </w:pPr>
    </w:p>
    <w:p w14:paraId="77F3CFB8">
      <w:pPr>
        <w:spacing w:line="360" w:lineRule="auto"/>
        <w:ind w:left="360"/>
        <w:jc w:val="center"/>
        <w:rPr>
          <w:b/>
        </w:rPr>
      </w:pPr>
    </w:p>
    <w:p w14:paraId="5F74C585">
      <w:pPr>
        <w:spacing w:line="360" w:lineRule="auto"/>
        <w:ind w:left="360"/>
        <w:rPr>
          <w:b/>
        </w:rPr>
      </w:pPr>
      <w:r>
        <w:rPr>
          <w:b/>
        </w:rPr>
        <w:t>2. MATERIJALNI UVJETI RADA</w:t>
      </w:r>
    </w:p>
    <w:p w14:paraId="1DCA6CF0">
      <w:pPr>
        <w:pStyle w:val="33"/>
        <w:spacing w:after="0" w:line="360" w:lineRule="auto"/>
        <w:rPr>
          <w:rFonts w:ascii="Times New Roman" w:hAnsi="Times New Roman"/>
          <w:b/>
          <w:sz w:val="24"/>
          <w:szCs w:val="24"/>
          <w:lang w:eastAsia="hr-HR"/>
        </w:rPr>
      </w:pPr>
    </w:p>
    <w:p w14:paraId="6AAE6E3E">
      <w:pPr>
        <w:spacing w:line="360" w:lineRule="auto"/>
        <w:ind w:firstLine="360"/>
        <w:jc w:val="both"/>
      </w:pPr>
      <w:r>
        <w:t>Obzirom da smo prošlogodišnji plan uspješno proveli, ove godine nastavljamo s osiguravanjem poticajnog i ugodnog okruženja koje će podržati kvalitetan boravak djece i rad djelatnika, uzimajući u obzir nove potrebe i mogućnosti.</w:t>
      </w:r>
    </w:p>
    <w:p w14:paraId="40C835DD">
      <w:pPr>
        <w:spacing w:line="360" w:lineRule="auto"/>
        <w:ind w:firstLine="360"/>
        <w:jc w:val="both"/>
      </w:pPr>
      <w:r>
        <w:t>Na početku godine prikupit ćemo potrebe za potrošnim i uredskim materijalom te potom obaviti nabavu. Likovni i didaktički materijal osiguravat će se postupno, ovisno o interesima djece i potrošnji, kako bismo im uvijek mogli ponuditi dovoljno kvalitetnih i raznolikih sadržaja.</w:t>
      </w:r>
    </w:p>
    <w:p w14:paraId="5BC723FE">
      <w:pPr>
        <w:spacing w:line="360" w:lineRule="auto"/>
        <w:ind w:firstLine="360"/>
        <w:jc w:val="both"/>
      </w:pPr>
      <w:r>
        <w:t>Odgojitelji će i dalje izrađivati didaktičke igre i materijale u skladu s dječjim interesima i aktualnim projektima. Poseban naglasak stavit ćemo na opremanje matematičkog i istraživačkog centra, kako bismo dodatno poticali djecu na logičko razmišljanje, istraživanje i otkrivanje.</w:t>
      </w:r>
    </w:p>
    <w:p w14:paraId="01BCB6C5">
      <w:pPr>
        <w:spacing w:line="360" w:lineRule="auto"/>
        <w:ind w:firstLine="360"/>
        <w:jc w:val="both"/>
      </w:pPr>
      <w:r>
        <w:t>Za praćenje razvoja i spremnosti djece koja uskoro kreću u školu, planirana je nabava novih testova i alata. Također, tijekom godine nadopunjavat ćemo stručnu literaturu i pedagoške časopise, prateći ponudu i suvremene metode rada u odgoju i obrazovanju.</w:t>
      </w:r>
    </w:p>
    <w:p w14:paraId="3FBC61D5">
      <w:pPr>
        <w:spacing w:line="360" w:lineRule="auto"/>
        <w:ind w:firstLine="360"/>
        <w:jc w:val="both"/>
      </w:pPr>
      <w:r>
        <w:t>Posebnu pažnju posvetit ćemo održavanju prostora. Planiramo redovito osvježavanje unutarnjih i vanjskih dijelova vrtića – bojanje zidova, obnavljanje drvenarije i manje popravke. Vanjski prostor obogatit ćemo novim rekvizitima za igru i tjelesne aktivnosti, dok ćemo u unutarnjem prostoru nastaviti opremati kutiće, primjerice kutić slikovnica, kutić obitelji i kutić građenja.</w:t>
      </w:r>
    </w:p>
    <w:p w14:paraId="3902000C">
      <w:pPr>
        <w:spacing w:line="360" w:lineRule="auto"/>
        <w:ind w:firstLine="360"/>
        <w:jc w:val="both"/>
      </w:pPr>
      <w:r>
        <w:t>Centar čitanja i pisanja dopunit ćemo novim didaktičkim materijalom i slikovnicama za različite uzraste, a planiramo i nabavu zvučnih slikovnica te materijala koji potiču razvoj jezičnih i čitalačkih vještina.</w:t>
      </w:r>
    </w:p>
    <w:p w14:paraId="1CC8AAC6">
      <w:pPr>
        <w:spacing w:line="360" w:lineRule="auto"/>
        <w:ind w:firstLine="360"/>
        <w:jc w:val="both"/>
      </w:pPr>
      <w:r>
        <w:t>Tijekom cijele godine pratit ćemo potrebe djece i u skladu s njima dopunjavati opremu vrtića, kako bismo osigurali da prostori ostanu funkcionalni, sigurni i prilagođeni njihovim interesima i razvojnim mogućnostima.</w:t>
      </w:r>
    </w:p>
    <w:p w14:paraId="5A84703D">
      <w:pPr>
        <w:spacing w:line="360" w:lineRule="auto"/>
        <w:jc w:val="both"/>
      </w:pPr>
    </w:p>
    <w:p w14:paraId="3BC9390A">
      <w:pPr>
        <w:spacing w:line="360" w:lineRule="auto"/>
        <w:jc w:val="both"/>
      </w:pPr>
      <w:r>
        <w:t>Dopuniti će se stručna pedagoška literature koja služi naobrazbi djelatnika.</w:t>
      </w:r>
    </w:p>
    <w:p w14:paraId="00A28560">
      <w:pPr>
        <w:spacing w:line="360" w:lineRule="auto"/>
        <w:jc w:val="both"/>
      </w:pPr>
    </w:p>
    <w:p w14:paraId="594C1C4F">
      <w:pPr>
        <w:spacing w:line="360" w:lineRule="auto"/>
        <w:ind w:firstLine="360"/>
        <w:jc w:val="both"/>
      </w:pPr>
      <w:r>
        <w:t>U matičnom vrtiću „Snjeguljica“ i područnom objektu „Sedam patuljaka“ sobe dnevnog boravka bit će uređene i organizirane po centrima aktivnosti. Na taj način djeci će biti omogućeno slobodno biranje sadržaja u skladu s njihovim interesima i potrebama, a odgojitelji će imati priliku obogatiti i prilagoditi ponudu različitim projektima i razvojnoj dobi djece.</w:t>
      </w:r>
    </w:p>
    <w:p w14:paraId="4618EF1E">
      <w:pPr>
        <w:spacing w:line="360" w:lineRule="auto"/>
        <w:jc w:val="both"/>
      </w:pPr>
    </w:p>
    <w:p w14:paraId="57E6ED3F">
      <w:pPr>
        <w:spacing w:line="360" w:lineRule="auto"/>
        <w:jc w:val="both"/>
      </w:pPr>
      <w:r>
        <w:t>Planirani centri aktivnosti:</w:t>
      </w:r>
    </w:p>
    <w:p w14:paraId="51286EF7">
      <w:pPr>
        <w:numPr>
          <w:ilvl w:val="0"/>
          <w:numId w:val="7"/>
        </w:numPr>
        <w:spacing w:line="360" w:lineRule="auto"/>
        <w:jc w:val="both"/>
      </w:pPr>
      <w:r>
        <w:t>Centar za obiteljske igre – poticanje socijalizacije, igre uloga i međusobne suradnje djece.</w:t>
      </w:r>
    </w:p>
    <w:p w14:paraId="1735D4D9">
      <w:pPr>
        <w:numPr>
          <w:ilvl w:val="0"/>
          <w:numId w:val="7"/>
        </w:numPr>
        <w:spacing w:line="360" w:lineRule="auto"/>
        <w:jc w:val="both"/>
      </w:pPr>
      <w:r>
        <w:t>Centar za likovne aktivnosti – razvoj kreativnosti, izražavanja i finih motoričkih vještina kroz različite likovne tehnike.</w:t>
      </w:r>
    </w:p>
    <w:p w14:paraId="07333784">
      <w:pPr>
        <w:numPr>
          <w:ilvl w:val="0"/>
          <w:numId w:val="7"/>
        </w:numPr>
        <w:spacing w:line="360" w:lineRule="auto"/>
        <w:jc w:val="both"/>
      </w:pPr>
      <w:r>
        <w:t>Centar za didaktičko–manipulativne aktivnosti – igre i aktivnosti za razvoj mišljenja, pažnje i koncentracije.</w:t>
      </w:r>
    </w:p>
    <w:p w14:paraId="52E57CA6">
      <w:pPr>
        <w:numPr>
          <w:ilvl w:val="0"/>
          <w:numId w:val="7"/>
        </w:numPr>
        <w:spacing w:line="360" w:lineRule="auto"/>
        <w:jc w:val="both"/>
      </w:pPr>
      <w:r>
        <w:t>Centar građenja – poticanje prostornog mišljenja, suradnje i kreativnog stvaralaštva kroz različite građevne materijale.</w:t>
      </w:r>
    </w:p>
    <w:p w14:paraId="48EBC0E6">
      <w:pPr>
        <w:numPr>
          <w:ilvl w:val="0"/>
          <w:numId w:val="7"/>
        </w:numPr>
        <w:spacing w:line="360" w:lineRule="auto"/>
        <w:jc w:val="both"/>
      </w:pPr>
      <w:r>
        <w:t>Glazbeni centar – upoznavanje s glazbom, ritmom i zvukovima kroz pjesmu, sviranje i slušanje.</w:t>
      </w:r>
    </w:p>
    <w:p w14:paraId="1754142B">
      <w:pPr>
        <w:numPr>
          <w:ilvl w:val="0"/>
          <w:numId w:val="7"/>
        </w:numPr>
        <w:spacing w:line="360" w:lineRule="auto"/>
        <w:jc w:val="both"/>
      </w:pPr>
      <w:r>
        <w:t>Centar početnog čitanja i pisanja – poticanje jezičnih i predčitalačkih vještina kroz igre i materijale prilagođene uzrastu.</w:t>
      </w:r>
    </w:p>
    <w:p w14:paraId="0F967C95">
      <w:pPr>
        <w:numPr>
          <w:ilvl w:val="0"/>
          <w:numId w:val="7"/>
        </w:numPr>
        <w:spacing w:line="360" w:lineRule="auto"/>
        <w:jc w:val="both"/>
      </w:pPr>
      <w:r>
        <w:t>Vjerski centar – njegovanje vjerskih vrijednosti i običaja na djeci primjeren način.</w:t>
      </w:r>
    </w:p>
    <w:p w14:paraId="1B361422">
      <w:pPr>
        <w:numPr>
          <w:ilvl w:val="0"/>
          <w:numId w:val="7"/>
        </w:numPr>
        <w:spacing w:line="360" w:lineRule="auto"/>
        <w:jc w:val="both"/>
      </w:pPr>
      <w:r>
        <w:t>Istraživački centar – poticanje znatiželje i istraživačkog duha kroz pokuse, opažanja i istraživačke aktivnosti.</w:t>
      </w:r>
    </w:p>
    <w:p w14:paraId="47D194B8">
      <w:pPr>
        <w:spacing w:line="360" w:lineRule="auto"/>
        <w:ind w:left="360"/>
        <w:jc w:val="both"/>
      </w:pPr>
    </w:p>
    <w:p w14:paraId="04AF1214">
      <w:pPr>
        <w:spacing w:line="360" w:lineRule="auto"/>
        <w:ind w:firstLine="360"/>
        <w:jc w:val="both"/>
      </w:pPr>
      <w:r>
        <w:t>U podružnici Dječji vrtić i jaslice „Pčelica Ančica“ ustrojili smo dvije mješovite vrtićke odgojno-obrazovne skupine. Prostor u podružnici br. 002 je podijeljen tako da svaka soba ima više centara slične izričajne artikulacije. Nastaviti ćemo usklađivati stimulirajuću materijalnu dimenziju s potrebama djeteta, ali i s vremenskom dimenzijom koja prati fleksibilnost individualnih i grupnih odgojno-obrazovnih procesa. I dalje ćemo nastojati realizirati fleksibilnu izmjenu centara na vanjskom prostoru restrukturiranjem prijenosnih elemenata, a koristiti će se i pojedini prijenosni elementi iz unutarnjeg okruženja. Tijekom pedagoške godine planiramo tekuće održavanje unutarnjeg i vanjskog prostora: ličenje svih prostora vrtića i drvenarije, bojanje površina na vanjskom prostoru.</w:t>
      </w:r>
    </w:p>
    <w:p w14:paraId="6D16036C">
      <w:pPr>
        <w:spacing w:line="360" w:lineRule="auto"/>
        <w:ind w:firstLine="360"/>
        <w:jc w:val="both"/>
      </w:pPr>
    </w:p>
    <w:p w14:paraId="6134FAF2">
      <w:pPr>
        <w:keepNext w:val="0"/>
        <w:keepLines w:val="0"/>
        <w:widowControl/>
        <w:suppressLineNumbers w:val="0"/>
        <w:spacing w:before="0" w:beforeAutospacing="0" w:after="200" w:afterAutospacing="0" w:line="360" w:lineRule="auto"/>
        <w:ind w:left="0" w:right="0"/>
        <w:jc w:val="both"/>
        <w:textAlignment w:val="center"/>
        <w:rPr>
          <w:rFonts w:hint="default" w:ascii="Times New Roman" w:hAnsi="Times New Roman" w:cs="Times New Roman"/>
          <w:color w:val="auto"/>
        </w:rPr>
      </w:pPr>
      <w:r>
        <w:rPr>
          <w:rFonts w:hint="default" w:ascii="Times New Roman" w:hAnsi="Times New Roman" w:cs="Times New Roman"/>
          <w:color w:val="auto"/>
        </w:rPr>
        <w:t>U podružnici Dječji vrtić i jaslice „Pčelica Ančica“</w:t>
      </w:r>
      <w:r>
        <w:rPr>
          <w:rFonts w:hint="default" w:ascii="Times New Roman" w:hAnsi="Times New Roman" w:cs="Times New Roman"/>
          <w:color w:val="auto"/>
          <w:lang w:val="hr-HR"/>
        </w:rPr>
        <w:t xml:space="preserve"> provodi se projekt </w:t>
      </w:r>
      <w:r>
        <w:rPr>
          <w:rFonts w:hint="default" w:ascii="Times New Roman" w:hAnsi="Times New Roman" w:eastAsia="Palatino CE" w:cs="Times New Roman"/>
          <w:color w:val="auto"/>
          <w:spacing w:val="0"/>
          <w:kern w:val="0"/>
          <w:sz w:val="24"/>
          <w:szCs w:val="24"/>
          <w:lang w:val="en-US" w:eastAsia="zh-CN" w:bidi="ar"/>
        </w:rPr>
        <w:t xml:space="preserve">“Bajkovita senzorna soba” </w:t>
      </w:r>
      <w:r>
        <w:rPr>
          <w:rFonts w:hint="default" w:ascii="Times New Roman" w:hAnsi="Times New Roman" w:eastAsia="Palatino CE" w:cs="Times New Roman"/>
          <w:color w:val="auto"/>
          <w:spacing w:val="0"/>
          <w:kern w:val="0"/>
          <w:sz w:val="24"/>
          <w:szCs w:val="24"/>
          <w:lang w:val="hr-HR" w:eastAsia="zh-CN" w:bidi="ar"/>
        </w:rPr>
        <w:t xml:space="preserve">u suradnji sa Kulturnom udrugom “Ča?”  </w:t>
      </w:r>
      <w:r>
        <w:rPr>
          <w:rFonts w:hint="default" w:ascii="Times New Roman" w:hAnsi="Times New Roman" w:eastAsia="Palatino CE" w:cs="Times New Roman"/>
          <w:color w:val="auto"/>
          <w:spacing w:val="0"/>
          <w:kern w:val="0"/>
          <w:sz w:val="24"/>
          <w:szCs w:val="24"/>
          <w:lang w:val="en-US" w:eastAsia="zh-CN" w:bidi="ar"/>
        </w:rPr>
        <w:t>kojemu je cilj osigurati bajkovitu senzornu sobu,.</w:t>
      </w:r>
    </w:p>
    <w:p w14:paraId="72918C7E">
      <w:pPr>
        <w:keepNext w:val="0"/>
        <w:keepLines w:val="0"/>
        <w:widowControl/>
        <w:suppressLineNumbers w:val="0"/>
        <w:spacing w:before="0" w:beforeAutospacing="0" w:after="200" w:afterAutospacing="0" w:line="360" w:lineRule="auto"/>
        <w:ind w:left="0" w:right="0"/>
        <w:jc w:val="both"/>
        <w:textAlignment w:val="center"/>
        <w:rPr>
          <w:rFonts w:hint="default" w:ascii="Times New Roman" w:hAnsi="Times New Roman" w:cs="Times New Roman"/>
          <w:color w:val="auto"/>
        </w:rPr>
      </w:pPr>
      <w:r>
        <w:rPr>
          <w:rFonts w:hint="default" w:ascii="Times New Roman" w:hAnsi="Times New Roman" w:eastAsia="Palatino CE" w:cs="Times New Roman"/>
          <w:color w:val="auto"/>
          <w:spacing w:val="0"/>
          <w:kern w:val="0"/>
          <w:sz w:val="24"/>
          <w:szCs w:val="24"/>
          <w:lang w:val="en-US" w:eastAsia="zh-CN" w:bidi="ar"/>
        </w:rPr>
        <w:t xml:space="preserve">Senzorna soba je multisenzorni prostor koji se koristi kako bi djeci s teškoćama senzorne integracije osigurali dodatnu senzornu stimulaciju ili reducirali senzorne podražaje.  </w:t>
      </w:r>
    </w:p>
    <w:p w14:paraId="52C5A3EB">
      <w:pPr>
        <w:pStyle w:val="21"/>
        <w:widowControl/>
        <w:spacing w:beforeAutospacing="1" w:afterAutospacing="1" w:line="360" w:lineRule="auto"/>
        <w:rPr>
          <w:rFonts w:hint="default" w:ascii="Times New Roman" w:hAnsi="Times New Roman" w:cs="Times New Roman"/>
          <w:color w:val="auto"/>
        </w:rPr>
      </w:pPr>
      <w:r>
        <w:rPr>
          <w:rFonts w:hint="default" w:ascii="Times New Roman" w:hAnsi="Times New Roman" w:cs="Times New Roman"/>
          <w:color w:val="auto"/>
        </w:rPr>
        <w:t xml:space="preserve">Senzorna integracija je neurološki proces kojim mozak prima, organizira i tumači podražaje iz osjetila (vid, sluh, dodir, okus, miris, ravnoteža i propriocepcija) kako bi tijelo moglo primjereno reagirati na okolinu. Ona omogućuje djetetu da razvija motoričke, emocionalne i socijalne vještine kroz učinkovitu obradu informacija iz vlastitog tijela i okoline. </w:t>
      </w:r>
    </w:p>
    <w:p w14:paraId="175BDD3B">
      <w:pPr>
        <w:pStyle w:val="21"/>
        <w:widowControl/>
        <w:spacing w:beforeAutospacing="1" w:afterAutospacing="1" w:line="360" w:lineRule="auto"/>
        <w:rPr>
          <w:rFonts w:hint="default" w:ascii="Times New Roman" w:hAnsi="Times New Roman" w:cs="Times New Roman"/>
          <w:color w:val="auto"/>
        </w:rPr>
      </w:pPr>
      <w:r>
        <w:rPr>
          <w:rFonts w:hint="default" w:ascii="Times New Roman" w:hAnsi="Times New Roman" w:cs="Times New Roman"/>
          <w:color w:val="auto"/>
        </w:rPr>
        <w:t>Kada senzorna integracija ne funkcionira optimalno, dijete može imati poteškoće u ponašanju, pažnji, učenju i samoregulaciji. Podrška kroz strukturirane aktivnosti, poput boravka u senzornoj sobi, pomaže djeci u uspostavljanju ravnoteže u živčanom sustavu i razvijanju adekvatnih odgovora na podražaje.</w:t>
      </w:r>
    </w:p>
    <w:p w14:paraId="522E42C1">
      <w:pPr>
        <w:pStyle w:val="43"/>
        <w:widowControl/>
        <w:spacing w:before="0" w:beforeAutospacing="0" w:after="0" w:afterAutospacing="0" w:line="360" w:lineRule="auto"/>
        <w:ind w:left="0" w:right="340"/>
        <w:rPr>
          <w:rFonts w:hint="default" w:ascii="Times New Roman" w:hAnsi="Times New Roman" w:cs="Times New Roman"/>
          <w:color w:val="auto"/>
        </w:rPr>
      </w:pPr>
      <w:r>
        <w:rPr>
          <w:rFonts w:hint="default" w:ascii="Times New Roman" w:hAnsi="Times New Roman" w:cs="Times New Roman"/>
          <w:color w:val="auto"/>
        </w:rPr>
        <w:t>Senzorna soba osim za djecu s</w:t>
      </w:r>
      <w:r>
        <w:rPr>
          <w:rFonts w:hint="default" w:ascii="Times New Roman" w:hAnsi="Times New Roman" w:cs="Times New Roman"/>
          <w:color w:val="auto"/>
          <w:spacing w:val="0"/>
        </w:rPr>
        <w:t xml:space="preserve"> </w:t>
      </w:r>
      <w:r>
        <w:rPr>
          <w:rFonts w:hint="default" w:ascii="Times New Roman" w:hAnsi="Times New Roman" w:cs="Times New Roman"/>
          <w:color w:val="auto"/>
        </w:rPr>
        <w:t>odstupanjima u senzornom procesiranju ima benefite i za djecu takvih odstupanja kao i za nadarenu djecu. Ona je prostor za opuštanje, smanjenje stresa i razvoj samoregulacije. Kod nadarene djece potiče kreativnost, emocionalnu ravnotežu i pomaže u prevladavanju preopterećenosti izazvane pojačanim osjetima ili mentalnim naporom.</w:t>
      </w:r>
    </w:p>
    <w:p w14:paraId="2887D4FE">
      <w:pPr>
        <w:spacing w:line="360" w:lineRule="auto"/>
        <w:ind w:firstLine="360"/>
        <w:jc w:val="both"/>
      </w:pPr>
    </w:p>
    <w:p w14:paraId="04DB8386">
      <w:pPr>
        <w:spacing w:line="360" w:lineRule="auto"/>
        <w:ind w:firstLine="360"/>
        <w:jc w:val="both"/>
      </w:pPr>
    </w:p>
    <w:p w14:paraId="424DE07C">
      <w:pPr>
        <w:spacing w:after="160" w:line="259" w:lineRule="auto"/>
        <w:rPr>
          <w:b/>
        </w:rPr>
      </w:pPr>
      <w:r>
        <w:rPr>
          <w:b/>
        </w:rPr>
        <w:br w:type="page"/>
      </w:r>
    </w:p>
    <w:p w14:paraId="40A9D122">
      <w:pPr>
        <w:ind w:firstLine="708"/>
        <w:contextualSpacing/>
        <w:rPr>
          <w:b/>
          <w:bCs/>
        </w:rPr>
      </w:pPr>
      <w:r>
        <w:rPr>
          <w:b/>
          <w:bCs/>
        </w:rPr>
        <w:t>3. NJEGA I SKRB ZA TJELESNI RAST I RAZVOJ DJECE</w:t>
      </w:r>
    </w:p>
    <w:p w14:paraId="03B09A72">
      <w:pPr>
        <w:ind w:firstLine="708"/>
        <w:contextualSpacing/>
        <w:rPr>
          <w:b/>
          <w:bCs/>
        </w:rPr>
      </w:pPr>
    </w:p>
    <w:p w14:paraId="4DC8E842">
      <w:pPr>
        <w:contextualSpacing/>
        <w:jc w:val="center"/>
        <w:rPr>
          <w:b/>
          <w:bCs/>
        </w:rPr>
      </w:pPr>
    </w:p>
    <w:p w14:paraId="217109AD">
      <w:pPr>
        <w:spacing w:line="360" w:lineRule="auto"/>
        <w:ind w:firstLine="360"/>
        <w:jc w:val="both"/>
      </w:pPr>
      <w:r>
        <w:t>Njega i skrb za pravilan psihofizički rast i razvoj djece smatra se prioritetnim unutar ustanove. Glavne zadaće koje izdvajamo tijekom ove pedagoške godine su:</w:t>
      </w:r>
    </w:p>
    <w:p w14:paraId="088D0283">
      <w:pPr>
        <w:numPr>
          <w:ilvl w:val="0"/>
          <w:numId w:val="8"/>
        </w:numPr>
        <w:spacing w:line="360" w:lineRule="auto"/>
        <w:jc w:val="both"/>
      </w:pPr>
      <w:r>
        <w:t>Zadržati dobru razinu zdravstvene zaštite djece.</w:t>
      </w:r>
    </w:p>
    <w:p w14:paraId="24A61074">
      <w:pPr>
        <w:numPr>
          <w:ilvl w:val="0"/>
          <w:numId w:val="8"/>
        </w:numPr>
        <w:spacing w:line="360" w:lineRule="auto"/>
        <w:jc w:val="both"/>
      </w:pPr>
      <w:r>
        <w:t>Senzibilizirati djecu, roditelje i sve druge sudionike odgojno-obrazovnog procesa za zdravi način življenja.</w:t>
      </w:r>
    </w:p>
    <w:p w14:paraId="11D1FE75">
      <w:pPr>
        <w:numPr>
          <w:ilvl w:val="0"/>
          <w:numId w:val="8"/>
        </w:numPr>
        <w:spacing w:line="360" w:lineRule="auto"/>
        <w:jc w:val="both"/>
      </w:pPr>
      <w:r>
        <w:t>Promicati nove spoznaje o važnosti pravilne prehrane i pozitivnim učincima na zdravlje.</w:t>
      </w:r>
    </w:p>
    <w:p w14:paraId="401B9533">
      <w:pPr>
        <w:numPr>
          <w:ilvl w:val="0"/>
          <w:numId w:val="8"/>
        </w:numPr>
        <w:spacing w:line="360" w:lineRule="auto"/>
        <w:jc w:val="both"/>
      </w:pPr>
      <w:r>
        <w:t>Pratiti, razotkriti i nositi se s potencijalnim i aktualnim zdravstvenim problemima (npr. nutritivne alergije i sl.).</w:t>
      </w:r>
    </w:p>
    <w:p w14:paraId="51E4D727">
      <w:pPr>
        <w:spacing w:line="360" w:lineRule="auto"/>
        <w:ind w:left="720"/>
        <w:jc w:val="both"/>
      </w:pPr>
    </w:p>
    <w:p w14:paraId="7D379AAE">
      <w:pPr>
        <w:spacing w:line="360" w:lineRule="auto"/>
        <w:ind w:firstLine="360"/>
        <w:jc w:val="both"/>
      </w:pPr>
      <w:r>
        <w:t>Pri upisu djeteta u Dječji vrtić obavezno je priložiti liječničku potvrdu kao dio potrebne dokumentacije. Odgojitelji će na početku, u sredini i na kraju pedagoške godine prikupljati podatke o psiho-fizičkom i motoričkom razvoju djece. Antropometrijska mjerenja provodit će se za svu djecu na početku i na kraju godine.</w:t>
      </w:r>
    </w:p>
    <w:p w14:paraId="593602F0">
      <w:pPr>
        <w:spacing w:line="360" w:lineRule="auto"/>
        <w:ind w:firstLine="360"/>
        <w:jc w:val="both"/>
      </w:pPr>
      <w:r>
        <w:t>Sva uočena odstupanja bit će evidentirana, a u suradnji s roditeljima poduzet će se odgovarajuće mjere (u slučajevima poremećaja u prehrani, ortopedskih smetnji, problema s vidom i sluhom, alergija i drugih poteškoća). Rezultati će se redovito pratiti, a rješenja tražiti zajednički s roditeljima, u najboljem interesu djeteta.</w:t>
      </w:r>
    </w:p>
    <w:p w14:paraId="081BA99A">
      <w:pPr>
        <w:spacing w:line="360" w:lineRule="auto"/>
        <w:ind w:firstLine="360"/>
        <w:jc w:val="both"/>
      </w:pPr>
      <w:r>
        <w:t>Odgojitelji će pedagoški pripremati i oblikovati okruženje sukladno njihovim znanjima o djeci i važnosti okruženja za kvalitetno življenje djece i odraslih. Kvaliteta rada odgojitelja uvelike ovisi o odgojiteljevoj slici o djetetu koju ćemo usklađivati s novom slikom o djetetu koju zastupa Nacionalni kurikulum.</w:t>
      </w:r>
    </w:p>
    <w:p w14:paraId="28462874">
      <w:pPr>
        <w:spacing w:line="360" w:lineRule="auto"/>
        <w:ind w:firstLine="360"/>
        <w:jc w:val="both"/>
      </w:pPr>
      <w:r>
        <w:t>Prostor će se redovito zračiti i dezinficirati dozvoljenim dezinfekcijskim sredstvima u propisanoj količini i omjeru pri čemu će prednost imati eko sredstva. U svim sanitarnim prostorijama Dječjeg vrtića koristit će se papirnati ubrusi za brisanje ruku, toaletni papir u listićima koji je postavljen u odgovarajuće dispenzere te tekući sapun za pranje ruku. Higijensku ispravnost i zadovoljavajuće uvjete rada vrtića i prehrane i dalje će nadzirati djelatnici “RI EKO-LABA” temeljem obveze iz Zakona o hrani (NN 117/03; čl. 29), a u sklopu poslova unutrašnje kontrole provodit će redovite kontrole higijenskih uvjeta u objektima, provedbom preventivnog postupka samokontrole razvijenog u skladu s dobrom proizvođačkom i higijenskom praksom. Organizaciju rada prema HCCP sistemu zaduženja za vođenje dnevnih ili periodičnih kontrolnih listi provodit će spremačica, a pratiti će ravnateljica. Kontinuirano ćemo unaprjeđivati opremanje i nabavku sredstava za osiguranje standarda po HCCP-u.</w:t>
      </w:r>
    </w:p>
    <w:p w14:paraId="268AA3C3">
      <w:pPr>
        <w:spacing w:line="360" w:lineRule="auto"/>
        <w:ind w:firstLine="360"/>
        <w:jc w:val="both"/>
      </w:pPr>
      <w:r>
        <w:t>Boravak na svježem zraku ostaje jedan od ključnih elemenata svakodnevnog rada u vrtiću. Aktivnosti na otvorenom prostoru uključivat će slobodnu i vođenu igru</w:t>
      </w:r>
      <w:r>
        <w:rPr>
          <w:rFonts w:hint="default"/>
          <w:lang w:val="hr-HR"/>
        </w:rPr>
        <w:t xml:space="preserve"> </w:t>
      </w:r>
      <w:r>
        <w:t xml:space="preserve"> te šetnje u okolici ustanove. Takve aktivnosti potiču zdrav razvoj djece, jačaju motoričke sposobnosti i razvijaju odnos prema prirodi. Odgojitelji će nastaviti osmišljavati sportske igre i vježbe koje su prilagođene cijeloj skupini, ali i pojedinim potrebama djece.</w:t>
      </w:r>
    </w:p>
    <w:p w14:paraId="2FB93D78">
      <w:pPr>
        <w:spacing w:line="360" w:lineRule="auto"/>
        <w:ind w:firstLine="360"/>
        <w:jc w:val="both"/>
      </w:pPr>
      <w:r>
        <w:t>U prethodnim pedagoškim godinama kroz projektne aktivnosti naglašavali smo važnost zdrave i raznolike prehrane. Ta se praksa nastavlja i dalje – aktivnosti vezane uz pravilnu prehranu planiramo i ove godine, uz nastavak suradnje s nutricionistima, kako bismo djecu i roditelje poticali na usvajanje zdravih prehrambenih navika.</w:t>
      </w:r>
    </w:p>
    <w:p w14:paraId="7077DEF6">
      <w:pPr>
        <w:spacing w:line="360" w:lineRule="auto"/>
        <w:ind w:firstLine="360"/>
        <w:jc w:val="both"/>
      </w:pPr>
      <w:r>
        <w:t>Jednako važan segment odnosi se na higijenske navike i očuvanje zdravlja. Djeca će kroz svakodnevni rad učiti o osnovnim principima higijene, ali i o načinima prevencije virusnih i bakterijskih oboljenja. Na taj način nastojimo razvijati svijest o brizi za vlastito zdravlje i zdravlje zajednice.</w:t>
      </w:r>
    </w:p>
    <w:p w14:paraId="568C1E4C">
      <w:pPr>
        <w:spacing w:line="360" w:lineRule="auto"/>
        <w:ind w:firstLine="360"/>
        <w:jc w:val="both"/>
      </w:pPr>
      <w:r>
        <w:rPr>
          <w:rFonts w:hint="default" w:cs="Times New Roman"/>
          <w:sz w:val="24"/>
          <w:szCs w:val="24"/>
          <w:lang w:val="hr-HR"/>
        </w:rPr>
        <w:t xml:space="preserve">Dječji vrtić Snjeguljica je dobio certifikat </w:t>
      </w:r>
      <w:r>
        <w:rPr>
          <w:rFonts w:ascii="Times New Roman" w:hAnsi="Times New Roman" w:cs="Times New Roman"/>
          <w:sz w:val="24"/>
          <w:szCs w:val="24"/>
        </w:rPr>
        <w:t xml:space="preserve"> Hrvatskog apiterapijskog društva</w:t>
      </w:r>
      <w:r>
        <w:rPr>
          <w:rFonts w:hint="default" w:cs="Times New Roman"/>
          <w:sz w:val="24"/>
          <w:szCs w:val="24"/>
          <w:lang w:val="hr-HR"/>
        </w:rPr>
        <w:t xml:space="preserve"> protekle pedagoške godine.K</w:t>
      </w:r>
      <w:r>
        <w:t>oristimo samo provjereni, ekološki certificirani med hrvatskog podrijetla, koji je prošao sve potrebne analize prema smjernicama Hrvatskog apiterapijskog društva. Djeci ga poslužujemo za doručak i međuobroke kako bismo ih naviknuli na zdravu prehranu. Nadamo se da će im ove navike ostati i u odrasloj dobi te da će znati prepoznati i cijeniti kvalitetne namirnice.</w:t>
      </w:r>
    </w:p>
    <w:p w14:paraId="419244CF">
      <w:pPr>
        <w:spacing w:line="360" w:lineRule="auto"/>
        <w:ind w:firstLine="360"/>
        <w:jc w:val="both"/>
      </w:pPr>
    </w:p>
    <w:p w14:paraId="41B17050">
      <w:pPr>
        <w:spacing w:line="360" w:lineRule="auto"/>
        <w:ind w:firstLine="360"/>
        <w:jc w:val="both"/>
      </w:pPr>
      <w:r>
        <w:t>Organizirati ćemo dostavu toplog obroka iz restorana „Morčić“ vezano uz dostavu obroka (ručak), dok će se doručak i dvije užine planirati u ustanovi. Djeci će se omogućiti višestruki izbor prehrambenih namirnica pri čemu će se naglasiti važnost prava slobodnog izbora. I dalje ćemo osiguravati pravilnu prehranu djeci koja imaju zdravstvene teškoće uvjetovane raznim alergijama na pojedine namirnice te ćemo kontinuirano pratiti individualne potrebe djece u planiranju ishrane i omogućiti adekvatnu prehranu djeci sa zdravstvenim poremećajima u prehrani. U suradnji s roditeljima te na temelju medicinske dokumentacije evidentirat ćemo djecu koja imaju zdravstvene teškoće te napraviti individualne planove potreba u prehrani. Osim toga, osigurat ćemo adekvatnu prehranu djeci koja ne konzumiraju određene vrste namirnica (iz moralnih i vjerskih razloga).</w:t>
      </w:r>
    </w:p>
    <w:p w14:paraId="4F2E8B19">
      <w:pPr>
        <w:spacing w:line="360" w:lineRule="auto"/>
        <w:jc w:val="both"/>
      </w:pPr>
      <w:r>
        <w:t>U svrhu zdravstvene zaštite djece kontinuirano će se pratiti psihofizički razvoj djeteta u cjelini, razvoj zdravih prehrambenih i higijenskih navika te sukladno razvojnim područjima. Djelatnici će kao i dosad biti upućeni i adekvatno pripremljeni na svakodnevne zadaće. Informacije o djeci prikupljat će se na osnovi praćenja kroz različite aktivnosti te kroz razgovore s roditeljima.</w:t>
      </w:r>
    </w:p>
    <w:p w14:paraId="479B1659">
      <w:pPr>
        <w:spacing w:line="360" w:lineRule="auto"/>
        <w:ind w:firstLine="708"/>
        <w:jc w:val="both"/>
      </w:pPr>
      <w:r>
        <w:t>Veliku pozornost posvetit ćemo mentalnom zdravlju djece, stvarajući sigurno i podržavajuće okruženje u kojem se svako dijete osjeća prihvaćeno. Kroz igru i svakodnevne aktivnosti poticat ćemo razvoj emocionalne pismenosti, socijalnih vještina i samopouzdanja. U suradnji s roditeljima i stručnjacima pružat ćemo dodatnu podršku kada je potrebna, a naglasak će biti na prevenciji, osnaživanju i pozitivnoj atmosferi za rast i razvoj.</w:t>
      </w:r>
    </w:p>
    <w:p w14:paraId="00F9CCE0">
      <w:pPr>
        <w:spacing w:line="360" w:lineRule="auto"/>
        <w:ind w:firstLine="708"/>
        <w:jc w:val="both"/>
      </w:pPr>
    </w:p>
    <w:p w14:paraId="3E0AAEC6">
      <w:pPr>
        <w:spacing w:line="360" w:lineRule="auto"/>
        <w:ind w:firstLine="708"/>
        <w:jc w:val="both"/>
      </w:pPr>
    </w:p>
    <w:p w14:paraId="23B52D20">
      <w:pPr>
        <w:spacing w:line="360" w:lineRule="auto"/>
        <w:ind w:firstLine="708"/>
        <w:jc w:val="both"/>
      </w:pPr>
      <w:r>
        <w:t>Dnevni odmor djece bit će omogućen svaki dan te individualno prema potrebi svakog djeteta – neovisno o tijeku dnevnih aktivnosti. U tu svrhu soba dnevnog boravka će se zračiti u periodu prije i poslije spavanja. Isto tako, djeci koja nemaju potrebu za odmorom omogućit će se prostor za tihe aktivnosti ili pak aktivnosti koje omogućuju motoričko rasterećenje na vanjskom prostoru ili u dvorani.</w:t>
      </w:r>
    </w:p>
    <w:p w14:paraId="75F22E58">
      <w:pPr>
        <w:pStyle w:val="33"/>
        <w:spacing w:after="0" w:line="360" w:lineRule="auto"/>
        <w:ind w:left="0"/>
        <w:jc w:val="both"/>
        <w:rPr>
          <w:rFonts w:ascii="Times New Roman" w:hAnsi="Times New Roman"/>
          <w:sz w:val="24"/>
          <w:szCs w:val="24"/>
          <w:lang w:eastAsia="hr-HR"/>
        </w:rPr>
      </w:pPr>
    </w:p>
    <w:p w14:paraId="3451205D">
      <w:pPr>
        <w:pStyle w:val="33"/>
        <w:spacing w:after="0" w:line="360" w:lineRule="auto"/>
        <w:ind w:left="0"/>
        <w:jc w:val="both"/>
        <w:rPr>
          <w:rFonts w:ascii="Times New Roman" w:hAnsi="Times New Roman"/>
          <w:sz w:val="24"/>
          <w:szCs w:val="24"/>
          <w:lang w:eastAsia="hr-HR"/>
        </w:rPr>
      </w:pPr>
    </w:p>
    <w:p w14:paraId="2753711E">
      <w:pPr>
        <w:pStyle w:val="33"/>
        <w:numPr>
          <w:ilvl w:val="0"/>
          <w:numId w:val="9"/>
        </w:numPr>
        <w:spacing w:after="0" w:line="360" w:lineRule="auto"/>
        <w:ind w:left="708"/>
        <w:rPr>
          <w:rFonts w:ascii="Times New Roman" w:hAnsi="Times New Roman"/>
          <w:b/>
          <w:bCs/>
          <w:sz w:val="24"/>
          <w:szCs w:val="24"/>
          <w:lang w:eastAsia="hr-HR"/>
        </w:rPr>
      </w:pPr>
      <w:r>
        <w:rPr>
          <w:rFonts w:ascii="Times New Roman" w:hAnsi="Times New Roman"/>
          <w:b/>
          <w:bCs/>
          <w:sz w:val="24"/>
          <w:szCs w:val="24"/>
          <w:lang w:eastAsia="hr-HR"/>
        </w:rPr>
        <w:t>ODGOJNO-OBRAZOVNI RAD</w:t>
      </w:r>
    </w:p>
    <w:p w14:paraId="7A7912A6">
      <w:pPr>
        <w:pStyle w:val="33"/>
        <w:spacing w:after="0" w:line="360" w:lineRule="auto"/>
        <w:ind w:left="708"/>
        <w:rPr>
          <w:rFonts w:ascii="Times New Roman" w:hAnsi="Times New Roman"/>
          <w:b/>
          <w:bCs/>
          <w:sz w:val="24"/>
          <w:szCs w:val="24"/>
          <w:lang w:eastAsia="hr-HR"/>
        </w:rPr>
      </w:pPr>
    </w:p>
    <w:p w14:paraId="72F5EE33">
      <w:pPr>
        <w:spacing w:line="360" w:lineRule="auto"/>
        <w:jc w:val="both"/>
      </w:pPr>
      <w:r>
        <w:t>Polazeći od holističkog pristupa učenju djece rane i predškolske dobi, naglasak stavljamo na stvaranje vrtića kao mjesta prihvaćanja različitosti, poštivanja dječjih prava i uvažavanja individualnih potreba djece i roditelja. Naš cilj je promicanje humanističkog i održivog načina života te stvaranje poticajnog i skladnog okruženja unutar zajednice.</w:t>
      </w:r>
    </w:p>
    <w:p w14:paraId="5FC00D04">
      <w:pPr>
        <w:spacing w:line="360" w:lineRule="auto"/>
        <w:jc w:val="both"/>
      </w:pPr>
      <w:r>
        <w:t>Glavna zadaća i dalje je cjelovit razvoj djetetove ličnosti kroz različite razvojne aspekte. Posebnu pozornost posvetit ćemo:</w:t>
      </w:r>
    </w:p>
    <w:p w14:paraId="65C04145">
      <w:pPr>
        <w:numPr>
          <w:ilvl w:val="0"/>
          <w:numId w:val="10"/>
        </w:numPr>
        <w:spacing w:line="360" w:lineRule="auto"/>
        <w:jc w:val="both"/>
      </w:pPr>
      <w:r>
        <w:t>Tjelesnom i psihomotornom razvoju kroz igre, organizirane sportske aktivnosti i vježbe za razvoj fine motorike i koordinacije.</w:t>
      </w:r>
    </w:p>
    <w:p w14:paraId="1B94E6B6">
      <w:pPr>
        <w:numPr>
          <w:ilvl w:val="0"/>
          <w:numId w:val="10"/>
        </w:numPr>
        <w:spacing w:line="360" w:lineRule="auto"/>
        <w:jc w:val="both"/>
      </w:pPr>
      <w:r>
        <w:t>Socio-emocionalnom razvoju kroz poticanje samostalnog izbora, stvaranje pozitivnog ozračja, učenje suradnji i preuzimanju odgovornosti, razvijanje samopouzdanja i kvalitetnih odnosa.</w:t>
      </w:r>
    </w:p>
    <w:p w14:paraId="3A638426">
      <w:pPr>
        <w:numPr>
          <w:ilvl w:val="0"/>
          <w:numId w:val="10"/>
        </w:numPr>
        <w:spacing w:line="360" w:lineRule="auto"/>
        <w:jc w:val="both"/>
      </w:pPr>
      <w:r>
        <w:t>Razvoju spoznaje kroz poticanje logičkog mišljenja, istraživanje uzročno–posljedičnih veza i rješavanje problema.</w:t>
      </w:r>
    </w:p>
    <w:p w14:paraId="16D169D8">
      <w:pPr>
        <w:numPr>
          <w:ilvl w:val="0"/>
          <w:numId w:val="10"/>
        </w:numPr>
        <w:spacing w:line="360" w:lineRule="auto"/>
        <w:jc w:val="both"/>
      </w:pPr>
      <w:r>
        <w:t>Razvoju govora, komunikacije i stvaralaštva kroz bogat izbor materijala i aktivnosti u centrima, uz naglasak na divergentno mišljenje i kreativno izražavanje.</w:t>
      </w:r>
    </w:p>
    <w:p w14:paraId="7AD6343E">
      <w:pPr>
        <w:numPr>
          <w:ilvl w:val="0"/>
          <w:numId w:val="10"/>
        </w:numPr>
        <w:spacing w:line="360" w:lineRule="auto"/>
        <w:jc w:val="both"/>
      </w:pPr>
      <w:r>
        <w:t>Likovnom izražavanju kroz rad s različitim materijalima, posebno prirodnim i neoblikovanim, te kroz upoznavanje jezika vizualno–likovnog izražavanja.</w:t>
      </w:r>
    </w:p>
    <w:p w14:paraId="069F383F">
      <w:pPr>
        <w:spacing w:line="360" w:lineRule="auto"/>
        <w:ind w:firstLine="360"/>
        <w:jc w:val="both"/>
      </w:pPr>
      <w:r>
        <w:t>I ove godine krećemo od djetetovih potreba – potičemo slobodan izbor, prihvaćamo pogreške kao dio učenja, uvažavamo slobodno izražavanje, razvijamo empatiju, suradnju i međusobno razumijevanje. Kroz takav pristup njegujemo dječju radoznalost, stvaralaštvo i aktivan odnos prema svijetu u kojem dijete ima priliku postavljati pitanja i istraživati odgovore.</w:t>
      </w:r>
    </w:p>
    <w:p w14:paraId="253D76F8">
      <w:pPr>
        <w:spacing w:line="360" w:lineRule="auto"/>
        <w:jc w:val="both"/>
      </w:pPr>
      <w:r>
        <w:t>Naše strategije rada nastavljamo usklađivati s Nacionalnim kurikulumom za rani i predškolski odgoj i obrazovanje. Planiranje i provedba odgojno-obrazovnog rada temeljit će se na individualiziranom pristupu i prilagođavanju djeci različitih sposobnosti i potreba. Time potičemo izražavanje djetetovog jedinstvenog identiteta, oblikovanog njegovim biološkim, socio–kulturnim i osobnim čimbenicima. Djecu ćemo nastaviti poticati da budu aktivni i znatiželjni sudionici vlastitog iskustvenog učenja.</w:t>
      </w:r>
    </w:p>
    <w:p w14:paraId="4209D6C5">
      <w:pPr>
        <w:spacing w:line="360" w:lineRule="auto"/>
        <w:ind w:firstLine="708"/>
        <w:jc w:val="both"/>
      </w:pPr>
      <w:r>
        <w:t>Nakon što upravno vijeće prihvati ustrojstvo rada za novu pedagošku godinu, planiraju se sljedeće stavke: početak pripreme aktivnosti za novu pedagošku godinu, izrada postupna dolaska djece, organizacija roditeljskih sastanaka i provedba inicijalnih razgovora s roditeljima novoprimljene djece. Dogovorit ćemo raspored rada kako bi se osiguralo dnevno preklapanje radi zadovoljavanja individualnih potreba djece u što većoj mjeri. Tijekom mjeseca rujna dogovorit ćemo dnevnu promjenu smjena, kako bi se olakšalo razdoblje prilagodbe djece na novu sredinu i nove osobe. Također ćemo stalno primati i nove prijave, a prioritet pri upisu dat ćemo djeci u godini prije polaska u školu.</w:t>
      </w:r>
    </w:p>
    <w:p w14:paraId="0E8112C5">
      <w:pPr>
        <w:spacing w:line="360" w:lineRule="auto"/>
        <w:ind w:firstLine="708"/>
        <w:jc w:val="both"/>
      </w:pPr>
      <w:r>
        <w:t>S ciljem razvijanja vrijednosti koje doprinose dobrobiti pojedinca i zajednice, obilježavat ćemo važne datume i blagdane, poput Svjetskog dana hrane, Dana zaštite voda, Valentinova, Dana državnosti, kao i osobna događanja poput rođendana i rođenja. Također, nastavljamo interno obilježavati vjerske blagdane i narodne običaje, uključujući Božić, Staru i Novu godinu, Svetog Nikolu i druge.</w:t>
      </w:r>
    </w:p>
    <w:p w14:paraId="07E1E1CF">
      <w:pPr>
        <w:spacing w:before="100" w:beforeAutospacing="1" w:after="100" w:afterAutospacing="1" w:line="360" w:lineRule="auto"/>
        <w:rPr>
          <w:rFonts w:hint="default" w:ascii="Times New Roman" w:hAnsi="Times New Roman" w:eastAsia="Times New Roman" w:cs="Times New Roman"/>
          <w:b w:val="0"/>
          <w:bCs w:val="0"/>
          <w:color w:val="auto"/>
          <w:kern w:val="0"/>
          <w:sz w:val="24"/>
          <w:szCs w:val="24"/>
          <w:lang w:val="hr-HR"/>
          <w14:ligatures w14:val="none"/>
        </w:rPr>
      </w:pPr>
      <w:r>
        <w:rPr>
          <w:rFonts w:hint="default" w:ascii="Times New Roman" w:hAnsi="Times New Roman" w:eastAsia="Times New Roman" w:cs="Times New Roman"/>
          <w:kern w:val="0"/>
          <w:sz w:val="24"/>
          <w:szCs w:val="24"/>
          <w:lang w:val="hr-HR"/>
          <w14:ligatures w14:val="none"/>
        </w:rPr>
        <w:t xml:space="preserve">Nastaviti ćemo razvijati </w:t>
      </w:r>
      <w:r>
        <w:rPr>
          <w:rFonts w:hint="default" w:ascii="Times New Roman" w:hAnsi="Times New Roman" w:eastAsia="Times New Roman" w:cs="Times New Roman"/>
          <w:b w:val="0"/>
          <w:bCs w:val="0"/>
          <w:color w:val="auto"/>
          <w:kern w:val="0"/>
          <w:sz w:val="24"/>
          <w:szCs w:val="24"/>
          <w:lang w:val="hr-HR"/>
          <w14:ligatures w14:val="none"/>
        </w:rPr>
        <w:t xml:space="preserve">apikulturu </w:t>
      </w:r>
    </w:p>
    <w:p w14:paraId="390BDF84">
      <w:pPr>
        <w:spacing w:before="100" w:beforeAutospacing="1" w:after="100" w:afterAutospacing="1" w:line="360" w:lineRule="auto"/>
        <w:rPr>
          <w:rFonts w:hint="default" w:ascii="Times New Roman" w:hAnsi="Times New Roman" w:eastAsia="Times New Roman" w:cs="Times New Roman"/>
          <w:b w:val="0"/>
          <w:bCs w:val="0"/>
          <w:color w:val="auto"/>
          <w:kern w:val="0"/>
          <w:sz w:val="24"/>
          <w:szCs w:val="24"/>
          <w:lang w:val="hr-HR"/>
          <w14:ligatures w14:val="none"/>
        </w:rPr>
      </w:pPr>
      <w:r>
        <w:rPr>
          <w:rFonts w:hint="default" w:ascii="Times New Roman" w:hAnsi="Times New Roman" w:eastAsia="Times New Roman" w:cs="Times New Roman"/>
          <w:b w:val="0"/>
          <w:bCs w:val="0"/>
          <w:color w:val="auto"/>
          <w:kern w:val="0"/>
          <w:sz w:val="24"/>
          <w:szCs w:val="24"/>
          <w:lang w:val="hr-HR"/>
          <w14:ligatures w14:val="none"/>
        </w:rPr>
        <w:t xml:space="preserve"> u odgojno-obrazovnom radu</w:t>
      </w:r>
    </w:p>
    <w:p w14:paraId="2DF751CD">
      <w:pPr>
        <w:spacing w:before="100" w:beforeAutospacing="1" w:after="100" w:afterAutospacing="1" w:line="360" w:lineRule="auto"/>
        <w:rPr>
          <w:rFonts w:hint="default" w:ascii="Times New Roman" w:hAnsi="Times New Roman" w:eastAsia="Times New Roman" w:cs="Times New Roman"/>
          <w:kern w:val="0"/>
          <w:sz w:val="24"/>
          <w:szCs w:val="24"/>
          <w:lang w:val="hr-HR"/>
          <w14:ligatures w14:val="none"/>
        </w:rPr>
      </w:pPr>
      <w:r>
        <w:rPr>
          <w:rFonts w:hint="default" w:ascii="Times New Roman" w:hAnsi="Times New Roman" w:eastAsia="SimSun" w:cs="Times New Roman"/>
          <w:sz w:val="24"/>
          <w:szCs w:val="24"/>
        </w:rPr>
        <w:t>Približiti djecu svijetu pčela znači uvesti ih u jedan čudesno organiziran svijet , društveno uređenje organizirano s jasno definiranim ulogama i pravilima , približiti se ovim fantastičnim insektima,ovladati strahom od pčela i poštivati pčele .Djeca otkrivaju jedan fascinantan svijet matice, radilica, trutova i njihove precizne i praktične uloge .Nijedna pčela ne može preživjeti sama ,bez drugih pčela ,,sve zajedno kreiraju aktivnu zajednicu koja implicira odgovornost prema zajednici..</w:t>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t>Odgojno-obrazovni ciljevi apikulture :istražiti svijet pčela i apikulturu</w:t>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t xml:space="preserve">Istražiti snažnu povezanost između čovjeka i okruženja </w:t>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t xml:space="preserve">Upoznati fundamentalan značaj pčela kao univerzalnog bioindikatora za preživljavanje mnogih botaničkih vrsti </w:t>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t xml:space="preserve">Upoznati karakteristike meda </w:t>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t>Upoznati pčelinje proizvode</w:t>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t>Djeca upoznaju pčelinje proizvode kao što je med ;vitalna hrana za pčele i dragocjena hrana za čovjeka ,pelud,matična mliječ,fundamentalni nutrijenti za pčele koji imaju regenerativan učinak i na čovjeka. Propolis koji je od višestrukog značaja za košnicu u ljudskoj uporabi se koristi kao prirodni antibiotik,potom pčelinji otrov koji je obrana za pčele ali je i lijek za ljude.</w:t>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t>Razvojem apikulture u dječjem vrtiću potičemo djecu na istraživanje koncepata vezanih uz prirodne fenomene,bioraznolikost i ekologiju .Uključivanjem u poticajne aktivnosti s ciljem praćenja dječjeg interesa ,djeca mogu istražiti društveni život u košnicama, proizvodnju meda i njihov krucijalan značaj u oprašivanju.</w:t>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t>Primjeri organiziranih aktivnostima koji potiču djecu na postavljanje pitanja i uočavanja paralele između života pčela i vrtićke zajednice</w:t>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t xml:space="preserve">Aktivnost simulacije prikupljanja nektara : sakupljanje šarenog cvijeća </w:t>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t>Kreativne aktivnosti: Igrokazi,kazališne predstave, čitanje priča</w:t>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t>Aktivnosti nude iskustvo koje je stimulativno i koje potiču djecu na uključenje kako bi učenje bilo efikasno.</w:t>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t>Projekti Apikulture provode se u vrtićima oblikovanjem aktivnosti koje prate individualne dječje interese</w:t>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t>-slušanje priča o životu pčela ,igrokazi, gledanje predstava</w:t>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t>-ekspresivne aktivnosti :likovno-kreativne i glazbene</w:t>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t xml:space="preserve">-igra „ples pčela“ </w:t>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t>-čitanje slikovnica</w:t>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t>-slobodna i vođena verbalizacija doživljaja vezanih uz provedene aktivnosti</w:t>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t xml:space="preserve">-Posjet edukativnom pčelinjaku </w:t>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t xml:space="preserve">-Posjet pčelara u vrtićku skupinu </w:t>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t xml:space="preserve">-Opservacija modela pčela-uočavanje morfoloških karakteristika pčela </w:t>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t>-vođena aktivnost degustacije različite vrste meda</w:t>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t>-istraživanje prigodnih didaktičkih materijala</w:t>
      </w:r>
    </w:p>
    <w:p w14:paraId="030BA364">
      <w:pPr>
        <w:spacing w:before="100" w:beforeAutospacing="1" w:after="100" w:afterAutospacing="1" w:line="360" w:lineRule="auto"/>
        <w:rPr>
          <w:rFonts w:hint="default" w:ascii="Times New Roman" w:hAnsi="Times New Roman" w:eastAsia="Times New Roman" w:cs="Times New Roman"/>
          <w:kern w:val="0"/>
          <w:sz w:val="24"/>
          <w:szCs w:val="24"/>
          <w:lang w:val="hr-HR"/>
          <w14:ligatures w14:val="none"/>
        </w:rPr>
      </w:pPr>
      <w:r>
        <w:rPr>
          <w:rFonts w:hint="default" w:ascii="Times New Roman" w:hAnsi="Times New Roman" w:eastAsia="Times New Roman" w:cs="Times New Roman"/>
          <w:kern w:val="0"/>
          <w:sz w:val="24"/>
          <w:szCs w:val="24"/>
          <w:lang w:val="hr-HR"/>
          <w14:ligatures w14:val="none"/>
        </w:rPr>
        <w:t xml:space="preserve"> Pčele su simbol marljivosti i zajedništva, a njihov život u košnici podsjeća nas koliko je suradnja važna – i u prirodi i među ljudima. U dječjem vrtiću, tema pčela postaje poticaj za učenje kroz iskustvo, igru i istraživanje.</w:t>
      </w:r>
    </w:p>
    <w:p w14:paraId="28719EDD">
      <w:pPr>
        <w:spacing w:before="100" w:beforeAutospacing="1" w:after="100" w:afterAutospacing="1" w:line="360" w:lineRule="auto"/>
        <w:rPr>
          <w:rFonts w:hint="default" w:ascii="Times New Roman" w:hAnsi="Times New Roman" w:eastAsia="Times New Roman" w:cs="Times New Roman"/>
          <w:kern w:val="0"/>
          <w:sz w:val="24"/>
          <w:szCs w:val="24"/>
          <w:lang w:val="hr-HR"/>
          <w14:ligatures w14:val="none"/>
        </w:rPr>
      </w:pPr>
      <w:r>
        <w:rPr>
          <w:rFonts w:hint="default" w:ascii="Times New Roman" w:hAnsi="Times New Roman" w:eastAsia="Times New Roman" w:cs="Times New Roman"/>
          <w:kern w:val="0"/>
          <w:sz w:val="24"/>
          <w:szCs w:val="24"/>
          <w:lang w:val="hr-HR"/>
          <w14:ligatures w14:val="none"/>
        </w:rPr>
        <w:t>Uvođenje teme pčela u vrtić ne samo da potiče dječju znatiželju, već razvija brojne razvojne zadaće iz svih područja djetetova razvoja:</w:t>
      </w:r>
    </w:p>
    <w:p w14:paraId="29E85835">
      <w:pPr>
        <w:numPr>
          <w:ilvl w:val="0"/>
          <w:numId w:val="11"/>
        </w:numPr>
        <w:spacing w:before="100" w:beforeAutospacing="1" w:after="100" w:afterAutospacing="1" w:line="360" w:lineRule="auto"/>
        <w:rPr>
          <w:rFonts w:hint="default" w:ascii="Times New Roman" w:hAnsi="Times New Roman" w:eastAsia="Times New Roman" w:cs="Times New Roman"/>
          <w:kern w:val="0"/>
          <w:sz w:val="24"/>
          <w:szCs w:val="24"/>
          <w:lang w:val="hr-HR"/>
          <w14:ligatures w14:val="none"/>
        </w:rPr>
      </w:pPr>
      <w:r>
        <w:rPr>
          <w:rFonts w:hint="default" w:ascii="Times New Roman" w:hAnsi="Times New Roman" w:eastAsia="Times New Roman" w:cs="Times New Roman"/>
          <w:kern w:val="0"/>
          <w:sz w:val="24"/>
          <w:szCs w:val="24"/>
          <w:lang w:val="hr-HR"/>
          <w14:ligatures w14:val="none"/>
        </w:rPr>
        <w:t>Kognitivni razvoj: djeca promatraju, istražuju i povezuju uzroke i posljedice (npr. zašto su pčele važne za cvijeće i plodove).</w:t>
      </w:r>
    </w:p>
    <w:p w14:paraId="518CAD83">
      <w:pPr>
        <w:numPr>
          <w:ilvl w:val="0"/>
          <w:numId w:val="11"/>
        </w:numPr>
        <w:spacing w:before="100" w:beforeAutospacing="1" w:after="100" w:afterAutospacing="1" w:line="360" w:lineRule="auto"/>
        <w:rPr>
          <w:rFonts w:hint="default" w:ascii="Times New Roman" w:hAnsi="Times New Roman" w:eastAsia="Times New Roman" w:cs="Times New Roman"/>
          <w:kern w:val="0"/>
          <w:sz w:val="24"/>
          <w:szCs w:val="24"/>
          <w:lang w:val="hr-HR"/>
          <w14:ligatures w14:val="none"/>
        </w:rPr>
      </w:pPr>
      <w:r>
        <w:rPr>
          <w:rFonts w:hint="default" w:ascii="Times New Roman" w:hAnsi="Times New Roman" w:eastAsia="Times New Roman" w:cs="Times New Roman"/>
          <w:kern w:val="0"/>
          <w:sz w:val="24"/>
          <w:szCs w:val="24"/>
          <w:lang w:val="hr-HR"/>
          <w14:ligatures w14:val="none"/>
        </w:rPr>
        <w:t>Socio-emocionalni razvoj: kroz zajedničke aktivnosti uče o suradnji, brizi za druge i poštovanju prirode.</w:t>
      </w:r>
    </w:p>
    <w:p w14:paraId="1CE966A4">
      <w:pPr>
        <w:numPr>
          <w:ilvl w:val="0"/>
          <w:numId w:val="11"/>
        </w:numPr>
        <w:spacing w:before="100" w:beforeAutospacing="1" w:after="100" w:afterAutospacing="1" w:line="360" w:lineRule="auto"/>
        <w:rPr>
          <w:rFonts w:hint="default" w:ascii="Times New Roman" w:hAnsi="Times New Roman" w:eastAsia="Times New Roman" w:cs="Times New Roman"/>
          <w:kern w:val="0"/>
          <w:sz w:val="24"/>
          <w:szCs w:val="24"/>
          <w:lang w:val="hr-HR"/>
          <w14:ligatures w14:val="none"/>
        </w:rPr>
      </w:pPr>
      <w:r>
        <w:rPr>
          <w:rFonts w:hint="default" w:ascii="Times New Roman" w:hAnsi="Times New Roman" w:eastAsia="Times New Roman" w:cs="Times New Roman"/>
          <w:kern w:val="0"/>
          <w:sz w:val="24"/>
          <w:szCs w:val="24"/>
          <w:lang w:val="hr-HR"/>
          <w14:ligatures w14:val="none"/>
        </w:rPr>
        <w:t>Govorni razvoj: potiče se verbalno izražavanje kroz razgovore, opisivanje doživljaja, čitanje priča i recitacija o pčelama.</w:t>
      </w:r>
    </w:p>
    <w:p w14:paraId="41135235">
      <w:pPr>
        <w:numPr>
          <w:ilvl w:val="0"/>
          <w:numId w:val="11"/>
        </w:numPr>
        <w:spacing w:before="100" w:beforeAutospacing="1" w:after="100" w:afterAutospacing="1" w:line="360" w:lineRule="auto"/>
        <w:rPr>
          <w:rFonts w:hint="default" w:ascii="Times New Roman" w:hAnsi="Times New Roman" w:eastAsia="Times New Roman" w:cs="Times New Roman"/>
          <w:kern w:val="0"/>
          <w:sz w:val="24"/>
          <w:szCs w:val="24"/>
          <w:lang w:val="hr-HR"/>
          <w14:ligatures w14:val="none"/>
        </w:rPr>
      </w:pPr>
      <w:r>
        <w:rPr>
          <w:rFonts w:hint="default" w:ascii="Times New Roman" w:hAnsi="Times New Roman" w:eastAsia="Times New Roman" w:cs="Times New Roman"/>
          <w:kern w:val="0"/>
          <w:sz w:val="24"/>
          <w:szCs w:val="24"/>
          <w:lang w:val="hr-HR"/>
          <w14:ligatures w14:val="none"/>
        </w:rPr>
        <w:t>Motorički razvoj: kroz imitativne igre, plesove i izradu pčelica potiču se fina i gruba motorika.</w:t>
      </w:r>
    </w:p>
    <w:p w14:paraId="1D4590AD">
      <w:pPr>
        <w:numPr>
          <w:ilvl w:val="0"/>
          <w:numId w:val="11"/>
        </w:numPr>
        <w:spacing w:before="100" w:beforeAutospacing="1" w:after="100" w:afterAutospacing="1" w:line="360" w:lineRule="auto"/>
        <w:rPr>
          <w:rFonts w:hint="default" w:ascii="Times New Roman" w:hAnsi="Times New Roman" w:eastAsia="Times New Roman" w:cs="Times New Roman"/>
          <w:kern w:val="0"/>
          <w:sz w:val="24"/>
          <w:szCs w:val="24"/>
          <w:lang w:val="hr-HR"/>
          <w14:ligatures w14:val="none"/>
        </w:rPr>
      </w:pPr>
      <w:r>
        <w:rPr>
          <w:rFonts w:hint="default" w:ascii="Times New Roman" w:hAnsi="Times New Roman" w:eastAsia="Times New Roman" w:cs="Times New Roman"/>
          <w:kern w:val="0"/>
          <w:sz w:val="24"/>
          <w:szCs w:val="24"/>
          <w:lang w:val="hr-HR"/>
          <w14:ligatures w14:val="none"/>
        </w:rPr>
        <w:t>Estetski razvoj: kroz likovno izražavanje djeca razvijaju osjećaj za boju, oblik i kompoziciju.</w:t>
      </w:r>
    </w:p>
    <w:p w14:paraId="10CBF306">
      <w:pPr>
        <w:numPr>
          <w:ilvl w:val="0"/>
          <w:numId w:val="11"/>
        </w:numPr>
        <w:spacing w:before="100" w:beforeAutospacing="1" w:after="100" w:afterAutospacing="1" w:line="360" w:lineRule="auto"/>
        <w:rPr>
          <w:rFonts w:hint="default" w:ascii="Times New Roman" w:hAnsi="Times New Roman" w:eastAsia="Times New Roman" w:cs="Times New Roman"/>
          <w:kern w:val="0"/>
          <w:sz w:val="24"/>
          <w:szCs w:val="24"/>
          <w:lang w:val="hr-HR"/>
          <w14:ligatures w14:val="none"/>
        </w:rPr>
      </w:pPr>
      <w:r>
        <w:rPr>
          <w:rFonts w:hint="default" w:ascii="Times New Roman" w:hAnsi="Times New Roman" w:eastAsia="Times New Roman" w:cs="Times New Roman"/>
          <w:kern w:val="0"/>
          <w:sz w:val="24"/>
          <w:szCs w:val="24"/>
          <w:lang w:val="hr-HR"/>
          <w14:ligatures w14:val="none"/>
        </w:rPr>
        <w:t>Moralni razvoj: djeca uče o poštenju, marljivosti i zajedništvu, vrijednostima koje pčele simboliziraju.</w:t>
      </w:r>
    </w:p>
    <w:p w14:paraId="5EEE7AAF">
      <w:pPr>
        <w:spacing w:before="100" w:beforeAutospacing="1" w:after="100" w:afterAutospacing="1" w:line="360" w:lineRule="auto"/>
      </w:pPr>
      <w:r>
        <w:rPr>
          <w:rFonts w:hint="default" w:ascii="Times New Roman" w:hAnsi="Times New Roman" w:eastAsia="Times New Roman" w:cs="Times New Roman"/>
          <w:kern w:val="0"/>
          <w:sz w:val="24"/>
          <w:szCs w:val="24"/>
          <w:lang w:val="hr-HR"/>
          <w14:ligatures w14:val="none"/>
        </w:rPr>
        <w:t xml:space="preserve">Kako ističe prof. dr. sc. Arjana Miljak, </w:t>
      </w:r>
      <w:r>
        <w:rPr>
          <w:rFonts w:hint="default" w:ascii="Times New Roman" w:hAnsi="Times New Roman" w:eastAsia="Times New Roman" w:cs="Times New Roman"/>
          <w:i/>
          <w:iCs/>
          <w:kern w:val="0"/>
          <w:sz w:val="24"/>
          <w:szCs w:val="24"/>
          <w:lang w:val="hr-HR"/>
          <w14:ligatures w14:val="none"/>
        </w:rPr>
        <w:t>dijete najbolje uči kroz istraživanje i iskustvo kada samo otkriva, promatra i povezuje svijet oko sebe.</w:t>
      </w:r>
      <w:r>
        <w:rPr>
          <w:rFonts w:hint="default" w:ascii="Times New Roman" w:hAnsi="Times New Roman" w:eastAsia="Times New Roman" w:cs="Times New Roman"/>
          <w:kern w:val="0"/>
          <w:sz w:val="24"/>
          <w:szCs w:val="24"/>
          <w:lang w:val="hr-HR"/>
          <w14:ligatures w14:val="none"/>
        </w:rPr>
        <w:br w:type="textWrapping"/>
      </w:r>
      <w:r>
        <w:rPr>
          <w:rFonts w:hint="default" w:ascii="Times New Roman" w:hAnsi="Times New Roman" w:eastAsia="Times New Roman" w:cs="Times New Roman"/>
          <w:kern w:val="0"/>
          <w:lang w:val="hr-HR"/>
          <w14:ligatures w14:val="none"/>
        </w:rPr>
        <w:t>Upravo takvo iskustveno učenje omogućuje djeci da prirodu dožive svim osjetilima, povezujući znanje s emocijom i igrom.</w:t>
      </w:r>
    </w:p>
    <w:p w14:paraId="08B9C2D2">
      <w:pPr>
        <w:spacing w:line="360" w:lineRule="auto"/>
        <w:ind w:firstLine="708"/>
        <w:jc w:val="both"/>
      </w:pPr>
      <w:r>
        <w:t>Emocionalno osnaživanje djece uvelike utječe na njihova buduća iskustva i stvaranje odnosa sa ostalim pojedincima. Iz tog razloga ćemo poticati pozitivne interakcije svih subjekata odgojno-obrazovnog procesa s ciljem izgradnje kvalitetnih interpersonalnih odnosa. S ciljem praćenja prirodnih procesa u razvoju socio-emocionalnih vještina, oblikovali smo prostorno okruženje dječjeg vrtića tako da što više nalikuje obiteljskom okruženju. Omogućiti ćemo djeci slobodu izbora aktivnosti, sadržaja, partnera za aktivnosti, prostora i načina oblikovanja aktivnosti te ih poticati da za svoje izbore uče preuzimati odgovornost.</w:t>
      </w:r>
    </w:p>
    <w:p w14:paraId="6D5E48F3">
      <w:pPr>
        <w:spacing w:line="360" w:lineRule="auto"/>
        <w:ind w:firstLine="708"/>
        <w:jc w:val="both"/>
      </w:pPr>
      <w:r>
        <w:t>Kako bi odgojiteljice poticale u djece razvoj suradnje, tolerancije, solidarnosti te  razumijevanje među djecom i odraslima, trebaju se kontinuirano educirati  u području ljudskih prava te imati razvijene vještine suradnje i komunikacije s djecom i odraslima. Stoga ćemo pratiti izdavačku djelatnost koja će obrađivati tematiku odgoja za ljudska prava te ćemo osnaživati roditeljske kompetencije  kako bi se o prenošenje sustava vrijednosti i pitanje morala u području odgoja za dječja prava bilo podržano u obiteljskom kontekstu, ali i u kontekstu šire društvene zajednice.</w:t>
      </w:r>
    </w:p>
    <w:p w14:paraId="55218272">
      <w:pPr>
        <w:pStyle w:val="33"/>
        <w:spacing w:line="360" w:lineRule="auto"/>
        <w:ind w:left="0"/>
        <w:jc w:val="both"/>
        <w:rPr>
          <w:rFonts w:ascii="Times New Roman" w:hAnsi="Times New Roman"/>
          <w:sz w:val="24"/>
          <w:szCs w:val="24"/>
        </w:rPr>
      </w:pPr>
    </w:p>
    <w:p w14:paraId="57A0C9B3">
      <w:pPr>
        <w:pStyle w:val="33"/>
        <w:spacing w:line="360" w:lineRule="auto"/>
        <w:ind w:left="0"/>
        <w:jc w:val="both"/>
        <w:rPr>
          <w:rFonts w:ascii="Times New Roman" w:hAnsi="Times New Roman"/>
          <w:sz w:val="24"/>
          <w:szCs w:val="24"/>
        </w:rPr>
      </w:pPr>
    </w:p>
    <w:p w14:paraId="0196261C">
      <w:pPr>
        <w:spacing w:line="360" w:lineRule="auto"/>
        <w:jc w:val="both"/>
        <w:rPr>
          <w:b/>
          <w:bCs/>
        </w:rPr>
      </w:pPr>
      <w:r>
        <w:rPr>
          <w:b/>
          <w:bCs/>
        </w:rPr>
        <w:t>Planovi na nivou odgojnih skupina obuhvaćaju sljedeće</w:t>
      </w:r>
      <w:r>
        <w:rPr>
          <w:rStyle w:val="17"/>
        </w:rPr>
        <w:footnoteReference w:id="0"/>
      </w:r>
      <w:r>
        <w:rPr>
          <w:b/>
          <w:bCs/>
        </w:rPr>
        <w:t xml:space="preserve">: </w:t>
      </w:r>
    </w:p>
    <w:p w14:paraId="543589A8">
      <w:pPr>
        <w:spacing w:line="360" w:lineRule="auto"/>
        <w:jc w:val="both"/>
      </w:pPr>
    </w:p>
    <w:p w14:paraId="7840B9B7">
      <w:pPr>
        <w:numPr>
          <w:ilvl w:val="0"/>
          <w:numId w:val="12"/>
        </w:numPr>
        <w:spacing w:after="200"/>
        <w:jc w:val="both"/>
      </w:pPr>
      <w:r>
        <w:t xml:space="preserve">Plan razdoblja adaptacije (jednomjesečni) </w:t>
      </w:r>
    </w:p>
    <w:p w14:paraId="66218E80">
      <w:pPr>
        <w:numPr>
          <w:ilvl w:val="0"/>
          <w:numId w:val="12"/>
        </w:numPr>
        <w:spacing w:after="200"/>
        <w:jc w:val="both"/>
      </w:pPr>
      <w:r>
        <w:t xml:space="preserve">Makro plan (tromjesečni) sa sastavnicama: razvojne zadaće, materijalno-organizacijski uvjeti, sklopovi aktivnosti, oblici suradnje </w:t>
      </w:r>
    </w:p>
    <w:p w14:paraId="3064B4F8">
      <w:pPr>
        <w:numPr>
          <w:ilvl w:val="0"/>
          <w:numId w:val="12"/>
        </w:numPr>
        <w:spacing w:after="200"/>
        <w:jc w:val="both"/>
      </w:pPr>
      <w:r>
        <w:t xml:space="preserve">Tjedni plan sa sastavnicama, planiranje aktivnosti po metodičkom slijedu, poticaji, te poslovi nužni za ostvarenje plana </w:t>
      </w:r>
    </w:p>
    <w:p w14:paraId="227F5A39">
      <w:pPr>
        <w:numPr>
          <w:ilvl w:val="0"/>
          <w:numId w:val="12"/>
        </w:numPr>
        <w:spacing w:after="200"/>
        <w:jc w:val="both"/>
      </w:pPr>
      <w:r>
        <w:t xml:space="preserve">Dnevni plan sa sastavnicama: planirani poticaji za usmjerene i spontane aktivnosti, te iskorišteni situacijski poticaji, dnevne zabilješke o djeci, aktivnostima, organizaciji, o zajedničkim aktivnostima djece i odgojitelja, priprave za roditeljske sastanke </w:t>
      </w:r>
    </w:p>
    <w:p w14:paraId="0AB5052B">
      <w:pPr>
        <w:numPr>
          <w:ilvl w:val="0"/>
          <w:numId w:val="12"/>
        </w:numPr>
        <w:spacing w:after="200"/>
        <w:jc w:val="both"/>
      </w:pPr>
      <w:r>
        <w:t>Valorizacija nakon tromjesečnog rada te planiranje idućeg perioda</w:t>
      </w:r>
    </w:p>
    <w:p w14:paraId="2B319D8F">
      <w:pPr>
        <w:spacing w:after="200" w:line="360" w:lineRule="auto"/>
        <w:ind w:left="720"/>
        <w:jc w:val="both"/>
      </w:pPr>
    </w:p>
    <w:p w14:paraId="5D93E889">
      <w:pPr>
        <w:spacing w:line="360" w:lineRule="auto"/>
        <w:jc w:val="both"/>
      </w:pPr>
      <w:r>
        <w:rPr>
          <w:b/>
        </w:rPr>
        <w:t>Na nivou odgojne skupine i vrtića vodit će se sljedeća pedagoška dokumentacija</w:t>
      </w:r>
      <w:r>
        <w:t xml:space="preserve">: </w:t>
      </w:r>
    </w:p>
    <w:p w14:paraId="60C061AC">
      <w:pPr>
        <w:spacing w:line="360" w:lineRule="auto"/>
        <w:jc w:val="both"/>
      </w:pPr>
    </w:p>
    <w:p w14:paraId="0E4CA62A">
      <w:pPr>
        <w:numPr>
          <w:ilvl w:val="0"/>
          <w:numId w:val="13"/>
        </w:numPr>
        <w:spacing w:after="200"/>
        <w:jc w:val="both"/>
      </w:pPr>
      <w:r>
        <w:t xml:space="preserve">Imenik djece </w:t>
      </w:r>
    </w:p>
    <w:p w14:paraId="2D8F5D4B">
      <w:pPr>
        <w:numPr>
          <w:ilvl w:val="0"/>
          <w:numId w:val="13"/>
        </w:numPr>
        <w:spacing w:after="200"/>
        <w:jc w:val="both"/>
      </w:pPr>
      <w:r>
        <w:t xml:space="preserve">Evidencijske liste dolaznosti </w:t>
      </w:r>
    </w:p>
    <w:p w14:paraId="6FFADD63">
      <w:pPr>
        <w:numPr>
          <w:ilvl w:val="0"/>
          <w:numId w:val="13"/>
        </w:numPr>
        <w:spacing w:after="200"/>
        <w:jc w:val="both"/>
      </w:pPr>
      <w:r>
        <w:t xml:space="preserve">Matična knjiga </w:t>
      </w:r>
    </w:p>
    <w:p w14:paraId="060C0253">
      <w:pPr>
        <w:numPr>
          <w:ilvl w:val="0"/>
          <w:numId w:val="13"/>
        </w:numPr>
        <w:spacing w:after="200"/>
        <w:jc w:val="both"/>
      </w:pPr>
      <w:r>
        <w:t xml:space="preserve">Ljetopis </w:t>
      </w:r>
    </w:p>
    <w:p w14:paraId="15C1D83C">
      <w:pPr>
        <w:numPr>
          <w:ilvl w:val="0"/>
          <w:numId w:val="13"/>
        </w:numPr>
        <w:spacing w:after="200"/>
        <w:jc w:val="both"/>
      </w:pPr>
      <w:r>
        <w:t xml:space="preserve">Knjiga odgojitelja (tromjesečni, tjedni i dnevni plan ) </w:t>
      </w:r>
    </w:p>
    <w:p w14:paraId="48914479">
      <w:pPr>
        <w:spacing w:line="360" w:lineRule="auto"/>
        <w:jc w:val="both"/>
      </w:pPr>
    </w:p>
    <w:p w14:paraId="07FCA529">
      <w:pPr>
        <w:spacing w:line="360" w:lineRule="auto"/>
        <w:jc w:val="both"/>
      </w:pPr>
      <w:r>
        <w:rPr>
          <w:b/>
        </w:rPr>
        <w:t>Provodit će se različite vrste djelatnosti kao što su</w:t>
      </w:r>
      <w:r>
        <w:rPr>
          <w:rStyle w:val="17"/>
        </w:rPr>
        <w:footnoteReference w:id="1"/>
      </w:r>
      <w:r>
        <w:t>:</w:t>
      </w:r>
    </w:p>
    <w:p w14:paraId="0258C926">
      <w:pPr>
        <w:numPr>
          <w:ilvl w:val="0"/>
          <w:numId w:val="14"/>
        </w:numPr>
        <w:spacing w:after="200"/>
        <w:jc w:val="both"/>
      </w:pPr>
      <w:r>
        <w:t xml:space="preserve">životno praktične i radne </w:t>
      </w:r>
    </w:p>
    <w:p w14:paraId="23297393">
      <w:pPr>
        <w:numPr>
          <w:ilvl w:val="0"/>
          <w:numId w:val="14"/>
        </w:numPr>
        <w:spacing w:after="200"/>
        <w:jc w:val="both"/>
      </w:pPr>
      <w:r>
        <w:t>istraživačko spoznajne</w:t>
      </w:r>
    </w:p>
    <w:p w14:paraId="08438DCC">
      <w:pPr>
        <w:numPr>
          <w:ilvl w:val="0"/>
          <w:numId w:val="14"/>
        </w:numPr>
        <w:spacing w:after="200"/>
        <w:jc w:val="both"/>
      </w:pPr>
      <w:r>
        <w:t xml:space="preserve">društveno zabavne </w:t>
      </w:r>
    </w:p>
    <w:p w14:paraId="22A388DA">
      <w:pPr>
        <w:numPr>
          <w:ilvl w:val="0"/>
          <w:numId w:val="14"/>
        </w:numPr>
        <w:spacing w:after="200"/>
        <w:jc w:val="both"/>
      </w:pPr>
      <w:r>
        <w:t xml:space="preserve">raznovrsne igre </w:t>
      </w:r>
    </w:p>
    <w:p w14:paraId="76C5E072">
      <w:pPr>
        <w:numPr>
          <w:ilvl w:val="0"/>
          <w:numId w:val="14"/>
        </w:numPr>
        <w:spacing w:after="200"/>
        <w:jc w:val="both"/>
      </w:pPr>
      <w:r>
        <w:t>umjetničko promatranje raznovrsno izražavanje i stvaranje</w:t>
      </w:r>
    </w:p>
    <w:p w14:paraId="204059AC">
      <w:pPr>
        <w:numPr>
          <w:ilvl w:val="0"/>
          <w:numId w:val="14"/>
        </w:numPr>
        <w:spacing w:after="200" w:line="360" w:lineRule="auto"/>
        <w:jc w:val="both"/>
      </w:pPr>
      <w:r>
        <w:t>specifične aktivnosti s kretanjem</w:t>
      </w:r>
    </w:p>
    <w:p w14:paraId="5FBCD075">
      <w:pPr>
        <w:spacing w:line="360" w:lineRule="auto"/>
        <w:jc w:val="both"/>
        <w:rPr>
          <w:b/>
        </w:rPr>
      </w:pPr>
      <w:r>
        <w:rPr>
          <w:b/>
        </w:rPr>
        <w:t>Na razini ustanove:</w:t>
      </w:r>
    </w:p>
    <w:p w14:paraId="1BE936BF">
      <w:pPr>
        <w:jc w:val="both"/>
        <w:rPr>
          <w:b/>
        </w:rPr>
      </w:pPr>
    </w:p>
    <w:p w14:paraId="69960273">
      <w:pPr>
        <w:numPr>
          <w:ilvl w:val="0"/>
          <w:numId w:val="15"/>
        </w:numPr>
        <w:spacing w:after="200"/>
        <w:jc w:val="both"/>
      </w:pPr>
      <w:r>
        <w:t xml:space="preserve">Popis djece po odgojnim skupinama </w:t>
      </w:r>
    </w:p>
    <w:p w14:paraId="3AE8EFD6">
      <w:pPr>
        <w:numPr>
          <w:ilvl w:val="0"/>
          <w:numId w:val="15"/>
        </w:numPr>
        <w:spacing w:after="200"/>
        <w:jc w:val="both"/>
      </w:pPr>
      <w:r>
        <w:t xml:space="preserve">Godišnji plan i program </w:t>
      </w:r>
    </w:p>
    <w:p w14:paraId="1545BA77">
      <w:pPr>
        <w:numPr>
          <w:ilvl w:val="0"/>
          <w:numId w:val="15"/>
        </w:numPr>
        <w:spacing w:after="200"/>
        <w:jc w:val="both"/>
      </w:pPr>
      <w:r>
        <w:t xml:space="preserve">Godišnje izvješće </w:t>
      </w:r>
    </w:p>
    <w:p w14:paraId="2F0F12EA">
      <w:pPr>
        <w:numPr>
          <w:ilvl w:val="0"/>
          <w:numId w:val="15"/>
        </w:numPr>
        <w:spacing w:after="200"/>
        <w:jc w:val="both"/>
      </w:pPr>
      <w:r>
        <w:t xml:space="preserve">Sigurnosno-zaštitni program </w:t>
      </w:r>
    </w:p>
    <w:p w14:paraId="705570DF">
      <w:pPr>
        <w:numPr>
          <w:ilvl w:val="0"/>
          <w:numId w:val="15"/>
        </w:numPr>
        <w:spacing w:after="200"/>
        <w:jc w:val="both"/>
      </w:pPr>
      <w:r>
        <w:t xml:space="preserve">Financijski plan ustanove  </w:t>
      </w:r>
    </w:p>
    <w:p w14:paraId="18D8215C">
      <w:pPr>
        <w:spacing w:after="200" w:line="360" w:lineRule="auto"/>
        <w:ind w:left="720"/>
        <w:jc w:val="both"/>
      </w:pPr>
    </w:p>
    <w:p w14:paraId="79375040">
      <w:pPr>
        <w:spacing w:after="200" w:line="360" w:lineRule="auto"/>
        <w:jc w:val="both"/>
      </w:pPr>
      <w:r>
        <w:t>Projekcija odgojno-obrazovnog rada temeljit će se na sljedećim smjernicama: sadržaje prilagoditi dječjem iskustvu, interesima i potrebama razvojne dobi. Rad će se organizirati i provoditi kroz:</w:t>
      </w:r>
    </w:p>
    <w:p w14:paraId="5A0E92FF">
      <w:pPr>
        <w:numPr>
          <w:ilvl w:val="0"/>
          <w:numId w:val="16"/>
        </w:numPr>
        <w:spacing w:after="200" w:line="360" w:lineRule="auto"/>
        <w:jc w:val="both"/>
      </w:pPr>
      <w:r>
        <w:t>Aktivnosti koje potiču kreativnost i stvaralaštvo.</w:t>
      </w:r>
    </w:p>
    <w:p w14:paraId="7C2A2244">
      <w:pPr>
        <w:numPr>
          <w:ilvl w:val="0"/>
          <w:numId w:val="16"/>
        </w:numPr>
        <w:spacing w:after="200" w:line="360" w:lineRule="auto"/>
        <w:jc w:val="both"/>
      </w:pPr>
      <w:r>
        <w:t>Obogaćivanje programa izlascima, izletima i posjetama, ukoliko epidemiološke mjere to dopuste.</w:t>
      </w:r>
    </w:p>
    <w:p w14:paraId="77717E8A">
      <w:pPr>
        <w:numPr>
          <w:ilvl w:val="0"/>
          <w:numId w:val="16"/>
        </w:numPr>
        <w:spacing w:after="200" w:line="360" w:lineRule="auto"/>
        <w:jc w:val="both"/>
      </w:pPr>
      <w:r>
        <w:t>Gostovanja kazališnih skupina na vanjskom prostoru, uz suglasnost Epidemiološke službe PGŽ.</w:t>
      </w:r>
    </w:p>
    <w:p w14:paraId="58106D71">
      <w:pPr>
        <w:numPr>
          <w:ilvl w:val="0"/>
          <w:numId w:val="16"/>
        </w:numPr>
        <w:spacing w:after="200" w:line="360" w:lineRule="auto"/>
        <w:jc w:val="both"/>
      </w:pPr>
      <w:r>
        <w:t>Aktivnosti usmjerene na promicanje ljudskih prava djece i odraslih.</w:t>
      </w:r>
    </w:p>
    <w:p w14:paraId="094364E4">
      <w:pPr>
        <w:numPr>
          <w:ilvl w:val="0"/>
          <w:numId w:val="16"/>
        </w:numPr>
        <w:spacing w:after="200" w:line="360" w:lineRule="auto"/>
        <w:jc w:val="both"/>
      </w:pPr>
      <w:r>
        <w:t>Aktivnosti vezane uz ekološki odgoj i obrazovanje za održivi razvoj.</w:t>
      </w:r>
    </w:p>
    <w:p w14:paraId="79823453">
      <w:pPr>
        <w:numPr>
          <w:ilvl w:val="0"/>
          <w:numId w:val="16"/>
        </w:numPr>
        <w:spacing w:after="200" w:line="360" w:lineRule="auto"/>
        <w:jc w:val="both"/>
      </w:pPr>
      <w:r>
        <w:t>Uvođenje novih, inovativnih centara aktivnosti prema interesima djece.</w:t>
      </w:r>
    </w:p>
    <w:p w14:paraId="131E4885">
      <w:pPr>
        <w:numPr>
          <w:ilvl w:val="0"/>
          <w:numId w:val="16"/>
        </w:numPr>
        <w:spacing w:after="200" w:line="360" w:lineRule="auto"/>
        <w:jc w:val="both"/>
      </w:pPr>
      <w:r>
        <w:t>Stavljanje cijelog prostora vrtića u funkciju potreba djeteta.</w:t>
      </w:r>
    </w:p>
    <w:p w14:paraId="0BD0CD3E">
      <w:pPr>
        <w:numPr>
          <w:ilvl w:val="0"/>
          <w:numId w:val="16"/>
        </w:numPr>
        <w:spacing w:after="200" w:line="360" w:lineRule="auto"/>
        <w:jc w:val="both"/>
      </w:pPr>
      <w:r>
        <w:t>Uključivanje roditelja kao ravnopravnih partnera u radu ustanove.</w:t>
      </w:r>
    </w:p>
    <w:p w14:paraId="20F2EBAB">
      <w:pPr>
        <w:spacing w:after="200" w:line="360" w:lineRule="auto"/>
        <w:ind w:left="720"/>
        <w:jc w:val="both"/>
        <w:rPr>
          <w:color w:val="EE0000"/>
        </w:rPr>
      </w:pPr>
    </w:p>
    <w:p w14:paraId="2102106A">
      <w:pPr>
        <w:spacing w:line="360" w:lineRule="auto"/>
        <w:jc w:val="both"/>
        <w:rPr>
          <w:b/>
          <w:bCs/>
        </w:rPr>
      </w:pPr>
      <w:r>
        <w:rPr>
          <w:b/>
          <w:bCs/>
        </w:rPr>
        <w:t>SAŽETAK BITNIH ZADAĆA</w:t>
      </w:r>
    </w:p>
    <w:p w14:paraId="5DD05AEA">
      <w:pPr>
        <w:spacing w:line="360" w:lineRule="auto"/>
        <w:jc w:val="both"/>
        <w:rPr>
          <w:b/>
          <w:bCs/>
        </w:rPr>
      </w:pPr>
    </w:p>
    <w:p w14:paraId="673C7F9B">
      <w:pPr>
        <w:spacing w:line="360" w:lineRule="auto"/>
        <w:jc w:val="both"/>
      </w:pPr>
      <w:r>
        <w:rPr>
          <w:b/>
          <w:bCs/>
        </w:rPr>
        <w:t>U odnosu na dijete:</w:t>
      </w:r>
    </w:p>
    <w:p w14:paraId="16F859FE">
      <w:pPr>
        <w:numPr>
          <w:ilvl w:val="0"/>
          <w:numId w:val="17"/>
        </w:numPr>
        <w:spacing w:line="360" w:lineRule="auto"/>
        <w:jc w:val="both"/>
      </w:pPr>
      <w:r>
        <w:t>Omogućiti interakciju različitih individua različitih sposobnosti i dobi radi suradnje i vršnjačkog učenja.</w:t>
      </w:r>
    </w:p>
    <w:p w14:paraId="50A12257">
      <w:pPr>
        <w:numPr>
          <w:ilvl w:val="0"/>
          <w:numId w:val="17"/>
        </w:numPr>
        <w:spacing w:line="360" w:lineRule="auto"/>
        <w:jc w:val="both"/>
      </w:pPr>
      <w:r>
        <w:t>Poticati aktivno učenje kroz konkretne zadatke i stvarne situacije.</w:t>
      </w:r>
    </w:p>
    <w:p w14:paraId="50AF3EDE">
      <w:pPr>
        <w:numPr>
          <w:ilvl w:val="0"/>
          <w:numId w:val="17"/>
        </w:numPr>
        <w:spacing w:line="360" w:lineRule="auto"/>
        <w:jc w:val="both"/>
      </w:pPr>
      <w:r>
        <w:t>Razvijati intrinzičnu motivaciju.</w:t>
      </w:r>
    </w:p>
    <w:p w14:paraId="6E0BADA0">
      <w:pPr>
        <w:numPr>
          <w:ilvl w:val="0"/>
          <w:numId w:val="17"/>
        </w:numPr>
        <w:spacing w:line="360" w:lineRule="auto"/>
        <w:jc w:val="both"/>
      </w:pPr>
      <w:r>
        <w:t>Podupirati razvoj sposobnosti oblikovanja vlastitih pretpostavki i njihove provjere kroz međuvršnjačku komunikaciju zasnovanu na razumijevanju i prihvaćanju.</w:t>
      </w:r>
    </w:p>
    <w:p w14:paraId="5110D14E">
      <w:pPr>
        <w:numPr>
          <w:ilvl w:val="0"/>
          <w:numId w:val="17"/>
        </w:numPr>
        <w:spacing w:line="360" w:lineRule="auto"/>
        <w:jc w:val="both"/>
      </w:pPr>
      <w:r>
        <w:t>Osvještavati procese učenja, pamćenja i mišljenja.</w:t>
      </w:r>
    </w:p>
    <w:p w14:paraId="0D3A72AF">
      <w:pPr>
        <w:numPr>
          <w:ilvl w:val="0"/>
          <w:numId w:val="17"/>
        </w:numPr>
        <w:spacing w:line="360" w:lineRule="auto"/>
        <w:jc w:val="both"/>
      </w:pPr>
      <w:r>
        <w:t>Poticati razvoj istraživačkog potencijala.</w:t>
      </w:r>
    </w:p>
    <w:p w14:paraId="164E52C8">
      <w:pPr>
        <w:numPr>
          <w:ilvl w:val="0"/>
          <w:numId w:val="17"/>
        </w:numPr>
        <w:spacing w:line="360" w:lineRule="auto"/>
        <w:jc w:val="both"/>
      </w:pPr>
      <w:r>
        <w:t>Razvijati sposobnost samoorganizacije.</w:t>
      </w:r>
    </w:p>
    <w:p w14:paraId="55CA86C4">
      <w:pPr>
        <w:numPr>
          <w:ilvl w:val="0"/>
          <w:numId w:val="17"/>
        </w:numPr>
        <w:spacing w:line="360" w:lineRule="auto"/>
        <w:jc w:val="both"/>
      </w:pPr>
      <w:r>
        <w:t>Poticati samostalno djelovanje, kritičko mišljenje, donošenje odluka i samovrednovanje.</w:t>
      </w:r>
    </w:p>
    <w:p w14:paraId="3976C136">
      <w:pPr>
        <w:spacing w:line="360" w:lineRule="auto"/>
        <w:ind w:left="720"/>
        <w:jc w:val="both"/>
      </w:pPr>
    </w:p>
    <w:p w14:paraId="55A0EB50">
      <w:pPr>
        <w:spacing w:line="360" w:lineRule="auto"/>
        <w:jc w:val="both"/>
      </w:pPr>
      <w:r>
        <w:rPr>
          <w:b/>
          <w:bCs/>
        </w:rPr>
        <w:t>U odnosu na odgojitelje:</w:t>
      </w:r>
    </w:p>
    <w:p w14:paraId="19703B4D">
      <w:pPr>
        <w:numPr>
          <w:ilvl w:val="0"/>
          <w:numId w:val="18"/>
        </w:numPr>
        <w:spacing w:line="360" w:lineRule="auto"/>
        <w:jc w:val="both"/>
      </w:pPr>
      <w:r>
        <w:t>Senzibilizirati odgojitelje za koncept višestrukih inteligencija i razumijevanje različitosti među djecom.</w:t>
      </w:r>
    </w:p>
    <w:p w14:paraId="019FA748">
      <w:pPr>
        <w:numPr>
          <w:ilvl w:val="0"/>
          <w:numId w:val="18"/>
        </w:numPr>
        <w:spacing w:line="360" w:lineRule="auto"/>
        <w:jc w:val="both"/>
      </w:pPr>
      <w:r>
        <w:t>Učiti tehnike aktivnog slušanja djece.</w:t>
      </w:r>
    </w:p>
    <w:p w14:paraId="64E1325F">
      <w:pPr>
        <w:numPr>
          <w:ilvl w:val="0"/>
          <w:numId w:val="18"/>
        </w:numPr>
        <w:spacing w:line="360" w:lineRule="auto"/>
        <w:jc w:val="both"/>
      </w:pPr>
      <w:r>
        <w:t>Pratiti i podržavati razvoj svakog djeteta.</w:t>
      </w:r>
    </w:p>
    <w:p w14:paraId="2E564FB7">
      <w:pPr>
        <w:numPr>
          <w:ilvl w:val="0"/>
          <w:numId w:val="18"/>
        </w:numPr>
        <w:spacing w:line="360" w:lineRule="auto"/>
        <w:jc w:val="both"/>
      </w:pPr>
      <w:r>
        <w:t>Poticati odgovornost i donošenje odluka.</w:t>
      </w:r>
    </w:p>
    <w:p w14:paraId="403CDF52">
      <w:pPr>
        <w:numPr>
          <w:ilvl w:val="0"/>
          <w:numId w:val="18"/>
        </w:numPr>
        <w:spacing w:line="360" w:lineRule="auto"/>
        <w:jc w:val="both"/>
      </w:pPr>
      <w:r>
        <w:t>Nuditi raznolike mogućnosti izražavanja kako bi djeca mogla pokazati svoja iskustva, doživljaje i misli.</w:t>
      </w:r>
    </w:p>
    <w:p w14:paraId="7A501D55">
      <w:pPr>
        <w:numPr>
          <w:ilvl w:val="0"/>
          <w:numId w:val="18"/>
        </w:numPr>
        <w:spacing w:line="360" w:lineRule="auto"/>
        <w:jc w:val="both"/>
      </w:pPr>
      <w:r>
        <w:t>Razvijati značaj kvalitetne diskusije radi razmjene iskustava i obostranog učenja.</w:t>
      </w:r>
    </w:p>
    <w:p w14:paraId="6E825032">
      <w:pPr>
        <w:numPr>
          <w:ilvl w:val="0"/>
          <w:numId w:val="18"/>
        </w:numPr>
        <w:spacing w:line="360" w:lineRule="auto"/>
        <w:jc w:val="both"/>
      </w:pPr>
      <w:r>
        <w:t>Poticati samoučenje i optimalnu samostalnost djece u projektima uz adekvatnu podršku odgojno-obrazovnih djelatnika.</w:t>
      </w:r>
    </w:p>
    <w:p w14:paraId="184B73FF">
      <w:pPr>
        <w:numPr>
          <w:ilvl w:val="0"/>
          <w:numId w:val="18"/>
        </w:numPr>
        <w:spacing w:line="360" w:lineRule="auto"/>
        <w:jc w:val="both"/>
      </w:pPr>
      <w:r>
        <w:t>Razvijati prostor kooperativnosti, demokratičnosti, slobode i otvorenosti.</w:t>
      </w:r>
    </w:p>
    <w:p w14:paraId="21ADAB6C">
      <w:pPr>
        <w:numPr>
          <w:ilvl w:val="0"/>
          <w:numId w:val="18"/>
        </w:numPr>
        <w:spacing w:line="360" w:lineRule="auto"/>
        <w:jc w:val="both"/>
      </w:pPr>
      <w:r>
        <w:t>Pripremati temelje za razvoj socijalnih i građanskih kompetencija djece kroz kulturu ponašanja, dijalog i raspravu.</w:t>
      </w:r>
    </w:p>
    <w:p w14:paraId="1E96010A">
      <w:pPr>
        <w:spacing w:line="360" w:lineRule="auto"/>
        <w:jc w:val="both"/>
      </w:pPr>
      <w:r>
        <w:rPr>
          <w:b/>
          <w:bCs/>
        </w:rPr>
        <w:t>U odnosu na roditelje:</w:t>
      </w:r>
    </w:p>
    <w:p w14:paraId="7BB295F3">
      <w:pPr>
        <w:numPr>
          <w:ilvl w:val="0"/>
          <w:numId w:val="19"/>
        </w:numPr>
        <w:spacing w:line="360" w:lineRule="auto"/>
        <w:jc w:val="both"/>
      </w:pPr>
      <w:r>
        <w:t>Aktivno uključivati roditelje u projekte, aktivnosti i odgojni proces.</w:t>
      </w:r>
    </w:p>
    <w:p w14:paraId="0D2F89C2">
      <w:pPr>
        <w:numPr>
          <w:ilvl w:val="0"/>
          <w:numId w:val="19"/>
        </w:numPr>
        <w:spacing w:line="360" w:lineRule="auto"/>
        <w:jc w:val="both"/>
      </w:pPr>
      <w:r>
        <w:t>Poticati interes roditelja za odgoj i obrazovanje djece.</w:t>
      </w:r>
    </w:p>
    <w:p w14:paraId="73C4A254">
      <w:pPr>
        <w:numPr>
          <w:ilvl w:val="0"/>
          <w:numId w:val="19"/>
        </w:numPr>
        <w:spacing w:line="360" w:lineRule="auto"/>
        <w:jc w:val="both"/>
      </w:pPr>
      <w:r>
        <w:t>Sustavno informirati roditelje o promjenama uvjeta, napretcima i dostignućima djece.</w:t>
      </w:r>
    </w:p>
    <w:p w14:paraId="7CC2DFC5">
      <w:pPr>
        <w:spacing w:line="360" w:lineRule="auto"/>
        <w:jc w:val="both"/>
      </w:pPr>
    </w:p>
    <w:p w14:paraId="53F47CCB">
      <w:pPr>
        <w:spacing w:line="360" w:lineRule="auto"/>
        <w:jc w:val="both"/>
      </w:pPr>
    </w:p>
    <w:p w14:paraId="6533FB2A">
      <w:pPr>
        <w:spacing w:line="360" w:lineRule="auto"/>
        <w:jc w:val="both"/>
        <w:rPr>
          <w:b/>
          <w:bCs/>
        </w:rPr>
      </w:pPr>
      <w:r>
        <w:rPr>
          <w:b/>
          <w:bCs/>
        </w:rPr>
        <w:t>PRAVA DJECE</w:t>
      </w:r>
    </w:p>
    <w:p w14:paraId="2CE69940">
      <w:pPr>
        <w:spacing w:line="360" w:lineRule="auto"/>
        <w:jc w:val="both"/>
      </w:pPr>
    </w:p>
    <w:p w14:paraId="1637584C">
      <w:pPr>
        <w:spacing w:line="360" w:lineRule="auto"/>
        <w:jc w:val="both"/>
      </w:pPr>
      <w:r>
        <w:t>Svako dijete ima pravo živjeti u zdravoj i poticajnoj sredini. U tom cilju stvarat ćemo uvjete za kvalitetno zadovoljavanje dječjih potreba i prava (</w:t>
      </w:r>
      <w:r>
        <w:rPr>
          <w:i/>
          <w:iCs/>
        </w:rPr>
        <w:t>UN, 1989. Konvencija o pravima djeteta, Republika Hrvatska, NN – Međunarodni ugovori; Ministarstvo znanosti i obrazovanja RH, 2014. Nacionalni kurikulum za rani i predškolski odgoj i obrazovanje</w:t>
      </w:r>
      <w:r>
        <w:t>).</w:t>
      </w:r>
    </w:p>
    <w:p w14:paraId="53FB77C0">
      <w:pPr>
        <w:spacing w:line="360" w:lineRule="auto"/>
        <w:jc w:val="both"/>
        <w:rPr>
          <w:b/>
          <w:bCs/>
        </w:rPr>
      </w:pPr>
    </w:p>
    <w:p w14:paraId="38F45FA3">
      <w:pPr>
        <w:spacing w:line="360" w:lineRule="auto"/>
        <w:ind w:firstLine="360"/>
        <w:jc w:val="both"/>
        <w:rPr>
          <w:b/>
          <w:bCs/>
        </w:rPr>
      </w:pPr>
      <w:r>
        <w:rPr>
          <w:b/>
          <w:bCs/>
        </w:rPr>
        <w:t xml:space="preserve">Temeljna dječja prava: </w:t>
      </w:r>
    </w:p>
    <w:p w14:paraId="2FFA94B6">
      <w:pPr>
        <w:spacing w:line="360" w:lineRule="auto"/>
        <w:ind w:firstLine="360"/>
        <w:jc w:val="both"/>
      </w:pPr>
    </w:p>
    <w:p w14:paraId="1205BD3F">
      <w:pPr>
        <w:numPr>
          <w:ilvl w:val="0"/>
          <w:numId w:val="20"/>
        </w:numPr>
        <w:spacing w:line="360" w:lineRule="auto"/>
        <w:jc w:val="both"/>
      </w:pPr>
      <w:r>
        <w:t>Razvojna prava – osigurati prigodnu prehranu, zdravstvenu i socijalnu skrb.</w:t>
      </w:r>
    </w:p>
    <w:p w14:paraId="0139C2E0">
      <w:pPr>
        <w:numPr>
          <w:ilvl w:val="0"/>
          <w:numId w:val="20"/>
        </w:numPr>
        <w:spacing w:line="360" w:lineRule="auto"/>
        <w:jc w:val="both"/>
      </w:pPr>
      <w:r>
        <w:t>Pravo na ljubav – pružiti pozitivno emocionalno ozračje u ustanovi.</w:t>
      </w:r>
    </w:p>
    <w:p w14:paraId="1FF5CC91">
      <w:pPr>
        <w:numPr>
          <w:ilvl w:val="0"/>
          <w:numId w:val="20"/>
        </w:numPr>
        <w:spacing w:line="360" w:lineRule="auto"/>
        <w:jc w:val="both"/>
      </w:pPr>
      <w:r>
        <w:t>Pravo na zdravi život – sport i rekreaciju, poticanje osobnih postignuća i omogućavanje slobodnog izbora.</w:t>
      </w:r>
    </w:p>
    <w:p w14:paraId="33B58B34">
      <w:pPr>
        <w:numPr>
          <w:ilvl w:val="0"/>
          <w:numId w:val="20"/>
        </w:numPr>
        <w:spacing w:line="360" w:lineRule="auto"/>
        <w:jc w:val="both"/>
      </w:pPr>
      <w:r>
        <w:t>Pravo na informaciju – omogućiti komunikaciju i suradnju s drugima.</w:t>
      </w:r>
    </w:p>
    <w:p w14:paraId="56AA1588">
      <w:pPr>
        <w:numPr>
          <w:ilvl w:val="0"/>
          <w:numId w:val="20"/>
        </w:numPr>
        <w:spacing w:line="360" w:lineRule="auto"/>
        <w:jc w:val="both"/>
      </w:pPr>
      <w:r>
        <w:t>Pravo na međusobnu toleranciju – razvijati suradnju, pravednost, prihvaćanje različitosti, pomaganje drugima i poštivanje zajedničkih pravila.</w:t>
      </w:r>
    </w:p>
    <w:p w14:paraId="65644991">
      <w:pPr>
        <w:spacing w:line="360" w:lineRule="auto"/>
        <w:jc w:val="both"/>
        <w:rPr>
          <w:b/>
          <w:bCs/>
        </w:rPr>
      </w:pPr>
    </w:p>
    <w:p w14:paraId="2D33C243">
      <w:pPr>
        <w:pStyle w:val="33"/>
        <w:spacing w:line="360" w:lineRule="auto"/>
        <w:jc w:val="both"/>
        <w:rPr>
          <w:rFonts w:ascii="Times New Roman" w:hAnsi="Times New Roman"/>
          <w:sz w:val="24"/>
          <w:szCs w:val="24"/>
          <w:lang w:eastAsia="hr-HR"/>
        </w:rPr>
      </w:pPr>
    </w:p>
    <w:p w14:paraId="2D537DEE">
      <w:pPr>
        <w:spacing w:line="360" w:lineRule="auto"/>
        <w:jc w:val="both"/>
        <w:rPr>
          <w:b/>
          <w:bCs/>
        </w:rPr>
      </w:pPr>
      <w:r>
        <w:rPr>
          <w:b/>
          <w:bCs/>
        </w:rPr>
        <w:t>ZADOVOLJAVANJE  RAZVOJNIH POTREBA</w:t>
      </w:r>
    </w:p>
    <w:p w14:paraId="5B0DF2BA">
      <w:pPr>
        <w:spacing w:line="360" w:lineRule="auto"/>
        <w:jc w:val="both"/>
        <w:rPr>
          <w:b/>
          <w:bCs/>
        </w:rPr>
      </w:pPr>
    </w:p>
    <w:p w14:paraId="5B91BC26">
      <w:pPr>
        <w:pStyle w:val="33"/>
        <w:spacing w:line="360" w:lineRule="auto"/>
        <w:jc w:val="both"/>
        <w:rPr>
          <w:rFonts w:ascii="Times New Roman" w:hAnsi="Times New Roman"/>
          <w:b/>
          <w:bCs/>
          <w:sz w:val="24"/>
          <w:szCs w:val="24"/>
          <w:u w:val="single"/>
        </w:rPr>
      </w:pPr>
      <w:r>
        <w:rPr>
          <w:rFonts w:ascii="Times New Roman" w:hAnsi="Times New Roman"/>
          <w:b/>
          <w:bCs/>
          <w:sz w:val="24"/>
          <w:szCs w:val="24"/>
          <w:u w:val="single"/>
        </w:rPr>
        <w:t>Tjelesno-motoričke potrebe</w:t>
      </w:r>
    </w:p>
    <w:p w14:paraId="00EBF64B">
      <w:pPr>
        <w:pStyle w:val="33"/>
        <w:numPr>
          <w:ilvl w:val="0"/>
          <w:numId w:val="21"/>
        </w:numPr>
        <w:spacing w:line="360" w:lineRule="auto"/>
        <w:jc w:val="both"/>
        <w:rPr>
          <w:rFonts w:ascii="Times New Roman" w:hAnsi="Times New Roman"/>
          <w:sz w:val="24"/>
          <w:szCs w:val="24"/>
        </w:rPr>
      </w:pPr>
      <w:r>
        <w:rPr>
          <w:rFonts w:ascii="Times New Roman" w:hAnsi="Times New Roman"/>
          <w:sz w:val="24"/>
          <w:szCs w:val="24"/>
        </w:rPr>
        <w:t>Pravodobno zadovoljavanje potrebe za kretanjem.</w:t>
      </w:r>
    </w:p>
    <w:p w14:paraId="775451B7">
      <w:pPr>
        <w:pStyle w:val="33"/>
        <w:numPr>
          <w:ilvl w:val="0"/>
          <w:numId w:val="21"/>
        </w:numPr>
        <w:spacing w:line="360" w:lineRule="auto"/>
        <w:jc w:val="both"/>
        <w:rPr>
          <w:rFonts w:ascii="Times New Roman" w:hAnsi="Times New Roman"/>
          <w:sz w:val="24"/>
          <w:szCs w:val="24"/>
        </w:rPr>
      </w:pPr>
      <w:r>
        <w:rPr>
          <w:rFonts w:ascii="Times New Roman" w:hAnsi="Times New Roman"/>
          <w:sz w:val="24"/>
          <w:szCs w:val="24"/>
        </w:rPr>
        <w:t>Vježbe za jačanje mišića, pravilan stav tijela i razvoj koordinacije.</w:t>
      </w:r>
    </w:p>
    <w:p w14:paraId="78CFDBB4">
      <w:pPr>
        <w:pStyle w:val="33"/>
        <w:numPr>
          <w:ilvl w:val="0"/>
          <w:numId w:val="21"/>
        </w:numPr>
        <w:spacing w:line="360" w:lineRule="auto"/>
        <w:jc w:val="both"/>
        <w:rPr>
          <w:rFonts w:ascii="Times New Roman" w:hAnsi="Times New Roman"/>
          <w:sz w:val="24"/>
          <w:szCs w:val="24"/>
        </w:rPr>
      </w:pPr>
      <w:r>
        <w:rPr>
          <w:rFonts w:ascii="Times New Roman" w:hAnsi="Times New Roman"/>
          <w:sz w:val="24"/>
          <w:szCs w:val="24"/>
        </w:rPr>
        <w:t>Poticanje prirodnih oblika kretanja: hodanje, trčanje, skakanje, penjanje, bacanje, hvatanje.</w:t>
      </w:r>
    </w:p>
    <w:p w14:paraId="592C884B">
      <w:pPr>
        <w:pStyle w:val="33"/>
        <w:numPr>
          <w:ilvl w:val="0"/>
          <w:numId w:val="21"/>
        </w:numPr>
        <w:spacing w:line="360" w:lineRule="auto"/>
        <w:jc w:val="both"/>
        <w:rPr>
          <w:rFonts w:ascii="Times New Roman" w:hAnsi="Times New Roman"/>
          <w:sz w:val="24"/>
          <w:szCs w:val="24"/>
        </w:rPr>
      </w:pPr>
      <w:r>
        <w:rPr>
          <w:rFonts w:ascii="Times New Roman" w:hAnsi="Times New Roman"/>
          <w:sz w:val="24"/>
          <w:szCs w:val="24"/>
        </w:rPr>
        <w:t>Razvijanje spretnosti, brzine, agilnosti i osjetilne osjetljivosti.</w:t>
      </w:r>
    </w:p>
    <w:p w14:paraId="1C75817C">
      <w:pPr>
        <w:pStyle w:val="33"/>
        <w:numPr>
          <w:ilvl w:val="0"/>
          <w:numId w:val="21"/>
        </w:numPr>
        <w:spacing w:line="360" w:lineRule="auto"/>
        <w:jc w:val="both"/>
        <w:rPr>
          <w:rFonts w:ascii="Times New Roman" w:hAnsi="Times New Roman"/>
          <w:sz w:val="24"/>
          <w:szCs w:val="24"/>
        </w:rPr>
      </w:pPr>
      <w:r>
        <w:rPr>
          <w:rFonts w:ascii="Times New Roman" w:hAnsi="Times New Roman"/>
          <w:sz w:val="24"/>
          <w:szCs w:val="24"/>
        </w:rPr>
        <w:t>Uvažavanje individualnih potreba za hranom, odmorom i snom.</w:t>
      </w:r>
    </w:p>
    <w:p w14:paraId="62F53C86">
      <w:pPr>
        <w:pStyle w:val="33"/>
        <w:numPr>
          <w:ilvl w:val="0"/>
          <w:numId w:val="21"/>
        </w:numPr>
        <w:spacing w:line="360" w:lineRule="auto"/>
        <w:jc w:val="both"/>
        <w:rPr>
          <w:rFonts w:ascii="Times New Roman" w:hAnsi="Times New Roman"/>
          <w:sz w:val="24"/>
          <w:szCs w:val="24"/>
        </w:rPr>
      </w:pPr>
      <w:r>
        <w:rPr>
          <w:rFonts w:ascii="Times New Roman" w:hAnsi="Times New Roman"/>
          <w:sz w:val="24"/>
          <w:szCs w:val="24"/>
        </w:rPr>
        <w:t>Jačanje imunološkog sustava kroz higijenu, pravilnu prehranu i boravak na zraku.</w:t>
      </w:r>
    </w:p>
    <w:p w14:paraId="16D00190">
      <w:pPr>
        <w:pStyle w:val="33"/>
        <w:spacing w:line="360" w:lineRule="auto"/>
        <w:jc w:val="both"/>
        <w:rPr>
          <w:rFonts w:ascii="Times New Roman" w:hAnsi="Times New Roman"/>
          <w:sz w:val="24"/>
          <w:szCs w:val="24"/>
        </w:rPr>
      </w:pPr>
    </w:p>
    <w:p w14:paraId="751FCFA5">
      <w:pPr>
        <w:pStyle w:val="33"/>
        <w:spacing w:line="360" w:lineRule="auto"/>
        <w:jc w:val="both"/>
        <w:rPr>
          <w:rFonts w:ascii="Times New Roman" w:hAnsi="Times New Roman"/>
          <w:b/>
          <w:bCs/>
          <w:sz w:val="24"/>
          <w:szCs w:val="24"/>
          <w:u w:val="single"/>
        </w:rPr>
      </w:pPr>
      <w:r>
        <w:rPr>
          <w:rFonts w:ascii="Times New Roman" w:hAnsi="Times New Roman"/>
          <w:b/>
          <w:bCs/>
          <w:sz w:val="24"/>
          <w:szCs w:val="24"/>
          <w:u w:val="single"/>
        </w:rPr>
        <w:t>Socio-emocionalne potrebe i razvoj ličnosti</w:t>
      </w:r>
    </w:p>
    <w:p w14:paraId="606DED84">
      <w:pPr>
        <w:pStyle w:val="33"/>
        <w:numPr>
          <w:ilvl w:val="0"/>
          <w:numId w:val="22"/>
        </w:numPr>
        <w:spacing w:line="360" w:lineRule="auto"/>
        <w:jc w:val="both"/>
        <w:rPr>
          <w:rFonts w:ascii="Times New Roman" w:hAnsi="Times New Roman"/>
          <w:sz w:val="24"/>
          <w:szCs w:val="24"/>
        </w:rPr>
      </w:pPr>
      <w:r>
        <w:rPr>
          <w:rFonts w:ascii="Times New Roman" w:hAnsi="Times New Roman"/>
          <w:sz w:val="24"/>
          <w:szCs w:val="24"/>
        </w:rPr>
        <w:t>Razvijati osjećaj sigurnosti, povjerenja i samopouzdanja.</w:t>
      </w:r>
    </w:p>
    <w:p w14:paraId="743DD577">
      <w:pPr>
        <w:pStyle w:val="33"/>
        <w:numPr>
          <w:ilvl w:val="0"/>
          <w:numId w:val="22"/>
        </w:numPr>
        <w:spacing w:line="360" w:lineRule="auto"/>
        <w:jc w:val="both"/>
        <w:rPr>
          <w:rFonts w:ascii="Times New Roman" w:hAnsi="Times New Roman"/>
          <w:sz w:val="24"/>
          <w:szCs w:val="24"/>
        </w:rPr>
      </w:pPr>
      <w:r>
        <w:rPr>
          <w:rFonts w:ascii="Times New Roman" w:hAnsi="Times New Roman"/>
          <w:sz w:val="24"/>
          <w:szCs w:val="24"/>
        </w:rPr>
        <w:t>Uspostaviti humane i suradničke odnose.</w:t>
      </w:r>
    </w:p>
    <w:p w14:paraId="03332162">
      <w:pPr>
        <w:pStyle w:val="33"/>
        <w:numPr>
          <w:ilvl w:val="0"/>
          <w:numId w:val="22"/>
        </w:numPr>
        <w:spacing w:line="360" w:lineRule="auto"/>
        <w:jc w:val="both"/>
        <w:rPr>
          <w:rFonts w:ascii="Times New Roman" w:hAnsi="Times New Roman"/>
          <w:sz w:val="24"/>
          <w:szCs w:val="24"/>
        </w:rPr>
      </w:pPr>
      <w:r>
        <w:rPr>
          <w:rFonts w:ascii="Times New Roman" w:hAnsi="Times New Roman"/>
          <w:sz w:val="24"/>
          <w:szCs w:val="24"/>
        </w:rPr>
        <w:t>Njegovati empatiju, samostalnost i kulturno ponašanje.</w:t>
      </w:r>
    </w:p>
    <w:p w14:paraId="485312BE">
      <w:pPr>
        <w:pStyle w:val="33"/>
        <w:spacing w:line="360" w:lineRule="auto"/>
        <w:jc w:val="both"/>
        <w:rPr>
          <w:rFonts w:ascii="Times New Roman" w:hAnsi="Times New Roman"/>
          <w:sz w:val="24"/>
          <w:szCs w:val="24"/>
        </w:rPr>
      </w:pPr>
    </w:p>
    <w:p w14:paraId="5B94567C">
      <w:pPr>
        <w:pStyle w:val="33"/>
        <w:spacing w:line="360" w:lineRule="auto"/>
        <w:jc w:val="both"/>
        <w:rPr>
          <w:rFonts w:ascii="Times New Roman" w:hAnsi="Times New Roman"/>
          <w:b/>
          <w:bCs/>
          <w:sz w:val="24"/>
          <w:szCs w:val="24"/>
          <w:u w:val="single"/>
        </w:rPr>
      </w:pPr>
      <w:r>
        <w:rPr>
          <w:rFonts w:ascii="Times New Roman" w:hAnsi="Times New Roman"/>
          <w:b/>
          <w:bCs/>
          <w:sz w:val="24"/>
          <w:szCs w:val="24"/>
          <w:u w:val="single"/>
        </w:rPr>
        <w:t>Raznovrsno stvaranje i izražavanje</w:t>
      </w:r>
    </w:p>
    <w:p w14:paraId="64C6C17E">
      <w:pPr>
        <w:pStyle w:val="33"/>
        <w:spacing w:line="360" w:lineRule="auto"/>
        <w:jc w:val="both"/>
        <w:rPr>
          <w:rFonts w:ascii="Times New Roman" w:hAnsi="Times New Roman"/>
          <w:sz w:val="24"/>
          <w:szCs w:val="24"/>
        </w:rPr>
      </w:pPr>
      <w:r>
        <w:rPr>
          <w:rFonts w:ascii="Times New Roman" w:hAnsi="Times New Roman"/>
          <w:sz w:val="24"/>
          <w:szCs w:val="24"/>
        </w:rPr>
        <w:t>a) Govorna komunikacija – poticanje govora, rječnika, početno čitanje i pisanje.</w:t>
      </w:r>
      <w:r>
        <w:rPr>
          <w:rFonts w:ascii="Times New Roman" w:hAnsi="Times New Roman"/>
          <w:sz w:val="24"/>
          <w:szCs w:val="24"/>
        </w:rPr>
        <w:br w:type="textWrapping"/>
      </w:r>
      <w:r>
        <w:rPr>
          <w:rFonts w:ascii="Times New Roman" w:hAnsi="Times New Roman"/>
          <w:sz w:val="24"/>
          <w:szCs w:val="24"/>
        </w:rPr>
        <w:t>b) Likovno izražavanje – crtanje, slikanje, modeliranje.</w:t>
      </w:r>
      <w:r>
        <w:rPr>
          <w:rFonts w:ascii="Times New Roman" w:hAnsi="Times New Roman"/>
          <w:sz w:val="24"/>
          <w:szCs w:val="24"/>
        </w:rPr>
        <w:br w:type="textWrapping"/>
      </w:r>
      <w:r>
        <w:rPr>
          <w:rFonts w:ascii="Times New Roman" w:hAnsi="Times New Roman"/>
          <w:sz w:val="24"/>
          <w:szCs w:val="24"/>
        </w:rPr>
        <w:t>c) Glazbeno izražavanje – razvoj sluha, ritma i melodije.</w:t>
      </w:r>
      <w:r>
        <w:rPr>
          <w:rFonts w:ascii="Times New Roman" w:hAnsi="Times New Roman"/>
          <w:sz w:val="24"/>
          <w:szCs w:val="24"/>
        </w:rPr>
        <w:br w:type="textWrapping"/>
      </w:r>
      <w:r>
        <w:rPr>
          <w:rFonts w:ascii="Times New Roman" w:hAnsi="Times New Roman"/>
          <w:sz w:val="24"/>
          <w:szCs w:val="24"/>
        </w:rPr>
        <w:t>d) Scensko i dramsko izražavanje – dramatizacija, recitacija, igre uloga.</w:t>
      </w:r>
      <w:r>
        <w:rPr>
          <w:rFonts w:ascii="Times New Roman" w:hAnsi="Times New Roman"/>
          <w:sz w:val="24"/>
          <w:szCs w:val="24"/>
        </w:rPr>
        <w:br w:type="textWrapping"/>
      </w:r>
      <w:r>
        <w:rPr>
          <w:rFonts w:ascii="Times New Roman" w:hAnsi="Times New Roman"/>
          <w:sz w:val="24"/>
          <w:szCs w:val="24"/>
        </w:rPr>
        <w:t>e) Izražavanje pokretom – ples, pantomima, imitacija kretnji.</w:t>
      </w:r>
    </w:p>
    <w:p w14:paraId="25AF29AB">
      <w:pPr>
        <w:pStyle w:val="33"/>
        <w:spacing w:line="360" w:lineRule="auto"/>
        <w:jc w:val="both"/>
        <w:rPr>
          <w:rFonts w:ascii="Times New Roman" w:hAnsi="Times New Roman"/>
          <w:sz w:val="24"/>
          <w:szCs w:val="24"/>
        </w:rPr>
      </w:pPr>
    </w:p>
    <w:p w14:paraId="752520EF">
      <w:pPr>
        <w:pStyle w:val="33"/>
        <w:spacing w:line="360" w:lineRule="auto"/>
        <w:jc w:val="both"/>
        <w:rPr>
          <w:rFonts w:ascii="Times New Roman" w:hAnsi="Times New Roman"/>
          <w:b/>
          <w:bCs/>
          <w:sz w:val="24"/>
          <w:szCs w:val="24"/>
          <w:u w:val="single"/>
        </w:rPr>
      </w:pPr>
      <w:r>
        <w:rPr>
          <w:rFonts w:ascii="Times New Roman" w:hAnsi="Times New Roman"/>
          <w:b/>
          <w:bCs/>
          <w:sz w:val="24"/>
          <w:szCs w:val="24"/>
          <w:u w:val="single"/>
        </w:rPr>
        <w:t>Spoznajni razvoj</w:t>
      </w:r>
    </w:p>
    <w:p w14:paraId="514576C6">
      <w:pPr>
        <w:pStyle w:val="33"/>
        <w:numPr>
          <w:ilvl w:val="0"/>
          <w:numId w:val="23"/>
        </w:numPr>
        <w:spacing w:line="360" w:lineRule="auto"/>
        <w:jc w:val="both"/>
        <w:rPr>
          <w:rFonts w:ascii="Times New Roman" w:hAnsi="Times New Roman"/>
          <w:sz w:val="24"/>
          <w:szCs w:val="24"/>
        </w:rPr>
      </w:pPr>
      <w:r>
        <w:rPr>
          <w:rFonts w:ascii="Times New Roman" w:hAnsi="Times New Roman"/>
          <w:sz w:val="24"/>
          <w:szCs w:val="24"/>
        </w:rPr>
        <w:t xml:space="preserve">Razvijati </w:t>
      </w:r>
      <w:r>
        <w:rPr>
          <w:rFonts w:ascii="Times New Roman" w:hAnsi="Times New Roman"/>
          <w:b/>
          <w:bCs/>
          <w:sz w:val="24"/>
          <w:szCs w:val="24"/>
        </w:rPr>
        <w:t>radoznalost, pažnju, mišljenje i koncentraciju</w:t>
      </w:r>
      <w:r>
        <w:rPr>
          <w:rFonts w:ascii="Times New Roman" w:hAnsi="Times New Roman"/>
          <w:sz w:val="24"/>
          <w:szCs w:val="24"/>
        </w:rPr>
        <w:t>.</w:t>
      </w:r>
    </w:p>
    <w:p w14:paraId="70EA674A">
      <w:pPr>
        <w:pStyle w:val="33"/>
        <w:numPr>
          <w:ilvl w:val="0"/>
          <w:numId w:val="23"/>
        </w:numPr>
        <w:spacing w:line="360" w:lineRule="auto"/>
        <w:jc w:val="both"/>
        <w:rPr>
          <w:rFonts w:ascii="Times New Roman" w:hAnsi="Times New Roman"/>
          <w:sz w:val="24"/>
          <w:szCs w:val="24"/>
        </w:rPr>
      </w:pPr>
      <w:r>
        <w:rPr>
          <w:rFonts w:ascii="Times New Roman" w:hAnsi="Times New Roman"/>
          <w:sz w:val="24"/>
          <w:szCs w:val="24"/>
        </w:rPr>
        <w:t xml:space="preserve">Poticati </w:t>
      </w:r>
      <w:r>
        <w:rPr>
          <w:rFonts w:ascii="Times New Roman" w:hAnsi="Times New Roman"/>
          <w:b/>
          <w:bCs/>
          <w:sz w:val="24"/>
          <w:szCs w:val="24"/>
        </w:rPr>
        <w:t>istraživanje, rješavanje problema i samostalno učenje</w:t>
      </w:r>
      <w:r>
        <w:rPr>
          <w:rFonts w:ascii="Times New Roman" w:hAnsi="Times New Roman"/>
          <w:sz w:val="24"/>
          <w:szCs w:val="24"/>
        </w:rPr>
        <w:t xml:space="preserve"> kroz različite poticaje i didaktičke aktivnosti.</w:t>
      </w:r>
    </w:p>
    <w:p w14:paraId="6B896828">
      <w:pPr>
        <w:pStyle w:val="33"/>
        <w:numPr>
          <w:ilvl w:val="0"/>
          <w:numId w:val="23"/>
        </w:numPr>
        <w:spacing w:line="360" w:lineRule="auto"/>
        <w:jc w:val="both"/>
        <w:rPr>
          <w:rFonts w:ascii="Times New Roman" w:hAnsi="Times New Roman"/>
          <w:sz w:val="24"/>
          <w:szCs w:val="24"/>
        </w:rPr>
      </w:pPr>
      <w:r>
        <w:rPr>
          <w:rFonts w:ascii="Times New Roman" w:hAnsi="Times New Roman"/>
          <w:sz w:val="24"/>
          <w:szCs w:val="24"/>
        </w:rPr>
        <w:t xml:space="preserve">Omogućiti djeci upoznavanje </w:t>
      </w:r>
      <w:r>
        <w:rPr>
          <w:rFonts w:ascii="Times New Roman" w:hAnsi="Times New Roman"/>
          <w:b/>
          <w:bCs/>
          <w:sz w:val="24"/>
          <w:szCs w:val="24"/>
        </w:rPr>
        <w:t>prirode, vremena, prostora i društvenog okruženja</w:t>
      </w:r>
      <w:r>
        <w:rPr>
          <w:rFonts w:ascii="Times New Roman" w:hAnsi="Times New Roman"/>
          <w:sz w:val="24"/>
          <w:szCs w:val="24"/>
        </w:rPr>
        <w:t>:</w:t>
      </w:r>
    </w:p>
    <w:p w14:paraId="116DC47D">
      <w:pPr>
        <w:numPr>
          <w:ilvl w:val="0"/>
          <w:numId w:val="23"/>
        </w:numPr>
        <w:spacing w:line="360" w:lineRule="auto"/>
        <w:jc w:val="both"/>
      </w:pPr>
      <w:r>
        <w:t>vrijeme – doba dana, dani u tjednu, mjeseci, godišnja doba, sat, kalendar,</w:t>
      </w:r>
    </w:p>
    <w:p w14:paraId="3B17AFED">
      <w:pPr>
        <w:numPr>
          <w:ilvl w:val="0"/>
          <w:numId w:val="23"/>
        </w:numPr>
        <w:spacing w:line="360" w:lineRule="auto"/>
        <w:jc w:val="both"/>
      </w:pPr>
      <w:r>
        <w:t>prostor – prostorni odnosi i snalaženje u prostoru,</w:t>
      </w:r>
    </w:p>
    <w:p w14:paraId="16C4D9A3">
      <w:pPr>
        <w:numPr>
          <w:ilvl w:val="0"/>
          <w:numId w:val="23"/>
        </w:numPr>
        <w:spacing w:line="360" w:lineRule="auto"/>
        <w:jc w:val="both"/>
      </w:pPr>
      <w:r>
        <w:t>okruženje – moje mjesto, prometna pravila, lokalna zajednica.</w:t>
      </w:r>
    </w:p>
    <w:p w14:paraId="18DE0115">
      <w:pPr>
        <w:pStyle w:val="33"/>
        <w:numPr>
          <w:ilvl w:val="0"/>
          <w:numId w:val="23"/>
        </w:numPr>
        <w:spacing w:line="360" w:lineRule="auto"/>
        <w:jc w:val="both"/>
        <w:rPr>
          <w:rFonts w:ascii="Times New Roman" w:hAnsi="Times New Roman"/>
          <w:sz w:val="24"/>
          <w:szCs w:val="24"/>
        </w:rPr>
      </w:pPr>
      <w:r>
        <w:rPr>
          <w:rFonts w:ascii="Times New Roman" w:hAnsi="Times New Roman"/>
          <w:sz w:val="24"/>
          <w:szCs w:val="24"/>
        </w:rPr>
        <w:t xml:space="preserve">Razvijati </w:t>
      </w:r>
      <w:r>
        <w:rPr>
          <w:rFonts w:ascii="Times New Roman" w:hAnsi="Times New Roman"/>
          <w:b/>
          <w:bCs/>
          <w:sz w:val="24"/>
          <w:szCs w:val="24"/>
        </w:rPr>
        <w:t>matematičke i grafomotoričke vještine</w:t>
      </w:r>
      <w:r>
        <w:rPr>
          <w:rFonts w:ascii="Times New Roman" w:hAnsi="Times New Roman"/>
          <w:sz w:val="24"/>
          <w:szCs w:val="24"/>
        </w:rPr>
        <w:t>:</w:t>
      </w:r>
    </w:p>
    <w:p w14:paraId="17DC4551">
      <w:pPr>
        <w:numPr>
          <w:ilvl w:val="0"/>
          <w:numId w:val="23"/>
        </w:numPr>
        <w:spacing w:line="360" w:lineRule="auto"/>
        <w:jc w:val="both"/>
      </w:pPr>
      <w:r>
        <w:t>elementarni matematički pojmovi (geometrijska tijela, oblici, veličine, mjere, količina),</w:t>
      </w:r>
    </w:p>
    <w:p w14:paraId="785C0139">
      <w:pPr>
        <w:numPr>
          <w:ilvl w:val="0"/>
          <w:numId w:val="23"/>
        </w:numPr>
        <w:spacing w:line="360" w:lineRule="auto"/>
        <w:jc w:val="both"/>
      </w:pPr>
      <w:r>
        <w:t>prepoznavanje brojki i osnovnih matematičkih znakova,</w:t>
      </w:r>
    </w:p>
    <w:p w14:paraId="7CA7EEE0">
      <w:pPr>
        <w:numPr>
          <w:ilvl w:val="0"/>
          <w:numId w:val="23"/>
        </w:numPr>
        <w:spacing w:line="360" w:lineRule="auto"/>
        <w:jc w:val="both"/>
      </w:pPr>
      <w:r>
        <w:t>zbrajanje i oduzimanje kroz igre i matematičke priče,</w:t>
      </w:r>
    </w:p>
    <w:p w14:paraId="5183FB4A">
      <w:pPr>
        <w:numPr>
          <w:ilvl w:val="0"/>
          <w:numId w:val="23"/>
        </w:numPr>
        <w:spacing w:line="360" w:lineRule="auto"/>
        <w:jc w:val="both"/>
      </w:pPr>
      <w:r>
        <w:t>pripremne predčitačke vještine (analiza i sinteza), vježbe pisanja i ovladavanje pismenom komunikacijom.</w:t>
      </w:r>
    </w:p>
    <w:p w14:paraId="4F4C1FB9">
      <w:pPr>
        <w:pStyle w:val="33"/>
        <w:numPr>
          <w:ilvl w:val="0"/>
          <w:numId w:val="23"/>
        </w:numPr>
        <w:spacing w:line="360" w:lineRule="auto"/>
        <w:jc w:val="both"/>
        <w:rPr>
          <w:rFonts w:ascii="Times New Roman" w:hAnsi="Times New Roman"/>
          <w:sz w:val="24"/>
          <w:szCs w:val="24"/>
        </w:rPr>
      </w:pPr>
      <w:r>
        <w:rPr>
          <w:rFonts w:ascii="Times New Roman" w:hAnsi="Times New Roman"/>
          <w:sz w:val="24"/>
          <w:szCs w:val="24"/>
        </w:rPr>
        <w:t xml:space="preserve">Poticati djecu da </w:t>
      </w:r>
      <w:r>
        <w:rPr>
          <w:rFonts w:ascii="Times New Roman" w:hAnsi="Times New Roman"/>
          <w:b/>
          <w:bCs/>
          <w:sz w:val="24"/>
          <w:szCs w:val="24"/>
        </w:rPr>
        <w:t>uče kroz igru i istraživačke centre</w:t>
      </w:r>
      <w:r>
        <w:rPr>
          <w:rFonts w:ascii="Times New Roman" w:hAnsi="Times New Roman"/>
          <w:sz w:val="24"/>
          <w:szCs w:val="24"/>
        </w:rPr>
        <w:t xml:space="preserve"> – promatranjem, eksperimentiranjem, uočavanjem uzročno-posljedičnih veza i rješavanjem problema na razini njihove dobi.</w:t>
      </w:r>
    </w:p>
    <w:p w14:paraId="3669CDE1">
      <w:pPr>
        <w:pStyle w:val="33"/>
        <w:numPr>
          <w:ilvl w:val="0"/>
          <w:numId w:val="23"/>
        </w:numPr>
        <w:spacing w:line="360" w:lineRule="auto"/>
        <w:jc w:val="both"/>
        <w:rPr>
          <w:rFonts w:ascii="Times New Roman" w:hAnsi="Times New Roman"/>
          <w:sz w:val="24"/>
          <w:szCs w:val="24"/>
        </w:rPr>
      </w:pPr>
      <w:r>
        <w:rPr>
          <w:rFonts w:ascii="Times New Roman" w:hAnsi="Times New Roman"/>
          <w:sz w:val="24"/>
          <w:szCs w:val="24"/>
        </w:rPr>
        <w:t xml:space="preserve">Razvijati sposobnost </w:t>
      </w:r>
      <w:r>
        <w:rPr>
          <w:rFonts w:ascii="Times New Roman" w:hAnsi="Times New Roman"/>
          <w:b/>
          <w:bCs/>
          <w:sz w:val="24"/>
          <w:szCs w:val="24"/>
        </w:rPr>
        <w:t>zapažanja, prepoznavanja, klasifikacije i zaključivanja</w:t>
      </w:r>
      <w:r>
        <w:rPr>
          <w:rFonts w:ascii="Times New Roman" w:hAnsi="Times New Roman"/>
          <w:sz w:val="24"/>
          <w:szCs w:val="24"/>
        </w:rPr>
        <w:t>.</w:t>
      </w:r>
    </w:p>
    <w:p w14:paraId="140C0A21">
      <w:pPr>
        <w:pStyle w:val="33"/>
        <w:numPr>
          <w:ilvl w:val="0"/>
          <w:numId w:val="23"/>
        </w:numPr>
        <w:spacing w:line="360" w:lineRule="auto"/>
        <w:jc w:val="both"/>
        <w:rPr>
          <w:rFonts w:ascii="Times New Roman" w:hAnsi="Times New Roman"/>
          <w:sz w:val="24"/>
          <w:szCs w:val="24"/>
        </w:rPr>
      </w:pPr>
      <w:r>
        <w:rPr>
          <w:rFonts w:ascii="Times New Roman" w:hAnsi="Times New Roman"/>
          <w:sz w:val="24"/>
          <w:szCs w:val="24"/>
        </w:rPr>
        <w:t xml:space="preserve">Upoznavati djecu s </w:t>
      </w:r>
      <w:r>
        <w:rPr>
          <w:rFonts w:ascii="Times New Roman" w:hAnsi="Times New Roman"/>
          <w:b/>
          <w:bCs/>
          <w:sz w:val="24"/>
          <w:szCs w:val="24"/>
        </w:rPr>
        <w:t>meteorološkim promjenama</w:t>
      </w:r>
      <w:r>
        <w:rPr>
          <w:rFonts w:ascii="Times New Roman" w:hAnsi="Times New Roman"/>
          <w:sz w:val="24"/>
          <w:szCs w:val="24"/>
        </w:rPr>
        <w:t xml:space="preserve"> (kalendar prirode).</w:t>
      </w:r>
    </w:p>
    <w:p w14:paraId="2CED6237">
      <w:pPr>
        <w:pStyle w:val="33"/>
        <w:numPr>
          <w:ilvl w:val="0"/>
          <w:numId w:val="23"/>
        </w:numPr>
        <w:spacing w:line="360" w:lineRule="auto"/>
        <w:jc w:val="both"/>
        <w:rPr>
          <w:rFonts w:ascii="Times New Roman" w:hAnsi="Times New Roman"/>
          <w:sz w:val="24"/>
          <w:szCs w:val="24"/>
        </w:rPr>
      </w:pPr>
      <w:r>
        <w:rPr>
          <w:rFonts w:ascii="Times New Roman" w:hAnsi="Times New Roman"/>
          <w:sz w:val="24"/>
          <w:szCs w:val="24"/>
        </w:rPr>
        <w:t xml:space="preserve">Poticati </w:t>
      </w:r>
      <w:r>
        <w:rPr>
          <w:rFonts w:ascii="Times New Roman" w:hAnsi="Times New Roman"/>
          <w:b/>
          <w:bCs/>
          <w:sz w:val="24"/>
          <w:szCs w:val="24"/>
        </w:rPr>
        <w:t>ekološku svijest</w:t>
      </w:r>
      <w:r>
        <w:rPr>
          <w:rFonts w:ascii="Times New Roman" w:hAnsi="Times New Roman"/>
          <w:sz w:val="24"/>
          <w:szCs w:val="24"/>
        </w:rPr>
        <w:t>: zaštita tla, vode i zraka, prepoznavanje nepovoljnog utjecaja zagađenja na kvalitetu života ljudi.</w:t>
      </w:r>
    </w:p>
    <w:p w14:paraId="29DDA3BC">
      <w:pPr>
        <w:pStyle w:val="33"/>
        <w:numPr>
          <w:ilvl w:val="0"/>
          <w:numId w:val="23"/>
        </w:numPr>
        <w:spacing w:line="360" w:lineRule="auto"/>
        <w:jc w:val="both"/>
        <w:rPr>
          <w:rFonts w:ascii="Times New Roman" w:hAnsi="Times New Roman"/>
          <w:sz w:val="24"/>
          <w:szCs w:val="24"/>
        </w:rPr>
      </w:pPr>
      <w:r>
        <w:rPr>
          <w:rFonts w:ascii="Times New Roman" w:hAnsi="Times New Roman"/>
          <w:sz w:val="24"/>
          <w:szCs w:val="24"/>
        </w:rPr>
        <w:t xml:space="preserve">Senzibilizirati djecu za </w:t>
      </w:r>
      <w:r>
        <w:rPr>
          <w:rFonts w:ascii="Times New Roman" w:hAnsi="Times New Roman"/>
          <w:b/>
          <w:bCs/>
          <w:sz w:val="24"/>
          <w:szCs w:val="24"/>
        </w:rPr>
        <w:t>narodne običaje i kulturnu baštinu</w:t>
      </w:r>
      <w:r>
        <w:rPr>
          <w:rFonts w:ascii="Times New Roman" w:hAnsi="Times New Roman"/>
          <w:sz w:val="24"/>
          <w:szCs w:val="24"/>
        </w:rPr>
        <w:t xml:space="preserve"> kraja i šire zajednice.</w:t>
      </w:r>
    </w:p>
    <w:p w14:paraId="36DF2F46">
      <w:pPr>
        <w:pStyle w:val="33"/>
        <w:numPr>
          <w:ilvl w:val="0"/>
          <w:numId w:val="23"/>
        </w:numPr>
        <w:spacing w:line="360" w:lineRule="auto"/>
        <w:jc w:val="both"/>
        <w:rPr>
          <w:rFonts w:ascii="Times New Roman" w:hAnsi="Times New Roman"/>
          <w:sz w:val="24"/>
          <w:szCs w:val="24"/>
        </w:rPr>
      </w:pPr>
      <w:r>
        <w:rPr>
          <w:rFonts w:ascii="Times New Roman" w:hAnsi="Times New Roman"/>
          <w:sz w:val="24"/>
          <w:szCs w:val="24"/>
        </w:rPr>
        <w:t>Proširivati iskustva i znanja o sebi, prirodi i ljudima, gradeći što bogatiju sliku svijeta.</w:t>
      </w:r>
    </w:p>
    <w:p w14:paraId="1D7CCA6E">
      <w:pPr>
        <w:spacing w:line="360" w:lineRule="auto"/>
        <w:jc w:val="both"/>
      </w:pPr>
    </w:p>
    <w:p w14:paraId="576EAB23">
      <w:pPr>
        <w:spacing w:line="360" w:lineRule="auto"/>
        <w:jc w:val="both"/>
        <w:rPr>
          <w:b/>
          <w:bCs/>
        </w:rPr>
      </w:pPr>
      <w:r>
        <w:rPr>
          <w:b/>
          <w:bCs/>
        </w:rPr>
        <w:t>NAČINI REALIZACIJE ODGOJNO-OBRAZOVNOG RADA – VRSTE DJELATNOSTI:</w:t>
      </w:r>
    </w:p>
    <w:p w14:paraId="441DE09F">
      <w:pPr>
        <w:spacing w:line="360" w:lineRule="auto"/>
        <w:jc w:val="both"/>
        <w:rPr>
          <w:b/>
          <w:bCs/>
        </w:rPr>
      </w:pPr>
    </w:p>
    <w:p w14:paraId="76F64F8B">
      <w:pPr>
        <w:pStyle w:val="33"/>
        <w:numPr>
          <w:ilvl w:val="0"/>
          <w:numId w:val="24"/>
        </w:numPr>
        <w:jc w:val="both"/>
        <w:rPr>
          <w:rFonts w:ascii="Times New Roman" w:hAnsi="Times New Roman"/>
          <w:sz w:val="24"/>
          <w:szCs w:val="24"/>
        </w:rPr>
      </w:pPr>
      <w:r>
        <w:rPr>
          <w:rFonts w:ascii="Times New Roman" w:hAnsi="Times New Roman"/>
          <w:sz w:val="24"/>
          <w:szCs w:val="24"/>
        </w:rPr>
        <w:t>Životno-praktične i radne – higijena, samoposluživanje, briga o biljkama.</w:t>
      </w:r>
    </w:p>
    <w:p w14:paraId="62567ACF">
      <w:pPr>
        <w:pStyle w:val="33"/>
        <w:numPr>
          <w:ilvl w:val="0"/>
          <w:numId w:val="24"/>
        </w:numPr>
        <w:jc w:val="both"/>
        <w:rPr>
          <w:rFonts w:ascii="Times New Roman" w:hAnsi="Times New Roman"/>
          <w:sz w:val="24"/>
          <w:szCs w:val="24"/>
        </w:rPr>
      </w:pPr>
      <w:r>
        <w:rPr>
          <w:rFonts w:ascii="Times New Roman" w:hAnsi="Times New Roman"/>
          <w:sz w:val="24"/>
          <w:szCs w:val="24"/>
        </w:rPr>
        <w:t>Raznovrsne igre – funkcionalne, simboličke, didaktičke, stvaralačke.</w:t>
      </w:r>
    </w:p>
    <w:p w14:paraId="2AB24605">
      <w:pPr>
        <w:pStyle w:val="33"/>
        <w:numPr>
          <w:ilvl w:val="0"/>
          <w:numId w:val="24"/>
        </w:numPr>
        <w:jc w:val="both"/>
        <w:rPr>
          <w:rFonts w:ascii="Times New Roman" w:hAnsi="Times New Roman"/>
          <w:sz w:val="24"/>
          <w:szCs w:val="24"/>
        </w:rPr>
      </w:pPr>
      <w:r>
        <w:rPr>
          <w:rFonts w:ascii="Times New Roman" w:hAnsi="Times New Roman"/>
          <w:sz w:val="24"/>
          <w:szCs w:val="24"/>
        </w:rPr>
        <w:t>Specifične aktivnosti s kretanjem – šetnje, elementarne igre, sportske aktivnosti.</w:t>
      </w:r>
    </w:p>
    <w:p w14:paraId="1434FA19">
      <w:pPr>
        <w:pStyle w:val="33"/>
        <w:numPr>
          <w:ilvl w:val="0"/>
          <w:numId w:val="24"/>
        </w:numPr>
        <w:jc w:val="both"/>
        <w:rPr>
          <w:rFonts w:ascii="Times New Roman" w:hAnsi="Times New Roman"/>
          <w:sz w:val="24"/>
          <w:szCs w:val="24"/>
        </w:rPr>
      </w:pPr>
      <w:r>
        <w:rPr>
          <w:rFonts w:ascii="Times New Roman" w:hAnsi="Times New Roman"/>
          <w:sz w:val="24"/>
          <w:szCs w:val="24"/>
        </w:rPr>
        <w:t>Istraživačko-spoznajne – promatranje, eksperimentiranje, praktično rješavanje problema.</w:t>
      </w:r>
    </w:p>
    <w:p w14:paraId="4F6B411C">
      <w:pPr>
        <w:pStyle w:val="33"/>
        <w:numPr>
          <w:ilvl w:val="0"/>
          <w:numId w:val="24"/>
        </w:numPr>
        <w:jc w:val="both"/>
        <w:rPr>
          <w:rFonts w:ascii="Times New Roman" w:hAnsi="Times New Roman"/>
          <w:sz w:val="24"/>
          <w:szCs w:val="24"/>
        </w:rPr>
      </w:pPr>
      <w:r>
        <w:rPr>
          <w:rFonts w:ascii="Times New Roman" w:hAnsi="Times New Roman"/>
          <w:sz w:val="24"/>
          <w:szCs w:val="24"/>
        </w:rPr>
        <w:t>Izražavanje i stvaranje – pjevanje, crtanje, ples, dramatizacija.</w:t>
      </w:r>
    </w:p>
    <w:p w14:paraId="60ADB992">
      <w:pPr>
        <w:pStyle w:val="33"/>
        <w:numPr>
          <w:ilvl w:val="0"/>
          <w:numId w:val="24"/>
        </w:numPr>
        <w:jc w:val="both"/>
        <w:rPr>
          <w:rFonts w:ascii="Times New Roman" w:hAnsi="Times New Roman"/>
          <w:sz w:val="24"/>
          <w:szCs w:val="24"/>
        </w:rPr>
      </w:pPr>
      <w:r>
        <w:rPr>
          <w:rFonts w:ascii="Times New Roman" w:hAnsi="Times New Roman"/>
          <w:sz w:val="24"/>
          <w:szCs w:val="24"/>
        </w:rPr>
        <w:t>Umjetničko promatranje – susret s književnim, likovnim, glazbenim i scenskim djelima.</w:t>
      </w:r>
    </w:p>
    <w:p w14:paraId="03B4ED2F">
      <w:pPr>
        <w:pStyle w:val="33"/>
        <w:numPr>
          <w:ilvl w:val="0"/>
          <w:numId w:val="24"/>
        </w:numPr>
        <w:jc w:val="both"/>
        <w:rPr>
          <w:rFonts w:ascii="Times New Roman" w:hAnsi="Times New Roman"/>
          <w:sz w:val="24"/>
          <w:szCs w:val="24"/>
        </w:rPr>
      </w:pPr>
      <w:r>
        <w:rPr>
          <w:rFonts w:ascii="Times New Roman" w:hAnsi="Times New Roman"/>
          <w:sz w:val="24"/>
          <w:szCs w:val="24"/>
        </w:rPr>
        <w:t>Društveno-zabavne aktivnosti – druženja, proslave, priredbe, sportske igre.</w:t>
      </w:r>
    </w:p>
    <w:p w14:paraId="4EFBE111">
      <w:pPr>
        <w:pStyle w:val="33"/>
        <w:numPr>
          <w:ilvl w:val="0"/>
          <w:numId w:val="24"/>
        </w:numPr>
        <w:jc w:val="both"/>
        <w:rPr>
          <w:rFonts w:ascii="Times New Roman" w:hAnsi="Times New Roman"/>
          <w:sz w:val="24"/>
          <w:szCs w:val="24"/>
        </w:rPr>
      </w:pPr>
      <w:r>
        <w:rPr>
          <w:rFonts w:ascii="Times New Roman" w:hAnsi="Times New Roman"/>
          <w:sz w:val="24"/>
          <w:szCs w:val="24"/>
        </w:rPr>
        <w:t>Sudjelovanje u javnim događanjima – obilježavanje blagdana, izleti i kulturna događanja.</w:t>
      </w:r>
    </w:p>
    <w:p w14:paraId="4C55976D">
      <w:pPr>
        <w:spacing w:line="360" w:lineRule="auto"/>
        <w:jc w:val="both"/>
        <w:rPr>
          <w:b/>
          <w:bCs/>
        </w:rPr>
      </w:pPr>
    </w:p>
    <w:p w14:paraId="11116B0F">
      <w:pPr>
        <w:spacing w:line="360" w:lineRule="auto"/>
        <w:jc w:val="both"/>
        <w:rPr>
          <w:b/>
          <w:bCs/>
        </w:rPr>
      </w:pPr>
      <w:r>
        <w:rPr>
          <w:b/>
          <w:bCs/>
        </w:rPr>
        <w:t>SPECIFIČNI ZADACI U ODGOJNO-OBRAZOVNOM RADU:</w:t>
      </w:r>
    </w:p>
    <w:p w14:paraId="6444E27B">
      <w:pPr>
        <w:spacing w:line="360" w:lineRule="auto"/>
        <w:jc w:val="both"/>
      </w:pPr>
    </w:p>
    <w:p w14:paraId="063025D0">
      <w:pPr>
        <w:spacing w:line="360" w:lineRule="auto"/>
        <w:jc w:val="both"/>
      </w:pPr>
      <w:r>
        <w:t>Cilj nam je postati vrtić u kojem djeca usvajaju znanja o vlastitim pravima, uče poštovati prava drugih te žive u okruženju u kojem se poštuju i štite prava djece i odraslih. Poseban naglasak stavljamo na:</w:t>
      </w:r>
    </w:p>
    <w:p w14:paraId="00276206">
      <w:pPr>
        <w:pStyle w:val="33"/>
        <w:numPr>
          <w:ilvl w:val="0"/>
          <w:numId w:val="25"/>
        </w:numPr>
        <w:spacing w:line="360" w:lineRule="auto"/>
        <w:jc w:val="both"/>
        <w:rPr>
          <w:rFonts w:ascii="Times New Roman" w:hAnsi="Times New Roman"/>
          <w:sz w:val="24"/>
          <w:szCs w:val="24"/>
        </w:rPr>
      </w:pPr>
      <w:r>
        <w:rPr>
          <w:rFonts w:ascii="Times New Roman" w:hAnsi="Times New Roman"/>
          <w:b/>
          <w:bCs/>
          <w:sz w:val="24"/>
          <w:szCs w:val="24"/>
        </w:rPr>
        <w:t>a) Proces prilagodbe</w:t>
      </w:r>
      <w:r>
        <w:rPr>
          <w:rFonts w:ascii="Times New Roman" w:hAnsi="Times New Roman"/>
          <w:sz w:val="24"/>
          <w:szCs w:val="24"/>
        </w:rPr>
        <w:t xml:space="preserve"> – pružanje podrške djetetu i obitelji u stvaranju osjećaja sigurnosti, prihvaćenosti i povjerenja.</w:t>
      </w:r>
    </w:p>
    <w:p w14:paraId="01E84245">
      <w:pPr>
        <w:pStyle w:val="33"/>
        <w:numPr>
          <w:ilvl w:val="0"/>
          <w:numId w:val="25"/>
        </w:numPr>
        <w:spacing w:line="360" w:lineRule="auto"/>
        <w:jc w:val="both"/>
        <w:rPr>
          <w:rFonts w:ascii="Times New Roman" w:hAnsi="Times New Roman"/>
          <w:sz w:val="24"/>
          <w:szCs w:val="24"/>
        </w:rPr>
      </w:pPr>
      <w:r>
        <w:rPr>
          <w:rFonts w:ascii="Times New Roman" w:hAnsi="Times New Roman"/>
          <w:b/>
          <w:bCs/>
          <w:sz w:val="24"/>
          <w:szCs w:val="24"/>
        </w:rPr>
        <w:t>b) Boravak na vanjskom prostoru</w:t>
      </w:r>
      <w:r>
        <w:rPr>
          <w:rFonts w:ascii="Times New Roman" w:hAnsi="Times New Roman"/>
          <w:sz w:val="24"/>
          <w:szCs w:val="24"/>
        </w:rPr>
        <w:t xml:space="preserve"> – omogućavanje iskustvenog učenja kroz igru, kretanje i istraživanje prirode.</w:t>
      </w:r>
    </w:p>
    <w:p w14:paraId="46430C7C">
      <w:pPr>
        <w:pStyle w:val="33"/>
        <w:numPr>
          <w:ilvl w:val="0"/>
          <w:numId w:val="25"/>
        </w:numPr>
        <w:spacing w:line="360" w:lineRule="auto"/>
        <w:jc w:val="both"/>
        <w:rPr>
          <w:rFonts w:ascii="Times New Roman" w:hAnsi="Times New Roman"/>
          <w:sz w:val="24"/>
          <w:szCs w:val="24"/>
        </w:rPr>
      </w:pPr>
      <w:r>
        <w:rPr>
          <w:rFonts w:ascii="Times New Roman" w:hAnsi="Times New Roman"/>
          <w:b/>
          <w:bCs/>
          <w:sz w:val="24"/>
          <w:szCs w:val="24"/>
        </w:rPr>
        <w:t>c) Razvoj kognitivnih sposobnosti</w:t>
      </w:r>
      <w:r>
        <w:rPr>
          <w:rFonts w:ascii="Times New Roman" w:hAnsi="Times New Roman"/>
          <w:sz w:val="24"/>
          <w:szCs w:val="24"/>
        </w:rPr>
        <w:t xml:space="preserve"> – poticanje radoznalosti, logičkog mišljenja, kreativnosti i učenja kroz različite poticaje.</w:t>
      </w:r>
    </w:p>
    <w:p w14:paraId="1542DAD6">
      <w:pPr>
        <w:pStyle w:val="33"/>
        <w:numPr>
          <w:ilvl w:val="0"/>
          <w:numId w:val="25"/>
        </w:numPr>
        <w:spacing w:line="360" w:lineRule="auto"/>
        <w:jc w:val="both"/>
        <w:rPr>
          <w:rFonts w:ascii="Times New Roman" w:hAnsi="Times New Roman"/>
          <w:sz w:val="24"/>
          <w:szCs w:val="24"/>
        </w:rPr>
      </w:pPr>
      <w:r>
        <w:rPr>
          <w:rFonts w:ascii="Times New Roman" w:hAnsi="Times New Roman"/>
          <w:b/>
          <w:bCs/>
          <w:sz w:val="24"/>
          <w:szCs w:val="24"/>
        </w:rPr>
        <w:t>d) Razvoj ekološke svijesti</w:t>
      </w:r>
      <w:r>
        <w:rPr>
          <w:rFonts w:ascii="Times New Roman" w:hAnsi="Times New Roman"/>
          <w:sz w:val="24"/>
          <w:szCs w:val="24"/>
        </w:rPr>
        <w:t xml:space="preserve"> – usvajanje navika i stavova važnih za očuvanje okoliša i održivi razvoj.</w:t>
      </w:r>
    </w:p>
    <w:p w14:paraId="0E26FA87">
      <w:pPr>
        <w:pStyle w:val="33"/>
        <w:spacing w:line="360" w:lineRule="auto"/>
        <w:jc w:val="both"/>
        <w:rPr>
          <w:rFonts w:ascii="Times New Roman" w:hAnsi="Times New Roman"/>
          <w:sz w:val="24"/>
          <w:szCs w:val="24"/>
          <w:lang w:eastAsia="hr-HR"/>
        </w:rPr>
      </w:pPr>
    </w:p>
    <w:p w14:paraId="0865D0DB">
      <w:pPr>
        <w:pStyle w:val="33"/>
        <w:numPr>
          <w:ilvl w:val="0"/>
          <w:numId w:val="26"/>
        </w:numPr>
        <w:spacing w:line="360" w:lineRule="auto"/>
        <w:jc w:val="both"/>
        <w:rPr>
          <w:rFonts w:ascii="Times New Roman" w:hAnsi="Times New Roman"/>
          <w:b/>
          <w:bCs/>
          <w:sz w:val="24"/>
          <w:szCs w:val="24"/>
        </w:rPr>
      </w:pPr>
      <w:r>
        <w:rPr>
          <w:rFonts w:ascii="Times New Roman" w:hAnsi="Times New Roman"/>
          <w:b/>
          <w:bCs/>
          <w:sz w:val="24"/>
          <w:szCs w:val="24"/>
        </w:rPr>
        <w:t>UNAPREĐIVANJE PROCESA PRILAGODBE</w:t>
      </w:r>
    </w:p>
    <w:p w14:paraId="34B83FE7">
      <w:pPr>
        <w:pStyle w:val="33"/>
        <w:spacing w:line="360" w:lineRule="auto"/>
        <w:jc w:val="both"/>
        <w:rPr>
          <w:rFonts w:ascii="Times New Roman" w:hAnsi="Times New Roman"/>
          <w:color w:val="EE0000"/>
          <w:sz w:val="24"/>
          <w:szCs w:val="24"/>
          <w:lang w:eastAsia="hr-HR"/>
        </w:rPr>
      </w:pPr>
    </w:p>
    <w:p w14:paraId="3AF33095">
      <w:pPr>
        <w:spacing w:line="360" w:lineRule="auto"/>
        <w:ind w:firstLine="360"/>
        <w:jc w:val="both"/>
      </w:pPr>
      <w:r>
        <w:t>Posebnu pažnju posvetit ćemo planiranju perioda prilagodbe. U tom razdoblju organizirat ćemo razgovore s roditeljima kako bismo ih upoznali s prostorno-materijalnim uvjetima i dinamikom grupe. Cilj je da dijete stekne dojam kako roditelj ima jasan uvid u događanja u skupini tijekom njegovog boravka te da svojim stavom pošalje poruku da je vrtić zanimljivo i sigurno mjesto.</w:t>
      </w:r>
    </w:p>
    <w:p w14:paraId="1E9B8B63">
      <w:pPr>
        <w:spacing w:line="360" w:lineRule="auto"/>
        <w:ind w:firstLine="360"/>
        <w:jc w:val="both"/>
      </w:pPr>
      <w:r>
        <w:t>Polazak u vrtić velika je promjena u životu djeteta. Prilagodba je proces u kojem se dijete, s različitim teškoćama ili olakšanjima, uključuje u novu sredinu. Najteže se odvajaju djeca koja nemaju prethodna iskustva odvajanja od roditelja. Za većinu djece polazak u vrtić predstavlja prvo dulje odvajanje od roditelja, a boravak u novom prostoru s nepoznatim odraslima i vršnjacima može izazvati stres kod djece, roditelja, pa i odgojitelja.</w:t>
      </w:r>
    </w:p>
    <w:p w14:paraId="503F24D6">
      <w:pPr>
        <w:spacing w:line="360" w:lineRule="auto"/>
        <w:ind w:firstLine="360"/>
        <w:jc w:val="both"/>
      </w:pPr>
      <w:r>
        <w:t>Naš cilj je olakšati djetetu period prilagodbe i osigurati ozračje u kojem će biti zadovoljene sve njegove potrebe. Primarni zadatak je stvoriti okruženje u kojem dijete može iskusiti sigurnost, nježnost i ljubav odrasle osobe.</w:t>
      </w:r>
    </w:p>
    <w:p w14:paraId="217517B6">
      <w:pPr>
        <w:spacing w:line="360" w:lineRule="auto"/>
        <w:ind w:firstLine="360"/>
        <w:jc w:val="both"/>
      </w:pPr>
      <w:r>
        <w:t>Djetetovo prihvaćanje vrtića u velikoj mjeri ovisi o stavu roditelja prema ustanovi. Ako roditelj ima pozitivan stav, dijete će kroz modeliranje ponašanja i emocija internalizirati iste osjećaje, što olakšava njegovo prilagođavanje i razvijanje pozitivnog odnosa prema vrtiću.</w:t>
      </w:r>
    </w:p>
    <w:p w14:paraId="74892746">
      <w:pPr>
        <w:pStyle w:val="33"/>
        <w:spacing w:line="360" w:lineRule="auto"/>
        <w:jc w:val="both"/>
        <w:rPr>
          <w:rFonts w:ascii="Times New Roman" w:hAnsi="Times New Roman"/>
          <w:sz w:val="24"/>
          <w:szCs w:val="24"/>
          <w:lang w:eastAsia="hr-HR"/>
        </w:rPr>
      </w:pPr>
    </w:p>
    <w:p w14:paraId="7AF386E7">
      <w:pPr>
        <w:spacing w:line="360" w:lineRule="auto"/>
        <w:jc w:val="both"/>
        <w:rPr>
          <w:b/>
          <w:bCs/>
        </w:rPr>
      </w:pPr>
      <w:r>
        <w:rPr>
          <w:b/>
          <w:bCs/>
        </w:rPr>
        <w:t>U procesu prilagodbe važnu ulogu imaju odgojitelji, koji trebaju:</w:t>
      </w:r>
    </w:p>
    <w:p w14:paraId="6B8B448D">
      <w:pPr>
        <w:pStyle w:val="33"/>
        <w:spacing w:line="360" w:lineRule="auto"/>
        <w:jc w:val="both"/>
        <w:rPr>
          <w:rFonts w:ascii="Times New Roman" w:hAnsi="Times New Roman"/>
          <w:sz w:val="24"/>
          <w:szCs w:val="24"/>
          <w:lang w:eastAsia="hr-HR"/>
        </w:rPr>
      </w:pPr>
      <w:r>
        <w:rPr>
          <w:rFonts w:ascii="Times New Roman" w:hAnsi="Times New Roman"/>
          <w:sz w:val="24"/>
          <w:szCs w:val="24"/>
          <w:lang w:eastAsia="hr-HR"/>
        </w:rPr>
        <w:t>•</w:t>
      </w:r>
      <w:r>
        <w:rPr>
          <w:rFonts w:ascii="Times New Roman" w:hAnsi="Times New Roman"/>
          <w:sz w:val="24"/>
          <w:szCs w:val="24"/>
          <w:lang w:eastAsia="hr-HR"/>
        </w:rPr>
        <w:tab/>
      </w:r>
      <w:r>
        <w:rPr>
          <w:rFonts w:ascii="Times New Roman" w:hAnsi="Times New Roman"/>
          <w:sz w:val="24"/>
          <w:szCs w:val="24"/>
          <w:lang w:eastAsia="hr-HR"/>
        </w:rPr>
        <w:t>upoznati roditelje i dijete</w:t>
      </w:r>
    </w:p>
    <w:p w14:paraId="58D1C025">
      <w:pPr>
        <w:pStyle w:val="33"/>
        <w:spacing w:line="360" w:lineRule="auto"/>
        <w:jc w:val="both"/>
        <w:rPr>
          <w:rFonts w:ascii="Times New Roman" w:hAnsi="Times New Roman"/>
          <w:sz w:val="24"/>
          <w:szCs w:val="24"/>
          <w:lang w:eastAsia="hr-HR"/>
        </w:rPr>
      </w:pPr>
      <w:r>
        <w:rPr>
          <w:rFonts w:ascii="Times New Roman" w:hAnsi="Times New Roman"/>
          <w:sz w:val="24"/>
          <w:szCs w:val="24"/>
          <w:lang w:eastAsia="hr-HR"/>
        </w:rPr>
        <w:t>•</w:t>
      </w:r>
      <w:r>
        <w:rPr>
          <w:rFonts w:ascii="Times New Roman" w:hAnsi="Times New Roman"/>
          <w:sz w:val="24"/>
          <w:szCs w:val="24"/>
          <w:lang w:eastAsia="hr-HR"/>
        </w:rPr>
        <w:tab/>
      </w:r>
      <w:r>
        <w:rPr>
          <w:rFonts w:ascii="Times New Roman" w:hAnsi="Times New Roman"/>
          <w:sz w:val="24"/>
          <w:szCs w:val="24"/>
          <w:lang w:eastAsia="hr-HR"/>
        </w:rPr>
        <w:t>uspostaviti pozitivne odnose s roditeljem i djetetom</w:t>
      </w:r>
    </w:p>
    <w:p w14:paraId="01C52D14">
      <w:pPr>
        <w:pStyle w:val="33"/>
        <w:spacing w:line="360" w:lineRule="auto"/>
        <w:jc w:val="both"/>
        <w:rPr>
          <w:rFonts w:ascii="Times New Roman" w:hAnsi="Times New Roman"/>
          <w:sz w:val="24"/>
          <w:szCs w:val="24"/>
          <w:lang w:eastAsia="hr-HR"/>
        </w:rPr>
      </w:pPr>
      <w:r>
        <w:rPr>
          <w:rFonts w:ascii="Times New Roman" w:hAnsi="Times New Roman"/>
          <w:sz w:val="24"/>
          <w:szCs w:val="24"/>
          <w:lang w:eastAsia="hr-HR"/>
        </w:rPr>
        <w:t>•</w:t>
      </w:r>
      <w:r>
        <w:rPr>
          <w:rFonts w:ascii="Times New Roman" w:hAnsi="Times New Roman"/>
          <w:sz w:val="24"/>
          <w:szCs w:val="24"/>
          <w:lang w:eastAsia="hr-HR"/>
        </w:rPr>
        <w:tab/>
      </w:r>
      <w:r>
        <w:rPr>
          <w:rFonts w:ascii="Times New Roman" w:hAnsi="Times New Roman"/>
          <w:sz w:val="24"/>
          <w:szCs w:val="24"/>
          <w:lang w:eastAsia="hr-HR"/>
        </w:rPr>
        <w:t>upoznati i zadovoljiti potrebe svakog novog djeteta i omogućiti im da izražavaju emocije ljutnje, straha, tuge</w:t>
      </w:r>
    </w:p>
    <w:p w14:paraId="045EFF62">
      <w:pPr>
        <w:pStyle w:val="33"/>
        <w:spacing w:line="360" w:lineRule="auto"/>
        <w:jc w:val="both"/>
        <w:rPr>
          <w:rFonts w:ascii="Times New Roman" w:hAnsi="Times New Roman"/>
          <w:sz w:val="24"/>
          <w:szCs w:val="24"/>
          <w:lang w:eastAsia="hr-HR"/>
        </w:rPr>
      </w:pPr>
      <w:r>
        <w:rPr>
          <w:rFonts w:ascii="Times New Roman" w:hAnsi="Times New Roman"/>
          <w:sz w:val="24"/>
          <w:szCs w:val="24"/>
          <w:lang w:eastAsia="hr-HR"/>
        </w:rPr>
        <w:t>•</w:t>
      </w:r>
      <w:r>
        <w:rPr>
          <w:rFonts w:ascii="Times New Roman" w:hAnsi="Times New Roman"/>
          <w:sz w:val="24"/>
          <w:szCs w:val="24"/>
          <w:lang w:eastAsia="hr-HR"/>
        </w:rPr>
        <w:tab/>
      </w:r>
      <w:r>
        <w:rPr>
          <w:rFonts w:ascii="Times New Roman" w:hAnsi="Times New Roman"/>
          <w:sz w:val="24"/>
          <w:szCs w:val="24"/>
          <w:lang w:eastAsia="hr-HR"/>
        </w:rPr>
        <w:t xml:space="preserve">zadovoljiti potrebe za sigurnošću i pripadanjem </w:t>
      </w:r>
    </w:p>
    <w:p w14:paraId="4B77FF09">
      <w:pPr>
        <w:pStyle w:val="33"/>
        <w:spacing w:line="360" w:lineRule="auto"/>
        <w:jc w:val="both"/>
        <w:rPr>
          <w:rFonts w:ascii="Times New Roman" w:hAnsi="Times New Roman"/>
          <w:sz w:val="24"/>
          <w:szCs w:val="24"/>
          <w:lang w:eastAsia="hr-HR"/>
        </w:rPr>
      </w:pPr>
      <w:r>
        <w:rPr>
          <w:rFonts w:ascii="Times New Roman" w:hAnsi="Times New Roman"/>
          <w:sz w:val="24"/>
          <w:szCs w:val="24"/>
          <w:lang w:eastAsia="hr-HR"/>
        </w:rPr>
        <w:t>•</w:t>
      </w:r>
      <w:r>
        <w:rPr>
          <w:rFonts w:ascii="Times New Roman" w:hAnsi="Times New Roman"/>
          <w:sz w:val="24"/>
          <w:szCs w:val="24"/>
          <w:lang w:eastAsia="hr-HR"/>
        </w:rPr>
        <w:tab/>
      </w:r>
      <w:r>
        <w:rPr>
          <w:rFonts w:ascii="Times New Roman" w:hAnsi="Times New Roman"/>
          <w:sz w:val="24"/>
          <w:szCs w:val="24"/>
          <w:lang w:eastAsia="hr-HR"/>
        </w:rPr>
        <w:t>planirati i osmišljavati prostor, igre i aktivnosti zajedno s kolegicom</w:t>
      </w:r>
    </w:p>
    <w:p w14:paraId="557FE216">
      <w:pPr>
        <w:pStyle w:val="33"/>
        <w:spacing w:line="360" w:lineRule="auto"/>
        <w:jc w:val="both"/>
        <w:rPr>
          <w:rFonts w:ascii="Times New Roman" w:hAnsi="Times New Roman"/>
          <w:sz w:val="24"/>
          <w:szCs w:val="24"/>
          <w:lang w:eastAsia="hr-HR"/>
        </w:rPr>
      </w:pPr>
      <w:r>
        <w:rPr>
          <w:rFonts w:ascii="Times New Roman" w:hAnsi="Times New Roman"/>
          <w:sz w:val="24"/>
          <w:szCs w:val="24"/>
          <w:lang w:eastAsia="hr-HR"/>
        </w:rPr>
        <w:t>•</w:t>
      </w:r>
      <w:r>
        <w:rPr>
          <w:rFonts w:ascii="Times New Roman" w:hAnsi="Times New Roman"/>
          <w:sz w:val="24"/>
          <w:szCs w:val="24"/>
          <w:lang w:eastAsia="hr-HR"/>
        </w:rPr>
        <w:tab/>
      </w:r>
      <w:r>
        <w:rPr>
          <w:rFonts w:ascii="Times New Roman" w:hAnsi="Times New Roman"/>
          <w:sz w:val="24"/>
          <w:szCs w:val="24"/>
          <w:lang w:eastAsia="hr-HR"/>
        </w:rPr>
        <w:t>pratiti i promatrati djecu i voditi bilješke o prilagodbi ako su djeca nova te pratiti staru djecu stvarajući individualne planove</w:t>
      </w:r>
    </w:p>
    <w:p w14:paraId="26115124">
      <w:pPr>
        <w:spacing w:line="360" w:lineRule="auto"/>
        <w:jc w:val="both"/>
        <w:rPr>
          <w:b/>
          <w:bCs/>
        </w:rPr>
      </w:pPr>
      <w:r>
        <w:rPr>
          <w:b/>
          <w:bCs/>
        </w:rPr>
        <w:t>Bitne zadaće u procesu prilagodbe:</w:t>
      </w:r>
    </w:p>
    <w:p w14:paraId="0162A22E">
      <w:pPr>
        <w:pStyle w:val="33"/>
        <w:spacing w:line="360" w:lineRule="auto"/>
        <w:jc w:val="both"/>
        <w:rPr>
          <w:rFonts w:ascii="Times New Roman" w:hAnsi="Times New Roman"/>
          <w:sz w:val="24"/>
          <w:szCs w:val="24"/>
          <w:lang w:eastAsia="hr-HR"/>
        </w:rPr>
      </w:pPr>
      <w:r>
        <w:rPr>
          <w:rFonts w:ascii="Times New Roman" w:hAnsi="Times New Roman"/>
          <w:sz w:val="24"/>
          <w:szCs w:val="24"/>
          <w:lang w:eastAsia="hr-HR"/>
        </w:rPr>
        <w:t>•</w:t>
      </w:r>
      <w:r>
        <w:rPr>
          <w:rFonts w:ascii="Times New Roman" w:hAnsi="Times New Roman"/>
          <w:sz w:val="24"/>
          <w:szCs w:val="24"/>
          <w:lang w:eastAsia="hr-HR"/>
        </w:rPr>
        <w:tab/>
      </w:r>
      <w:r>
        <w:rPr>
          <w:rFonts w:ascii="Times New Roman" w:hAnsi="Times New Roman"/>
          <w:sz w:val="24"/>
          <w:szCs w:val="24"/>
          <w:lang w:eastAsia="hr-HR"/>
        </w:rPr>
        <w:t>osigurati sigurne i optimalne materijalno-organizacijske uvjete</w:t>
      </w:r>
    </w:p>
    <w:p w14:paraId="3FF478DB">
      <w:pPr>
        <w:pStyle w:val="33"/>
        <w:spacing w:line="360" w:lineRule="auto"/>
        <w:jc w:val="both"/>
        <w:rPr>
          <w:rFonts w:ascii="Times New Roman" w:hAnsi="Times New Roman"/>
          <w:sz w:val="24"/>
          <w:szCs w:val="24"/>
          <w:lang w:eastAsia="hr-HR"/>
        </w:rPr>
      </w:pPr>
      <w:r>
        <w:rPr>
          <w:rFonts w:ascii="Times New Roman" w:hAnsi="Times New Roman"/>
          <w:sz w:val="24"/>
          <w:szCs w:val="24"/>
          <w:lang w:eastAsia="hr-HR"/>
        </w:rPr>
        <w:t>•</w:t>
      </w:r>
      <w:r>
        <w:rPr>
          <w:rFonts w:ascii="Times New Roman" w:hAnsi="Times New Roman"/>
          <w:sz w:val="24"/>
          <w:szCs w:val="24"/>
          <w:lang w:eastAsia="hr-HR"/>
        </w:rPr>
        <w:tab/>
      </w:r>
      <w:r>
        <w:rPr>
          <w:rFonts w:ascii="Times New Roman" w:hAnsi="Times New Roman"/>
          <w:sz w:val="24"/>
          <w:szCs w:val="24"/>
          <w:lang w:eastAsia="hr-HR"/>
        </w:rPr>
        <w:t>osigurati pozitivno ozračje u skupini i vrtiću</w:t>
      </w:r>
    </w:p>
    <w:p w14:paraId="20CD419A">
      <w:pPr>
        <w:pStyle w:val="33"/>
        <w:spacing w:line="360" w:lineRule="auto"/>
        <w:jc w:val="both"/>
        <w:rPr>
          <w:rFonts w:ascii="Times New Roman" w:hAnsi="Times New Roman"/>
          <w:sz w:val="24"/>
          <w:szCs w:val="24"/>
          <w:lang w:eastAsia="hr-HR"/>
        </w:rPr>
      </w:pPr>
      <w:r>
        <w:rPr>
          <w:rFonts w:ascii="Times New Roman" w:hAnsi="Times New Roman"/>
          <w:sz w:val="24"/>
          <w:szCs w:val="24"/>
          <w:lang w:eastAsia="hr-HR"/>
        </w:rPr>
        <w:t>•</w:t>
      </w:r>
      <w:r>
        <w:rPr>
          <w:rFonts w:ascii="Times New Roman" w:hAnsi="Times New Roman"/>
          <w:sz w:val="24"/>
          <w:szCs w:val="24"/>
          <w:lang w:eastAsia="hr-HR"/>
        </w:rPr>
        <w:tab/>
      </w:r>
      <w:r>
        <w:rPr>
          <w:rFonts w:ascii="Times New Roman" w:hAnsi="Times New Roman"/>
          <w:sz w:val="24"/>
          <w:szCs w:val="24"/>
          <w:lang w:eastAsia="hr-HR"/>
        </w:rPr>
        <w:t>senzibilizirati odgojitelje za posebne potrebe djeteta u tom periodu</w:t>
      </w:r>
    </w:p>
    <w:p w14:paraId="7D5A804A">
      <w:pPr>
        <w:pStyle w:val="33"/>
        <w:spacing w:line="360" w:lineRule="auto"/>
        <w:jc w:val="both"/>
        <w:rPr>
          <w:rFonts w:ascii="Times New Roman" w:hAnsi="Times New Roman"/>
          <w:sz w:val="24"/>
          <w:szCs w:val="24"/>
          <w:lang w:eastAsia="hr-HR"/>
        </w:rPr>
      </w:pPr>
      <w:r>
        <w:rPr>
          <w:rFonts w:ascii="Times New Roman" w:hAnsi="Times New Roman"/>
          <w:sz w:val="24"/>
          <w:szCs w:val="24"/>
          <w:lang w:eastAsia="hr-HR"/>
        </w:rPr>
        <w:t>•</w:t>
      </w:r>
      <w:r>
        <w:rPr>
          <w:rFonts w:ascii="Times New Roman" w:hAnsi="Times New Roman"/>
          <w:sz w:val="24"/>
          <w:szCs w:val="24"/>
          <w:lang w:eastAsia="hr-HR"/>
        </w:rPr>
        <w:tab/>
      </w:r>
      <w:r>
        <w:rPr>
          <w:rFonts w:ascii="Times New Roman" w:hAnsi="Times New Roman"/>
          <w:sz w:val="24"/>
          <w:szCs w:val="24"/>
          <w:lang w:eastAsia="hr-HR"/>
        </w:rPr>
        <w:t>informirati, educirati i savjetovati odgojitelje i roditelje o postupcima koji će utjecati na olakšavanje prilagodbe</w:t>
      </w:r>
    </w:p>
    <w:p w14:paraId="13F8A4CD">
      <w:pPr>
        <w:pStyle w:val="33"/>
        <w:spacing w:line="360" w:lineRule="auto"/>
        <w:jc w:val="both"/>
        <w:rPr>
          <w:rFonts w:ascii="Times New Roman" w:hAnsi="Times New Roman"/>
          <w:sz w:val="24"/>
          <w:szCs w:val="24"/>
          <w:lang w:eastAsia="hr-HR"/>
        </w:rPr>
      </w:pPr>
    </w:p>
    <w:p w14:paraId="44D70126">
      <w:pPr>
        <w:pStyle w:val="33"/>
        <w:numPr>
          <w:ilvl w:val="0"/>
          <w:numId w:val="26"/>
        </w:numPr>
        <w:spacing w:line="360" w:lineRule="auto"/>
        <w:jc w:val="both"/>
        <w:rPr>
          <w:rFonts w:ascii="Times New Roman" w:hAnsi="Times New Roman"/>
          <w:sz w:val="24"/>
          <w:szCs w:val="24"/>
        </w:rPr>
      </w:pPr>
      <w:r>
        <w:rPr>
          <w:rFonts w:ascii="Times New Roman" w:hAnsi="Times New Roman"/>
          <w:b/>
          <w:bCs/>
          <w:sz w:val="24"/>
          <w:szCs w:val="24"/>
        </w:rPr>
        <w:t>UNAPREĐIVANJE PROCESA ZADOVOLJAVANJA DJETETOVIH POTREBA ZA  KRETANJEM  I  BORAVKOM NA VANJSKOM PROSTORU</w:t>
      </w:r>
    </w:p>
    <w:p w14:paraId="0753DCE2">
      <w:pPr>
        <w:pStyle w:val="33"/>
        <w:spacing w:line="360" w:lineRule="auto"/>
        <w:jc w:val="both"/>
        <w:rPr>
          <w:rFonts w:ascii="Times New Roman" w:hAnsi="Times New Roman"/>
          <w:sz w:val="28"/>
          <w:szCs w:val="28"/>
          <w:lang w:eastAsia="hr-HR"/>
        </w:rPr>
      </w:pPr>
    </w:p>
    <w:p w14:paraId="374D87EB">
      <w:pPr>
        <w:pStyle w:val="33"/>
        <w:spacing w:line="360" w:lineRule="auto"/>
        <w:jc w:val="both"/>
        <w:rPr>
          <w:rFonts w:ascii="Times New Roman" w:hAnsi="Times New Roman"/>
          <w:sz w:val="24"/>
          <w:szCs w:val="24"/>
          <w:lang w:eastAsia="hr-HR"/>
        </w:rPr>
      </w:pPr>
      <w:r>
        <w:rPr>
          <w:rFonts w:ascii="Times New Roman" w:hAnsi="Times New Roman"/>
          <w:sz w:val="24"/>
          <w:szCs w:val="24"/>
          <w:lang w:eastAsia="hr-HR"/>
        </w:rPr>
        <w:t>U  vrtiću ćemo nastojati što više zadovoljavati potrebu svakog djeteta za kretanjem i poticati djecu na tjelesne aktivnosti. Djeca će svakodnevno boraviti na vanjskom prostoru gdje će  im se</w:t>
      </w:r>
      <w:r>
        <w:rPr>
          <w:rFonts w:ascii="Times New Roman" w:hAnsi="Times New Roman"/>
          <w:sz w:val="24"/>
          <w:szCs w:val="24"/>
          <w:lang w:val="en-US" w:eastAsia="hr-HR"/>
        </w:rPr>
        <w:t xml:space="preserve"> </w:t>
      </w:r>
      <w:r>
        <w:rPr>
          <w:rFonts w:ascii="Times New Roman" w:hAnsi="Times New Roman"/>
          <w:sz w:val="24"/>
          <w:szCs w:val="24"/>
          <w:lang w:eastAsia="hr-HR"/>
        </w:rPr>
        <w:t xml:space="preserve"> nuditi različiti poticaji za tjelesne aktivnosti. </w:t>
      </w:r>
    </w:p>
    <w:p w14:paraId="34641697">
      <w:pPr>
        <w:pStyle w:val="33"/>
        <w:spacing w:line="360" w:lineRule="auto"/>
        <w:jc w:val="both"/>
        <w:rPr>
          <w:rFonts w:ascii="Times New Roman" w:hAnsi="Times New Roman"/>
          <w:sz w:val="24"/>
          <w:szCs w:val="24"/>
          <w:lang w:eastAsia="hr-HR"/>
        </w:rPr>
      </w:pPr>
      <w:r>
        <w:rPr>
          <w:rFonts w:ascii="Times New Roman" w:hAnsi="Times New Roman"/>
          <w:sz w:val="24"/>
          <w:szCs w:val="24"/>
          <w:lang w:eastAsia="hr-HR"/>
        </w:rPr>
        <w:t>Svakodnevno će se kontrolirati sigurnosno stanje površina i opreme. Da bi se povećala sigurnost djece, odgojitelji će biti prisutni na dijelu gdje vlada najveća aktivnost (kod penjalica, ljuljački), a s djecom će provoditi razgovore o opasnim situacijama, tako da djeca vode brigu o vlastitoj sigurnosti.</w:t>
      </w:r>
    </w:p>
    <w:p w14:paraId="7EC37EFC">
      <w:pPr>
        <w:pStyle w:val="33"/>
        <w:spacing w:line="360" w:lineRule="auto"/>
        <w:jc w:val="both"/>
        <w:rPr>
          <w:rFonts w:ascii="Times New Roman" w:hAnsi="Times New Roman"/>
          <w:sz w:val="24"/>
          <w:szCs w:val="24"/>
          <w:lang w:eastAsia="hr-HR"/>
        </w:rPr>
      </w:pPr>
    </w:p>
    <w:p w14:paraId="2CEB8B79">
      <w:pPr>
        <w:pStyle w:val="33"/>
        <w:numPr>
          <w:ilvl w:val="0"/>
          <w:numId w:val="26"/>
        </w:numPr>
        <w:spacing w:line="360" w:lineRule="auto"/>
        <w:jc w:val="both"/>
        <w:rPr>
          <w:rFonts w:ascii="Times New Roman" w:hAnsi="Times New Roman"/>
          <w:b/>
          <w:bCs/>
          <w:sz w:val="24"/>
          <w:szCs w:val="24"/>
          <w:lang w:eastAsia="hr-HR"/>
        </w:rPr>
      </w:pPr>
      <w:r>
        <w:rPr>
          <w:rFonts w:ascii="Times New Roman" w:hAnsi="Times New Roman"/>
          <w:b/>
          <w:bCs/>
          <w:sz w:val="24"/>
          <w:szCs w:val="24"/>
          <w:lang w:eastAsia="hr-HR"/>
        </w:rPr>
        <w:t>RAZVOJ KOGNITIVNIH SPOSOBNOSTI</w:t>
      </w:r>
    </w:p>
    <w:p w14:paraId="3A56C6D6">
      <w:pPr>
        <w:pStyle w:val="33"/>
        <w:spacing w:line="360" w:lineRule="auto"/>
        <w:jc w:val="both"/>
        <w:rPr>
          <w:rFonts w:ascii="Times New Roman" w:hAnsi="Times New Roman"/>
          <w:sz w:val="24"/>
          <w:szCs w:val="24"/>
        </w:rPr>
      </w:pPr>
    </w:p>
    <w:p w14:paraId="59571F6C">
      <w:pPr>
        <w:pStyle w:val="33"/>
        <w:spacing w:line="360" w:lineRule="auto"/>
        <w:jc w:val="both"/>
        <w:rPr>
          <w:rFonts w:ascii="Times New Roman" w:hAnsi="Times New Roman"/>
          <w:sz w:val="24"/>
          <w:szCs w:val="24"/>
        </w:rPr>
      </w:pPr>
      <w:r>
        <w:rPr>
          <w:rFonts w:ascii="Times New Roman" w:hAnsi="Times New Roman"/>
          <w:sz w:val="24"/>
          <w:szCs w:val="24"/>
        </w:rPr>
        <w:t>U vrtiću ćemo sistematski, planski i stručno raditi na odgoju djece i razvoju njihovih prirodnih potencijala. Da bismo u tome uspjeli, potrebno je stvarati uvjete u kojima će djeca:</w:t>
      </w:r>
    </w:p>
    <w:p w14:paraId="3B1C5807">
      <w:pPr>
        <w:pStyle w:val="33"/>
        <w:spacing w:line="360" w:lineRule="auto"/>
        <w:jc w:val="both"/>
        <w:rPr>
          <w:rFonts w:ascii="Times New Roman" w:hAnsi="Times New Roman"/>
          <w:sz w:val="24"/>
          <w:szCs w:val="24"/>
        </w:rPr>
      </w:pPr>
    </w:p>
    <w:p w14:paraId="7E5D4D32">
      <w:pPr>
        <w:pStyle w:val="33"/>
        <w:numPr>
          <w:ilvl w:val="0"/>
          <w:numId w:val="27"/>
        </w:numPr>
        <w:spacing w:line="360" w:lineRule="auto"/>
        <w:jc w:val="both"/>
        <w:rPr>
          <w:rFonts w:ascii="Times New Roman" w:hAnsi="Times New Roman"/>
          <w:sz w:val="24"/>
          <w:szCs w:val="24"/>
        </w:rPr>
      </w:pPr>
      <w:r>
        <w:rPr>
          <w:rFonts w:ascii="Times New Roman" w:hAnsi="Times New Roman"/>
          <w:sz w:val="24"/>
          <w:szCs w:val="24"/>
        </w:rPr>
        <w:t>osjećati slobodu u izražavanju vlastitih misli,</w:t>
      </w:r>
    </w:p>
    <w:p w14:paraId="5C6764A2">
      <w:pPr>
        <w:pStyle w:val="33"/>
        <w:numPr>
          <w:ilvl w:val="0"/>
          <w:numId w:val="27"/>
        </w:numPr>
        <w:spacing w:line="360" w:lineRule="auto"/>
        <w:jc w:val="both"/>
        <w:rPr>
          <w:rFonts w:ascii="Times New Roman" w:hAnsi="Times New Roman"/>
          <w:sz w:val="24"/>
          <w:szCs w:val="24"/>
        </w:rPr>
      </w:pPr>
      <w:r>
        <w:rPr>
          <w:rFonts w:ascii="Times New Roman" w:hAnsi="Times New Roman"/>
          <w:sz w:val="24"/>
          <w:szCs w:val="24"/>
        </w:rPr>
        <w:t>moći zadovoljiti svoju radoznalost,</w:t>
      </w:r>
    </w:p>
    <w:p w14:paraId="058C833B">
      <w:pPr>
        <w:pStyle w:val="33"/>
        <w:numPr>
          <w:ilvl w:val="0"/>
          <w:numId w:val="27"/>
        </w:numPr>
        <w:spacing w:line="360" w:lineRule="auto"/>
        <w:jc w:val="both"/>
        <w:rPr>
          <w:rFonts w:ascii="Times New Roman" w:hAnsi="Times New Roman"/>
          <w:sz w:val="24"/>
          <w:szCs w:val="24"/>
        </w:rPr>
      </w:pPr>
      <w:r>
        <w:rPr>
          <w:rFonts w:ascii="Times New Roman" w:hAnsi="Times New Roman"/>
          <w:sz w:val="24"/>
          <w:szCs w:val="24"/>
        </w:rPr>
        <w:t>stjecati nova znanja i vještine,</w:t>
      </w:r>
    </w:p>
    <w:p w14:paraId="7A9322E1">
      <w:pPr>
        <w:pStyle w:val="33"/>
        <w:numPr>
          <w:ilvl w:val="0"/>
          <w:numId w:val="27"/>
        </w:numPr>
        <w:spacing w:line="360" w:lineRule="auto"/>
        <w:jc w:val="both"/>
        <w:rPr>
          <w:rFonts w:ascii="Times New Roman" w:hAnsi="Times New Roman"/>
          <w:sz w:val="24"/>
          <w:szCs w:val="24"/>
        </w:rPr>
      </w:pPr>
      <w:r>
        <w:rPr>
          <w:rFonts w:ascii="Times New Roman" w:hAnsi="Times New Roman"/>
          <w:sz w:val="24"/>
          <w:szCs w:val="24"/>
        </w:rPr>
        <w:t>razvijati i uvažavati različita mišljenja te nove i kreativne ideje.</w:t>
      </w:r>
    </w:p>
    <w:p w14:paraId="79AE17A2">
      <w:pPr>
        <w:pStyle w:val="33"/>
        <w:spacing w:line="360" w:lineRule="auto"/>
        <w:jc w:val="both"/>
        <w:rPr>
          <w:rFonts w:ascii="Times New Roman" w:hAnsi="Times New Roman"/>
          <w:sz w:val="24"/>
          <w:szCs w:val="24"/>
        </w:rPr>
      </w:pPr>
      <w:r>
        <w:rPr>
          <w:rFonts w:ascii="Times New Roman" w:hAnsi="Times New Roman"/>
          <w:sz w:val="24"/>
          <w:szCs w:val="24"/>
        </w:rPr>
        <w:t>Jedan od najvažnijih zadataka je pravovremeno poticanje intelektualnih sposobnosti, posebno sposobnosti mišljenja i stvaralačkog izražavanja. Djeci ćemo omogućiti da rano dođu u situacije u kojima mogu promatrati i istraživati okolinu, uspoređivati predmete, živa bića i pojave, analizirati ih, uočavati sličnosti i razlike, baviti se sintezom i uopćavanjem.</w:t>
      </w:r>
    </w:p>
    <w:p w14:paraId="7F0C15AE">
      <w:pPr>
        <w:pStyle w:val="33"/>
        <w:spacing w:line="360" w:lineRule="auto"/>
        <w:jc w:val="both"/>
        <w:rPr>
          <w:rFonts w:ascii="Times New Roman" w:hAnsi="Times New Roman"/>
          <w:sz w:val="24"/>
          <w:szCs w:val="24"/>
        </w:rPr>
      </w:pPr>
    </w:p>
    <w:p w14:paraId="26CD9278">
      <w:pPr>
        <w:pStyle w:val="33"/>
        <w:spacing w:line="360" w:lineRule="auto"/>
        <w:jc w:val="both"/>
        <w:rPr>
          <w:rFonts w:ascii="Times New Roman" w:hAnsi="Times New Roman"/>
          <w:sz w:val="24"/>
          <w:szCs w:val="24"/>
          <w:u w:val="single"/>
        </w:rPr>
      </w:pPr>
      <w:r>
        <w:rPr>
          <w:rFonts w:ascii="Times New Roman" w:hAnsi="Times New Roman"/>
          <w:sz w:val="24"/>
          <w:szCs w:val="24"/>
          <w:u w:val="single"/>
        </w:rPr>
        <w:t>Zadaci u razvoju inteligencije:</w:t>
      </w:r>
    </w:p>
    <w:p w14:paraId="3778DFBC">
      <w:pPr>
        <w:pStyle w:val="33"/>
        <w:spacing w:line="360" w:lineRule="auto"/>
        <w:jc w:val="both"/>
        <w:rPr>
          <w:rFonts w:ascii="Times New Roman" w:hAnsi="Times New Roman"/>
          <w:sz w:val="24"/>
          <w:szCs w:val="24"/>
        </w:rPr>
      </w:pPr>
      <w:r>
        <w:rPr>
          <w:rFonts w:ascii="Times New Roman" w:hAnsi="Times New Roman"/>
          <w:sz w:val="24"/>
          <w:szCs w:val="24"/>
        </w:rPr>
        <w:t>a) Stimulacija neurološkog razvoja</w:t>
      </w:r>
    </w:p>
    <w:p w14:paraId="332BF67B">
      <w:pPr>
        <w:pStyle w:val="33"/>
        <w:numPr>
          <w:ilvl w:val="0"/>
          <w:numId w:val="28"/>
        </w:numPr>
        <w:spacing w:line="360" w:lineRule="auto"/>
        <w:jc w:val="both"/>
        <w:rPr>
          <w:rFonts w:ascii="Times New Roman" w:hAnsi="Times New Roman"/>
          <w:sz w:val="24"/>
          <w:szCs w:val="24"/>
        </w:rPr>
      </w:pPr>
      <w:r>
        <w:rPr>
          <w:rFonts w:ascii="Times New Roman" w:hAnsi="Times New Roman"/>
          <w:sz w:val="24"/>
          <w:szCs w:val="24"/>
        </w:rPr>
        <w:t>poticanje stvaranja dodatnih sinapsi kroz vježbe motorike, grafomotorike i akomodacije oka</w:t>
      </w:r>
    </w:p>
    <w:p w14:paraId="389B9597">
      <w:pPr>
        <w:pStyle w:val="33"/>
        <w:spacing w:line="360" w:lineRule="auto"/>
        <w:jc w:val="both"/>
        <w:rPr>
          <w:rFonts w:ascii="Times New Roman" w:hAnsi="Times New Roman"/>
          <w:sz w:val="24"/>
          <w:szCs w:val="24"/>
        </w:rPr>
      </w:pPr>
      <w:r>
        <w:rPr>
          <w:rFonts w:ascii="Times New Roman" w:hAnsi="Times New Roman"/>
          <w:sz w:val="24"/>
          <w:szCs w:val="24"/>
        </w:rPr>
        <w:t>b) Razvoj asocijativnog mišljenja</w:t>
      </w:r>
    </w:p>
    <w:p w14:paraId="43C69194">
      <w:pPr>
        <w:pStyle w:val="33"/>
        <w:numPr>
          <w:ilvl w:val="0"/>
          <w:numId w:val="29"/>
        </w:numPr>
        <w:spacing w:line="360" w:lineRule="auto"/>
        <w:jc w:val="both"/>
        <w:rPr>
          <w:rFonts w:ascii="Times New Roman" w:hAnsi="Times New Roman"/>
          <w:sz w:val="24"/>
          <w:szCs w:val="24"/>
        </w:rPr>
      </w:pPr>
      <w:r>
        <w:rPr>
          <w:rFonts w:ascii="Times New Roman" w:hAnsi="Times New Roman"/>
          <w:sz w:val="24"/>
          <w:szCs w:val="24"/>
        </w:rPr>
        <w:t>aktivnosti koje potiču apstrahiranje, vizualizaciju, apstraktnu klasifikaciju i serijaciju te stvaranje asocijacija</w:t>
      </w:r>
    </w:p>
    <w:p w14:paraId="33CBBECC">
      <w:pPr>
        <w:pStyle w:val="33"/>
        <w:spacing w:line="360" w:lineRule="auto"/>
        <w:jc w:val="both"/>
        <w:rPr>
          <w:rFonts w:ascii="Times New Roman" w:hAnsi="Times New Roman"/>
          <w:sz w:val="24"/>
          <w:szCs w:val="24"/>
        </w:rPr>
      </w:pPr>
      <w:r>
        <w:rPr>
          <w:rFonts w:ascii="Times New Roman" w:hAnsi="Times New Roman"/>
          <w:sz w:val="24"/>
          <w:szCs w:val="24"/>
        </w:rPr>
        <w:t>c) Razvoj funkcionalnog mišljenja</w:t>
      </w:r>
    </w:p>
    <w:p w14:paraId="2A635E65">
      <w:pPr>
        <w:pStyle w:val="33"/>
        <w:numPr>
          <w:ilvl w:val="0"/>
          <w:numId w:val="30"/>
        </w:numPr>
        <w:spacing w:line="360" w:lineRule="auto"/>
        <w:jc w:val="both"/>
        <w:rPr>
          <w:rFonts w:ascii="Times New Roman" w:hAnsi="Times New Roman"/>
          <w:sz w:val="24"/>
          <w:szCs w:val="24"/>
        </w:rPr>
      </w:pPr>
      <w:r>
        <w:rPr>
          <w:rFonts w:ascii="Times New Roman" w:hAnsi="Times New Roman"/>
          <w:sz w:val="24"/>
          <w:szCs w:val="24"/>
        </w:rPr>
        <w:t>poticanje rješavanja problemskih i zagonetnih zadataka,</w:t>
      </w:r>
    </w:p>
    <w:p w14:paraId="41290AB4">
      <w:pPr>
        <w:pStyle w:val="33"/>
        <w:numPr>
          <w:ilvl w:val="0"/>
          <w:numId w:val="30"/>
        </w:numPr>
        <w:spacing w:line="360" w:lineRule="auto"/>
        <w:jc w:val="both"/>
        <w:rPr>
          <w:rFonts w:ascii="Times New Roman" w:hAnsi="Times New Roman"/>
          <w:sz w:val="24"/>
          <w:szCs w:val="24"/>
        </w:rPr>
      </w:pPr>
      <w:r>
        <w:rPr>
          <w:rFonts w:ascii="Times New Roman" w:hAnsi="Times New Roman"/>
          <w:sz w:val="24"/>
          <w:szCs w:val="24"/>
        </w:rPr>
        <w:t>rad s konvergentnim i divergentnim pitanjima,</w:t>
      </w:r>
    </w:p>
    <w:p w14:paraId="5E8C7634">
      <w:pPr>
        <w:pStyle w:val="33"/>
        <w:numPr>
          <w:ilvl w:val="0"/>
          <w:numId w:val="30"/>
        </w:numPr>
        <w:spacing w:line="360" w:lineRule="auto"/>
        <w:jc w:val="both"/>
        <w:rPr>
          <w:rFonts w:ascii="Times New Roman" w:hAnsi="Times New Roman"/>
          <w:sz w:val="24"/>
          <w:szCs w:val="24"/>
        </w:rPr>
      </w:pPr>
      <w:r>
        <w:rPr>
          <w:rFonts w:ascii="Times New Roman" w:hAnsi="Times New Roman"/>
          <w:sz w:val="24"/>
          <w:szCs w:val="24"/>
        </w:rPr>
        <w:t>osmišljavanje stimulativnih pitanja koja potiču kreativno i kritičko mišljenje.</w:t>
      </w:r>
    </w:p>
    <w:p w14:paraId="5E8B8CF1">
      <w:pPr>
        <w:pStyle w:val="33"/>
        <w:spacing w:line="360" w:lineRule="auto"/>
        <w:jc w:val="both"/>
        <w:rPr>
          <w:rFonts w:ascii="Times New Roman" w:hAnsi="Times New Roman"/>
          <w:sz w:val="24"/>
          <w:szCs w:val="24"/>
          <w:lang w:eastAsia="hr-HR"/>
        </w:rPr>
      </w:pPr>
    </w:p>
    <w:p w14:paraId="2AAADC62">
      <w:pPr>
        <w:pStyle w:val="33"/>
        <w:numPr>
          <w:ilvl w:val="0"/>
          <w:numId w:val="26"/>
        </w:numPr>
        <w:spacing w:line="360" w:lineRule="auto"/>
        <w:jc w:val="both"/>
        <w:rPr>
          <w:rFonts w:ascii="Times New Roman" w:hAnsi="Times New Roman"/>
          <w:b/>
          <w:bCs/>
          <w:sz w:val="24"/>
          <w:szCs w:val="24"/>
        </w:rPr>
      </w:pPr>
      <w:r>
        <w:rPr>
          <w:rFonts w:ascii="Times New Roman" w:hAnsi="Times New Roman"/>
          <w:b/>
          <w:bCs/>
          <w:sz w:val="24"/>
          <w:szCs w:val="24"/>
        </w:rPr>
        <w:t>RAZVOJ EKOLOŠKE SVIJESTI ZA ODRŽIV RAZVOJ- EKOLOŠKI ODGOJ</w:t>
      </w:r>
    </w:p>
    <w:p w14:paraId="7C9723A5">
      <w:pPr>
        <w:spacing w:line="360" w:lineRule="auto"/>
        <w:ind w:left="360"/>
        <w:jc w:val="both"/>
      </w:pPr>
      <w:r>
        <w:t>Razvoj ekološke svijesti podrazumijeva razvoj ljubavi prema prirodi.</w:t>
      </w:r>
    </w:p>
    <w:p w14:paraId="4D3F6EAC">
      <w:pPr>
        <w:pStyle w:val="33"/>
        <w:numPr>
          <w:ilvl w:val="0"/>
          <w:numId w:val="31"/>
        </w:numPr>
        <w:spacing w:line="360" w:lineRule="auto"/>
        <w:jc w:val="both"/>
        <w:rPr>
          <w:rFonts w:ascii="Times New Roman" w:hAnsi="Times New Roman"/>
          <w:sz w:val="24"/>
          <w:szCs w:val="24"/>
        </w:rPr>
      </w:pPr>
      <w:r>
        <w:rPr>
          <w:rFonts w:ascii="Times New Roman" w:hAnsi="Times New Roman"/>
          <w:sz w:val="24"/>
          <w:szCs w:val="24"/>
        </w:rPr>
        <w:t>Djetetova ekološka svijest razvija se u skladu s primjerom odraslih koji ga okružuju. Djeca uče promatrajući i oponašajući ponašanja odraslih; ako vide kako odrasli poštuju i brinu o prirodi, i sama će željeti čuvati okoliš.</w:t>
      </w:r>
    </w:p>
    <w:p w14:paraId="15858E89">
      <w:pPr>
        <w:pStyle w:val="33"/>
        <w:numPr>
          <w:ilvl w:val="0"/>
          <w:numId w:val="31"/>
        </w:numPr>
        <w:spacing w:line="360" w:lineRule="auto"/>
        <w:jc w:val="both"/>
        <w:rPr>
          <w:rFonts w:ascii="Times New Roman" w:hAnsi="Times New Roman"/>
          <w:sz w:val="24"/>
          <w:szCs w:val="24"/>
        </w:rPr>
      </w:pPr>
      <w:r>
        <w:rPr>
          <w:rFonts w:ascii="Times New Roman" w:hAnsi="Times New Roman"/>
          <w:sz w:val="24"/>
          <w:szCs w:val="24"/>
        </w:rPr>
        <w:t>Djeci je potrebno omogućiti neposredan i osoban kontakt s ljepotom i raznolikošću prirode. Takva iskustva potiču pozitivan odnos prema okolišu i razvijaju osjećaj odgovornosti, čime se oblikuju odgovorni i osviješteni građani.</w:t>
      </w:r>
    </w:p>
    <w:p w14:paraId="7B1C188F">
      <w:pPr>
        <w:pStyle w:val="33"/>
        <w:spacing w:line="360" w:lineRule="auto"/>
        <w:jc w:val="both"/>
        <w:rPr>
          <w:rFonts w:ascii="Times New Roman" w:hAnsi="Times New Roman"/>
          <w:sz w:val="24"/>
          <w:szCs w:val="24"/>
          <w:lang w:eastAsia="hr-HR"/>
        </w:rPr>
      </w:pPr>
      <w:r>
        <w:rPr>
          <w:rFonts w:ascii="Times New Roman" w:hAnsi="Times New Roman"/>
          <w:sz w:val="24"/>
          <w:szCs w:val="24"/>
          <w:lang w:eastAsia="hr-HR"/>
        </w:rPr>
        <w:t xml:space="preserve">        </w:t>
      </w:r>
    </w:p>
    <w:p w14:paraId="1E49EE38">
      <w:pPr>
        <w:spacing w:line="360" w:lineRule="auto"/>
        <w:ind w:firstLine="360"/>
        <w:jc w:val="both"/>
        <w:rPr>
          <w:b/>
          <w:bCs/>
        </w:rPr>
      </w:pPr>
      <w:r>
        <w:t>RAZVOJ EKOLOŠKE SVIJESTI KROZ AKTIVNOSTI U VRTIĆU I OBITELJI</w:t>
      </w:r>
    </w:p>
    <w:p w14:paraId="6516A2D7">
      <w:pPr>
        <w:pStyle w:val="33"/>
        <w:numPr>
          <w:ilvl w:val="0"/>
          <w:numId w:val="32"/>
        </w:numPr>
        <w:spacing w:line="360" w:lineRule="auto"/>
        <w:jc w:val="both"/>
        <w:rPr>
          <w:rFonts w:ascii="Times New Roman" w:hAnsi="Times New Roman"/>
          <w:sz w:val="24"/>
          <w:szCs w:val="24"/>
        </w:rPr>
      </w:pPr>
      <w:r>
        <w:rPr>
          <w:rFonts w:ascii="Times New Roman" w:hAnsi="Times New Roman"/>
          <w:sz w:val="24"/>
          <w:szCs w:val="24"/>
        </w:rPr>
        <w:t>Boravak u prirodi i igre na svježem zraku: šuma, livade, obale, parkovi, penjanje po stablima i slične aktivnosti.</w:t>
      </w:r>
    </w:p>
    <w:p w14:paraId="307211C9">
      <w:pPr>
        <w:pStyle w:val="33"/>
        <w:numPr>
          <w:ilvl w:val="0"/>
          <w:numId w:val="32"/>
        </w:numPr>
        <w:spacing w:line="360" w:lineRule="auto"/>
        <w:jc w:val="both"/>
        <w:rPr>
          <w:rFonts w:ascii="Times New Roman" w:hAnsi="Times New Roman"/>
          <w:sz w:val="24"/>
          <w:szCs w:val="24"/>
        </w:rPr>
      </w:pPr>
      <w:r>
        <w:rPr>
          <w:rFonts w:ascii="Times New Roman" w:hAnsi="Times New Roman"/>
          <w:sz w:val="24"/>
          <w:szCs w:val="24"/>
        </w:rPr>
        <w:t>Kretanje u prirodi: vožnja biciklom, šetnje šumom, izleti s vrtićem.</w:t>
      </w:r>
    </w:p>
    <w:p w14:paraId="23211347">
      <w:pPr>
        <w:pStyle w:val="33"/>
        <w:numPr>
          <w:ilvl w:val="0"/>
          <w:numId w:val="32"/>
        </w:numPr>
        <w:spacing w:line="360" w:lineRule="auto"/>
        <w:jc w:val="both"/>
        <w:rPr>
          <w:rFonts w:ascii="Times New Roman" w:hAnsi="Times New Roman"/>
          <w:sz w:val="24"/>
          <w:szCs w:val="24"/>
        </w:rPr>
      </w:pPr>
      <w:r>
        <w:rPr>
          <w:rFonts w:ascii="Times New Roman" w:hAnsi="Times New Roman"/>
          <w:sz w:val="24"/>
          <w:szCs w:val="24"/>
        </w:rPr>
        <w:t>Uključivanje u radne obveze: briga o biljkama (vrt, cvjetnjak, voćnjak) i životinjama (kućni ljubimci poput pasa i mačaka).</w:t>
      </w:r>
    </w:p>
    <w:p w14:paraId="46ED5AAB">
      <w:pPr>
        <w:pStyle w:val="33"/>
        <w:numPr>
          <w:ilvl w:val="0"/>
          <w:numId w:val="32"/>
        </w:numPr>
        <w:spacing w:line="360" w:lineRule="auto"/>
        <w:jc w:val="both"/>
        <w:rPr>
          <w:rFonts w:ascii="Times New Roman" w:hAnsi="Times New Roman"/>
          <w:sz w:val="24"/>
          <w:szCs w:val="24"/>
        </w:rPr>
      </w:pPr>
      <w:r>
        <w:rPr>
          <w:rFonts w:ascii="Times New Roman" w:hAnsi="Times New Roman"/>
          <w:sz w:val="24"/>
          <w:szCs w:val="24"/>
        </w:rPr>
        <w:t>Estetski doživljaj prirode i okoliša: uzgajanje cvijeća, aranžiranje svijeća, izrada umjetničkih tvorevina od prirodnih materijala (kora drveta, lišće, prešano cvijeće). U likovnom izražavanju koristiti reciklirane i otpadne materijale (kutije, čašice od jogurta, stari papir).</w:t>
      </w:r>
    </w:p>
    <w:p w14:paraId="1ABC1DBA">
      <w:pPr>
        <w:pStyle w:val="33"/>
        <w:numPr>
          <w:ilvl w:val="0"/>
          <w:numId w:val="32"/>
        </w:numPr>
        <w:spacing w:line="360" w:lineRule="auto"/>
        <w:jc w:val="both"/>
        <w:rPr>
          <w:rFonts w:ascii="Times New Roman" w:hAnsi="Times New Roman"/>
          <w:sz w:val="24"/>
          <w:szCs w:val="24"/>
        </w:rPr>
      </w:pPr>
      <w:r>
        <w:rPr>
          <w:rFonts w:ascii="Times New Roman" w:hAnsi="Times New Roman"/>
          <w:sz w:val="24"/>
          <w:szCs w:val="24"/>
        </w:rPr>
        <w:t>Eko igre: razvrstavanje otpada (papir, plastika, staklo, prirodni otpad) i učenje o recikliranju.</w:t>
      </w:r>
    </w:p>
    <w:p w14:paraId="3DCD269D">
      <w:pPr>
        <w:pStyle w:val="33"/>
        <w:numPr>
          <w:ilvl w:val="0"/>
          <w:numId w:val="32"/>
        </w:numPr>
        <w:spacing w:line="360" w:lineRule="auto"/>
        <w:jc w:val="both"/>
        <w:rPr>
          <w:rFonts w:ascii="Times New Roman" w:hAnsi="Times New Roman"/>
          <w:sz w:val="24"/>
          <w:szCs w:val="24"/>
        </w:rPr>
      </w:pPr>
      <w:r>
        <w:rPr>
          <w:rFonts w:ascii="Times New Roman" w:hAnsi="Times New Roman"/>
          <w:sz w:val="24"/>
          <w:szCs w:val="24"/>
        </w:rPr>
        <w:t>Vođene fantazije: maštovita putovanja i zamišljanje različitih krajolika kako bi djeca razvila empatiju prema prirodi.</w:t>
      </w:r>
    </w:p>
    <w:p w14:paraId="024F17CD">
      <w:pPr>
        <w:pStyle w:val="33"/>
        <w:numPr>
          <w:ilvl w:val="0"/>
          <w:numId w:val="32"/>
        </w:numPr>
        <w:spacing w:line="360" w:lineRule="auto"/>
        <w:jc w:val="both"/>
        <w:rPr>
          <w:rFonts w:ascii="Times New Roman" w:hAnsi="Times New Roman"/>
          <w:sz w:val="24"/>
          <w:szCs w:val="24"/>
        </w:rPr>
      </w:pPr>
      <w:r>
        <w:rPr>
          <w:rFonts w:ascii="Times New Roman" w:hAnsi="Times New Roman"/>
          <w:sz w:val="24"/>
          <w:szCs w:val="24"/>
        </w:rPr>
        <w:t>Razvijanje svijesti o odgovornoj prehrani i zdravim navikama koje čuvaju okoliš.</w:t>
      </w:r>
    </w:p>
    <w:p w14:paraId="2F50C0E1">
      <w:pPr>
        <w:pStyle w:val="33"/>
        <w:numPr>
          <w:ilvl w:val="0"/>
          <w:numId w:val="32"/>
        </w:numPr>
        <w:spacing w:line="360" w:lineRule="auto"/>
        <w:jc w:val="both"/>
        <w:rPr>
          <w:rFonts w:ascii="Times New Roman" w:hAnsi="Times New Roman"/>
          <w:sz w:val="24"/>
          <w:szCs w:val="24"/>
        </w:rPr>
      </w:pPr>
      <w:r>
        <w:rPr>
          <w:rFonts w:ascii="Times New Roman" w:hAnsi="Times New Roman"/>
          <w:sz w:val="24"/>
          <w:szCs w:val="24"/>
        </w:rPr>
        <w:t>Održavanje prostora: čišćenje vlastitog prostora i dvorišta.</w:t>
      </w:r>
    </w:p>
    <w:p w14:paraId="4804546D">
      <w:pPr>
        <w:pStyle w:val="33"/>
        <w:numPr>
          <w:ilvl w:val="0"/>
          <w:numId w:val="32"/>
        </w:numPr>
        <w:spacing w:line="360" w:lineRule="auto"/>
        <w:jc w:val="both"/>
        <w:rPr>
          <w:rFonts w:ascii="Times New Roman" w:hAnsi="Times New Roman"/>
          <w:sz w:val="24"/>
          <w:szCs w:val="24"/>
        </w:rPr>
      </w:pPr>
      <w:r>
        <w:rPr>
          <w:rFonts w:ascii="Times New Roman" w:hAnsi="Times New Roman"/>
          <w:sz w:val="24"/>
          <w:szCs w:val="24"/>
        </w:rPr>
        <w:t>Razgovori i refleksija: o stanju Zemlje (kad je sretna, ljuta, tužna) i načinima na koje je možemo zaštititi.</w:t>
      </w:r>
    </w:p>
    <w:p w14:paraId="6927BE86">
      <w:pPr>
        <w:pStyle w:val="33"/>
        <w:numPr>
          <w:ilvl w:val="0"/>
          <w:numId w:val="32"/>
        </w:numPr>
        <w:spacing w:line="360" w:lineRule="auto"/>
        <w:jc w:val="both"/>
        <w:rPr>
          <w:rFonts w:ascii="Times New Roman" w:hAnsi="Times New Roman"/>
          <w:sz w:val="24"/>
          <w:szCs w:val="24"/>
        </w:rPr>
      </w:pPr>
      <w:r>
        <w:rPr>
          <w:rFonts w:ascii="Times New Roman" w:hAnsi="Times New Roman"/>
          <w:sz w:val="24"/>
          <w:szCs w:val="24"/>
        </w:rPr>
        <w:t>Izleti i praktična iskustva: organizirani kako bi djeca usvojila znanja, umijeća i navike važna za očuvanje okoliša.</w:t>
      </w:r>
    </w:p>
    <w:p w14:paraId="34C50E38">
      <w:pPr>
        <w:pStyle w:val="33"/>
        <w:numPr>
          <w:ilvl w:val="0"/>
          <w:numId w:val="32"/>
        </w:numPr>
        <w:spacing w:line="360" w:lineRule="auto"/>
        <w:jc w:val="both"/>
        <w:rPr>
          <w:rFonts w:ascii="Times New Roman" w:hAnsi="Times New Roman"/>
          <w:sz w:val="24"/>
          <w:szCs w:val="24"/>
        </w:rPr>
      </w:pPr>
      <w:r>
        <w:rPr>
          <w:rFonts w:ascii="Times New Roman" w:hAnsi="Times New Roman"/>
          <w:sz w:val="24"/>
          <w:szCs w:val="24"/>
        </w:rPr>
        <w:t>Cilj ekološkog odgoja: naučiti djecu ponašanjima i vještinama koje pomažu da Zemlja ostane lijepa, čista i slobodna.</w:t>
      </w:r>
    </w:p>
    <w:p w14:paraId="06BF57A2">
      <w:pPr>
        <w:pStyle w:val="33"/>
        <w:numPr>
          <w:ilvl w:val="0"/>
          <w:numId w:val="32"/>
        </w:numPr>
        <w:spacing w:line="360" w:lineRule="auto"/>
        <w:jc w:val="both"/>
        <w:rPr>
          <w:rFonts w:ascii="Times New Roman" w:hAnsi="Times New Roman"/>
          <w:sz w:val="24"/>
          <w:szCs w:val="24"/>
        </w:rPr>
      </w:pPr>
      <w:r>
        <w:rPr>
          <w:rFonts w:ascii="Times New Roman" w:hAnsi="Times New Roman"/>
          <w:sz w:val="24"/>
          <w:szCs w:val="24"/>
        </w:rPr>
        <w:t>Integracija ekoloških sadržaja: nastojimo što više aktivnosti obogatiti sadržajima vezanim uz prirodu i održivi razvoj.</w:t>
      </w:r>
    </w:p>
    <w:p w14:paraId="24ABAAD3">
      <w:pPr>
        <w:spacing w:line="360" w:lineRule="auto"/>
        <w:jc w:val="both"/>
        <w:rPr>
          <w:b/>
          <w:bCs/>
        </w:rPr>
      </w:pPr>
    </w:p>
    <w:p w14:paraId="454DA2AA">
      <w:pPr>
        <w:spacing w:line="360" w:lineRule="auto"/>
        <w:ind w:firstLine="708"/>
        <w:jc w:val="both"/>
        <w:rPr>
          <w:bCs/>
        </w:rPr>
      </w:pPr>
      <w:r>
        <w:t xml:space="preserve">Temeljne kompetencije kao preduvjet kreativna i produktivna života u društvu znanja razvijat ćemo kroz različite projekte i sklopove aktivnosti te ćemo konstrukcijskim planiranjem projekta  pratit dječje poticaje i interese. </w:t>
      </w:r>
      <w:r>
        <w:rPr>
          <w:bCs/>
        </w:rPr>
        <w:t>Prema Nacionalnom kurikulumu za rani i predškolski odgoj  djeca uče prepoznati i prihvatiti svoje i tuđe potrebe, poštovati različitosti i graditi skrbne odnose s drugima te zajedno organizirati aktivnosti koje mogu moralno, materijalno i duhovno podizati kvalitetu života cjelokupne grupe, tj. zajednice . Radom na projektima koji slijede dječje interese   razvijati ćemo identitet djeteta u skladu s novom slikom o djetetu, demokratske odnose, toleranciju i otvorenost prema divergentnosti, učit ćemo o različitostima, svakodnevno živjeti život solidarnosti i tolerancije te razvijati empatiju prema potrebitima i osjetljivost za druge. Odgojitelji će poticati djecu na istraživanje, opservaciju, uspoređivanje osobnih karakteristika s ciljem uočavanja i respektiranja različitosti.  Temeljem relacija svatko otkriva samog sebe. Poticat ćemo djecu na spoznaju o kompleksnosti ljudskog postojanja koja je sastavljena od fizičkog aspekta i onog psihološkog. S obzirom na to da konsolidacija identiteta znači živjeti sve dimenzije vlastite osobnosti i osjećati se dobro, osjećati se podržano u multipliciranju vlastitog djelovanja i osjećaja, osjećati se podržano u socijalnom okruženju, poticat ćemo učenje djece prepoznavati se i biti prepoznat kao jedinstvena i neponovljiva osoba. Poticat ćemo djecu na eksperimentiranje  različitih  uloga  i forma identiteta, one sina, kćeri, prijatelja, odgajanika, muškog, ženskog, člana grupe, pripadnika zajednice koja je multikulturalna i široka, karakterizirana zajedničkim vrijednostima, jezicima, običajima i ulogama. Radom na projektimai sklopovima aktivnosti  poticat ćemo dijete da ima povjerenje u sebe i druge, da osjeti zadovoljstvo u samostalnom radu, ali i da pita za pomoć ili mogućnost izražavanja nezadovoljstva i frustracije elaborirajući progresivno odgovore i strategije vlastitog djelovanja. Poticat ćemo djecu na igru, pokret, manipulaciju, kuriozitet , pitanja , refleksiju i iskustvo.</w:t>
      </w:r>
    </w:p>
    <w:p w14:paraId="7C7A2345">
      <w:pPr>
        <w:spacing w:line="360" w:lineRule="auto"/>
        <w:jc w:val="both"/>
        <w:rPr>
          <w:bCs/>
        </w:rPr>
      </w:pPr>
    </w:p>
    <w:p w14:paraId="3BDAC244">
      <w:pPr>
        <w:spacing w:line="360" w:lineRule="auto"/>
        <w:ind w:firstLine="708"/>
        <w:jc w:val="both"/>
        <w:rPr>
          <w:bCs/>
        </w:rPr>
      </w:pPr>
      <w:r>
        <w:rPr>
          <w:bCs/>
        </w:rPr>
        <w:t>Samopoimanje djeteta razvija se u ranim mjesecima života kroz povjerenje u roditelja, koji je ključni čimbenik socijalnog i emocionalnog razvoja. Obitelj je prvo i najvažnije socijalno okruženje, u kojem dijete uči slušati, razumjeti, istraživati, osjećati i djelovati. Osjećaji i stavovi koje dijete razvija prema sebi formiraju se u ranom predškolskom razdoblju, a interakcija s odraslima oblikuje temelje za kasnije odnose i socijalne kompetencije.</w:t>
      </w:r>
    </w:p>
    <w:p w14:paraId="525B7E8C">
      <w:pPr>
        <w:spacing w:line="360" w:lineRule="auto"/>
        <w:jc w:val="both"/>
        <w:rPr>
          <w:bCs/>
        </w:rPr>
      </w:pPr>
      <w:r>
        <w:rPr>
          <w:bCs/>
        </w:rPr>
        <w:t>Roditelji svojim ponašanjem djeci postaju prvi učitelji socijalnih odnosa. Njihova prisutnost, pažnja i sudjelovanje u aktivnostima jačaju emocionalnu sigurnost i pomažu oblikovanju identiteta djeteta. Zainteresiranim roditeljima nudimo radionice povezane s projektima, kako bi dodatno osvijestili svoju ulogu u odgoju i razvoju djeteta.</w:t>
      </w:r>
    </w:p>
    <w:p w14:paraId="1B12A484">
      <w:pPr>
        <w:spacing w:line="360" w:lineRule="auto"/>
        <w:jc w:val="both"/>
        <w:rPr>
          <w:bCs/>
        </w:rPr>
      </w:pPr>
      <w:r>
        <w:rPr>
          <w:bCs/>
        </w:rPr>
        <w:t>Odgojitelji u projektima stvaraju kvalitetan socio-pedagoški kontekst kroz mrežu recipročnih odnosa i očekivanja koja podržavaju individualne i grupne procese te potiču dječji razvoj. Rad se temelji na suvremenim pristupima učenju: organiziranju poticajnog okruženja, praćenju interesa i znanja djece, uvođenju novih aktivnosti i poticanju rasprava među djecom. Odgojno-obrazovni rad fleksibilno se prilagođava situacijama u vrtiću, uvijek vodeći računa o potrebama, interesima i mogućnostima djece.</w:t>
      </w:r>
    </w:p>
    <w:p w14:paraId="6F0A154B">
      <w:pPr>
        <w:spacing w:line="360" w:lineRule="auto"/>
        <w:jc w:val="both"/>
        <w:rPr>
          <w:bCs/>
          <w:color w:val="00B050"/>
        </w:rPr>
      </w:pPr>
    </w:p>
    <w:p w14:paraId="187B6AE3">
      <w:pPr>
        <w:spacing w:line="360" w:lineRule="auto"/>
        <w:ind w:firstLine="708"/>
        <w:jc w:val="both"/>
        <w:rPr>
          <w:bCs/>
        </w:rPr>
      </w:pPr>
      <w:r>
        <w:rPr>
          <w:bCs/>
        </w:rPr>
        <w:t>U interakciji s okolinom dijete razvija nove načine mišljenja i rješavanja problema, osobito se u tom smislu ističe interakcija s vršnjacima. Uz obitelj, jedan od najvažnijih utjecaja na djetetov socioemocionalni razvoj u predškolskoj dobi imaju vršnjaci. Djeca traže socijalnu potporu od svojih prijatelja, kako bi se bolje mogla boriti sa životnim stresom, životnim promjenama i poduprijeti vlastiti kognitivni i socijalni razvoj. Socijalna interakcija s vršnjacima pruža priliku djetetu uvidjeti različite perspektive, stjecati socijalne vještine i vrijednosti (Klarin, 2006:104). S obzirom na to da djeca najbolje razmišljaju, uče i socijaliziraju se kada je njihov rad i njihova igra povezana s vršnjacima i svijetom u kojem žive,  radom na projektima poticat ćemo razvoj socijalno kompetentnih  ponašanja djeteta. Potičući  povezanosti djeteta s drugom djecom, ističući važnost njihove prihvaćenosti u vrtićkom okruženju, oblikovat ćemo raznolike načine međuvršnjačke  komunikacije. Organizacija prostorno – materijalnog okruženja vrtića posredno utječe i na kvalitetu socijalnih interakcija djece. Odgojitelji će se rukovoditi idejom da se podjelom prostora u manje cjeline, djecu  poziva na druženje u manjim skupinama što pozitivno utječe na kvalitetu njihove komunikacije i razvoj socijalnih kompetencija. Važno je naglasiti da će se projekt razvijati temeljem dječjeg interesa i  igre, jer  je dijete  ponajprije aktivno biće i biće igre. Igra je za predškolsko dijete najprirodniji i najlakši način učenja, te sredstvo uspostavljanja zdravih socijalnih interakcija, budući da socijalne interakcije uključuju niz socijalnih vještina, socijalno kompetentna djeca usklađuju svoje ponašanje s tuđim tako što nalaze zajednički jezik, razmjenjuju informacije i ispituju sličnosti i razlike u skladu sa svojim razvojnim mogućnostima. Odgojitelji će razvijati percepciju identiteta djeteta kojeg karakteriziraju specifične karakteristike, prepoznati će vrednovati sposobnosti drugih, razvijati sposobnost kooperacije, poticati ulaganje truda za zajedničko dobro, prepoznati kapacitete i karakteristike drugih osoba te razvijati inicijativu djeteta.</w:t>
      </w:r>
    </w:p>
    <w:p w14:paraId="51C04CE6">
      <w:pPr>
        <w:spacing w:line="360" w:lineRule="auto"/>
        <w:jc w:val="both"/>
        <w:rPr>
          <w:bCs/>
        </w:rPr>
      </w:pPr>
      <w:r>
        <w:rPr>
          <w:bCs/>
        </w:rPr>
        <w:t xml:space="preserve">Dijete kao društveno biće živi i djeluje u složenom i dinamičnom socijalnom kontekstu, u kojem postoje različita rodna, spolna, vjerska, nacionalna i druga opredjeljenja.  Kroz sustavan i osmišljen odgojno-obrazovni proces djeca upoznaju različitosti i razvijaju tolerantnost prema drugima koji se razlikuju po nekim karakteristikama. Praćenjem interesa djece i promatranjem razvoja identiteta, odgojitelji im pružaju podršku i toplinu, omogućujući da se dijete otkrije i definira u autentičnom odnosu s okolinom. </w:t>
      </w:r>
    </w:p>
    <w:p w14:paraId="509E6FE6">
      <w:pPr>
        <w:spacing w:line="360" w:lineRule="auto"/>
        <w:jc w:val="both"/>
        <w:rPr>
          <w:bCs/>
        </w:rPr>
      </w:pPr>
    </w:p>
    <w:p w14:paraId="100087D3">
      <w:pPr>
        <w:spacing w:line="360" w:lineRule="auto"/>
        <w:jc w:val="both"/>
        <w:rPr>
          <w:b/>
          <w:bCs/>
          <w:u w:val="single"/>
        </w:rPr>
      </w:pPr>
      <w:r>
        <w:rPr>
          <w:b/>
          <w:bCs/>
          <w:u w:val="single"/>
        </w:rPr>
        <w:t>Razvoj socio-emocionalnih kompetencija kroz projekt „To sam ja“</w:t>
      </w:r>
    </w:p>
    <w:p w14:paraId="6E2E71D7">
      <w:pPr>
        <w:spacing w:line="360" w:lineRule="auto"/>
        <w:jc w:val="both"/>
        <w:rPr>
          <w:b/>
          <w:bCs/>
          <w:u w:val="single"/>
        </w:rPr>
      </w:pPr>
    </w:p>
    <w:p w14:paraId="7F675123">
      <w:pPr>
        <w:spacing w:line="360" w:lineRule="auto"/>
        <w:ind w:firstLine="708"/>
        <w:jc w:val="both"/>
        <w:rPr>
          <w:bCs/>
        </w:rPr>
      </w:pPr>
      <w:r>
        <w:rPr>
          <w:bCs/>
        </w:rPr>
        <w:t>Recentni izvještaji Europske komisije ukazuju da je razvoj socio-emocionalnih kompetencija od najranije dobi povezan s nizom pozitivnih ishoda, uključujući akademske uspjehe, prosocijalna ponašanja, prevenciju ovisnosti i očuvanje mentalnog zdravlja. Istovremeno, socio-emocionalni razvoj predstavlja najbolji put za uvažavanje potreba ranjivih populacija kroz univerzalni pristup (</w:t>
      </w:r>
      <w:r>
        <w:rPr>
          <w:bCs/>
          <w:i/>
          <w:iCs/>
        </w:rPr>
        <w:t>Strengthening Social and Emotional Education as a core curricular area across the EU: A review of the international evidence, NESET, 2019; A formative, inclusive, whole-school approach to the assessment of social and emotional education in the EU, Analytical report, NESET, 2021; CASEL GUIDE, 2013</w:t>
      </w:r>
      <w:r>
        <w:rPr>
          <w:bCs/>
        </w:rPr>
        <w:t>).</w:t>
      </w:r>
    </w:p>
    <w:p w14:paraId="39A0A15A">
      <w:pPr>
        <w:spacing w:line="360" w:lineRule="auto"/>
        <w:ind w:firstLine="360"/>
        <w:jc w:val="both"/>
        <w:rPr>
          <w:bCs/>
        </w:rPr>
      </w:pPr>
      <w:r>
        <w:rPr>
          <w:bCs/>
        </w:rPr>
        <w:t xml:space="preserve">Kako bismo potaknuli socio-emocionalnu dobrobit djece, u našem vrtiću ćemo fleksibilnim planiranjem pratiti dječji interes za projekt </w:t>
      </w:r>
      <w:r>
        <w:rPr>
          <w:bCs/>
          <w:i/>
          <w:iCs/>
        </w:rPr>
        <w:t>„To sam ja“</w:t>
      </w:r>
      <w:r>
        <w:rPr>
          <w:bCs/>
        </w:rPr>
        <w:t>. Cilj je:</w:t>
      </w:r>
    </w:p>
    <w:p w14:paraId="625ADA6D">
      <w:pPr>
        <w:numPr>
          <w:ilvl w:val="0"/>
          <w:numId w:val="33"/>
        </w:numPr>
        <w:spacing w:line="360" w:lineRule="auto"/>
        <w:jc w:val="both"/>
        <w:rPr>
          <w:bCs/>
        </w:rPr>
      </w:pPr>
      <w:r>
        <w:rPr>
          <w:bCs/>
        </w:rPr>
        <w:t>jačanje stavova djece prema sebi, drugima i učenju,</w:t>
      </w:r>
    </w:p>
    <w:p w14:paraId="527A748B">
      <w:pPr>
        <w:numPr>
          <w:ilvl w:val="0"/>
          <w:numId w:val="33"/>
        </w:numPr>
        <w:spacing w:line="360" w:lineRule="auto"/>
        <w:jc w:val="both"/>
        <w:rPr>
          <w:bCs/>
        </w:rPr>
      </w:pPr>
      <w:r>
        <w:rPr>
          <w:bCs/>
        </w:rPr>
        <w:t>smanjenje teškoća u ponašanju, agresivnosti, emocionalnih teškoća i anksioznosti.</w:t>
      </w:r>
    </w:p>
    <w:p w14:paraId="3ED5D662">
      <w:pPr>
        <w:spacing w:line="360" w:lineRule="auto"/>
        <w:jc w:val="both"/>
        <w:rPr>
          <w:bCs/>
        </w:rPr>
      </w:pPr>
      <w:r>
        <w:rPr>
          <w:bCs/>
        </w:rPr>
        <w:t>Projekt implementira smjernice međunarodnih programa PROMEHS i RESCUR, koji potiču:</w:t>
      </w:r>
    </w:p>
    <w:p w14:paraId="2C8E37EF">
      <w:pPr>
        <w:numPr>
          <w:ilvl w:val="0"/>
          <w:numId w:val="34"/>
        </w:numPr>
        <w:spacing w:line="360" w:lineRule="auto"/>
        <w:jc w:val="both"/>
        <w:rPr>
          <w:bCs/>
        </w:rPr>
      </w:pPr>
      <w:r>
        <w:rPr>
          <w:bCs/>
        </w:rPr>
        <w:t>razvoj socio-emocionalnih kompetencija i otpornosti djece predškolske dobi,</w:t>
      </w:r>
    </w:p>
    <w:p w14:paraId="6704867E">
      <w:pPr>
        <w:numPr>
          <w:ilvl w:val="0"/>
          <w:numId w:val="34"/>
        </w:numPr>
        <w:spacing w:line="360" w:lineRule="auto"/>
        <w:jc w:val="both"/>
        <w:rPr>
          <w:bCs/>
        </w:rPr>
      </w:pPr>
      <w:r>
        <w:rPr>
          <w:bCs/>
        </w:rPr>
        <w:t>jačanje roditeljskih kompetencija u podršci socio-emocionalnom razvoju djece.</w:t>
      </w:r>
    </w:p>
    <w:p w14:paraId="33A8723B">
      <w:pPr>
        <w:spacing w:line="360" w:lineRule="auto"/>
        <w:jc w:val="both"/>
        <w:rPr>
          <w:bCs/>
        </w:rPr>
      </w:pPr>
      <w:r>
        <w:rPr>
          <w:bCs/>
        </w:rPr>
        <w:t>Kurikulum projekta razvijen je i evaluiran na europskim sveučilištima, a nositelj i koautor je Učiteljski fakultet u Zagrebu.</w:t>
      </w:r>
    </w:p>
    <w:p w14:paraId="178EE834">
      <w:pPr>
        <w:spacing w:line="360" w:lineRule="auto"/>
        <w:ind w:firstLine="708"/>
        <w:jc w:val="both"/>
        <w:rPr>
          <w:bCs/>
        </w:rPr>
      </w:pPr>
    </w:p>
    <w:p w14:paraId="16402D27">
      <w:pPr>
        <w:spacing w:line="360" w:lineRule="auto"/>
        <w:ind w:firstLine="708"/>
        <w:jc w:val="both"/>
        <w:rPr>
          <w:bCs/>
        </w:rPr>
      </w:pPr>
      <w:r>
        <w:rPr>
          <w:bCs/>
        </w:rPr>
        <w:t>Djeca će kroz projekt razvijati komunikacijske vještine, uključujući učinkovitu komunikaciju i asertivnost, zdrave odnose kroz suradničke vještine, empatiju i moralno rasuđivanje, pozitivno mišljenje s naglaskom na optimizam i pozitivne emocije, samoodređenje kroz rješavanje problema, osnaživanje i autonomiju, te osobnu snagu kroz pozitivno samopoimanje, samopouzdanje i korištenje vlastitih snaga u akademskom i društvenom okruženju. Odgojitelji će pri tome osnaživati djecu u razvijanju empatije i osjetljivosti prema drugima, autonomiji i samopoštovanju, stvaranju pozitivnih odnosa s vršnjacima i odraslima, prepoznavanju značajnih osoba i različitosti kao pozitivne vrijednosti te u osjećaju pripadnosti grupi i zajednici. Djeca će biti uključena u organizaciju odgojno-obrazovnog procesa, uključujući uređenje prostora, izbor aktivnosti i partnera za igru i učenje, pri čemu će se posebna pažnja posvetiti originalnosti i divergentnom mišljenju, prihvaćanju pogrešnih odgovora te fleksibilnosti u organizaciji aktivnosti i metodičkom pristupu. Kroz projekt djeca će učiti prepoznavati prilike, upravljati resursima i rizicima te stvarati inicijative, a istovremeno će se poticati demokratsko promišljanje, tolerancija i multikulturalni dijalog, uključujući upoznavanje vlastitih korijena i kulturnih temelja, razumijevanje drugih kultura i poštivanje različitosti kao bogatstva. Razvoj moralnih i socijalnih vrijednosti uključuje jačanje empatije i svijesti o pomoći drugima, prepoznavanje vrijednosti prijateljstva i solidarnosti, poštivanje pravde i odgovornosti, jačanje samopouzdanja i ponosa zbog doprinosa zajednici te razumijevanje značaja obrazovanja za daljnji život. Cjelokupni kontekst vrtića bit će usmjeren na osiguravanje dobrobiti djece, osnaživanje njihovih kompetencija i pripremu za suočavanje s izazovima odrastanja.</w:t>
      </w:r>
    </w:p>
    <w:p w14:paraId="251A6951">
      <w:pPr>
        <w:spacing w:line="360" w:lineRule="auto"/>
        <w:ind w:firstLine="708"/>
        <w:jc w:val="both"/>
        <w:rPr>
          <w:bCs/>
        </w:rPr>
      </w:pPr>
    </w:p>
    <w:p w14:paraId="1F3CD06C">
      <w:pPr>
        <w:spacing w:line="360" w:lineRule="auto"/>
        <w:ind w:firstLine="708"/>
        <w:jc w:val="both"/>
        <w:rPr>
          <w:bCs/>
        </w:rPr>
      </w:pPr>
    </w:p>
    <w:p w14:paraId="5B238062">
      <w:pPr>
        <w:spacing w:line="360" w:lineRule="auto"/>
        <w:jc w:val="both"/>
        <w:rPr>
          <w:bCs/>
          <w:color w:val="EE0000"/>
        </w:rPr>
      </w:pPr>
    </w:p>
    <w:p w14:paraId="315E0212">
      <w:pPr>
        <w:spacing w:line="480" w:lineRule="auto"/>
        <w:rPr>
          <w:color w:val="EE0000"/>
        </w:rPr>
      </w:pPr>
    </w:p>
    <w:p w14:paraId="5A411159">
      <w:pPr>
        <w:spacing w:line="480" w:lineRule="auto"/>
        <w:rPr>
          <w:b/>
          <w:bCs/>
        </w:rPr>
      </w:pPr>
      <w:r>
        <w:rPr>
          <w:b/>
          <w:bCs/>
        </w:rPr>
        <w:t xml:space="preserve">PROGRAMI DJEČJEG VRTIĆA „SNJEGULJICA“ </w:t>
      </w:r>
    </w:p>
    <w:p w14:paraId="0D437381">
      <w:pPr>
        <w:spacing w:line="480" w:lineRule="auto"/>
      </w:pPr>
      <w:r>
        <w:t>Programi koji se provode u Dječjem vrtiću „Snjeguljica“, a verificirani su u MZOŠ-u i s kojima se usuglasilo Upravno vijeće, su:</w:t>
      </w:r>
    </w:p>
    <w:p w14:paraId="76EE343E">
      <w:pPr>
        <w:spacing w:line="480" w:lineRule="auto"/>
      </w:pPr>
    </w:p>
    <w:p w14:paraId="394D73D7">
      <w:pPr>
        <w:spacing w:line="480" w:lineRule="auto"/>
        <w:rPr>
          <w:b/>
          <w:bCs/>
        </w:rPr>
      </w:pPr>
      <w:r>
        <w:rPr>
          <w:b/>
          <w:bCs/>
        </w:rPr>
        <w:t>1. Redoviti program</w:t>
      </w:r>
    </w:p>
    <w:p w14:paraId="6B61C9F5">
      <w:pPr>
        <w:spacing w:line="480" w:lineRule="auto"/>
      </w:pPr>
      <w:r>
        <w:t>Redoviti program provodi se u svim skupinama našeg vrtića kao cjelodnevni program. Odgojno-obrazovni rad izveden je i usklađen s važećim zakonima i standardima:</w:t>
      </w:r>
    </w:p>
    <w:p w14:paraId="218DA774">
      <w:pPr>
        <w:numPr>
          <w:ilvl w:val="0"/>
          <w:numId w:val="35"/>
        </w:numPr>
        <w:spacing w:line="276" w:lineRule="auto"/>
      </w:pPr>
      <w:r>
        <w:t>Zakon o predškolskom odgoju i naobrazbi (NN 10/97, 107/07, 94/13, 98/19, 57/22, 101/23)</w:t>
      </w:r>
    </w:p>
    <w:p w14:paraId="525DD2E6">
      <w:pPr>
        <w:numPr>
          <w:ilvl w:val="0"/>
          <w:numId w:val="35"/>
        </w:numPr>
        <w:spacing w:line="276" w:lineRule="auto"/>
      </w:pPr>
      <w:r>
        <w:t>Državni pedagoški standard predškolskog odgoja i naobrazbe (NN 63/08 i 90/10)</w:t>
      </w:r>
    </w:p>
    <w:p w14:paraId="74709F83">
      <w:pPr>
        <w:numPr>
          <w:ilvl w:val="0"/>
          <w:numId w:val="35"/>
        </w:numPr>
        <w:spacing w:line="276" w:lineRule="auto"/>
      </w:pPr>
      <w:r>
        <w:t>Nacionalni kurikulum za rani i predškolski odgoj i obrazovanje (Narodne novine br. 5/15)</w:t>
      </w:r>
    </w:p>
    <w:p w14:paraId="1FA45C41">
      <w:pPr>
        <w:numPr>
          <w:ilvl w:val="0"/>
          <w:numId w:val="35"/>
        </w:numPr>
        <w:spacing w:line="276" w:lineRule="auto"/>
      </w:pPr>
      <w:r>
        <w:t>Programsko usmjerenje odgoja i obrazovanja predškolske djece (Glasnik Ministarstva prosvjete i kulture br.7-8/91)</w:t>
      </w:r>
    </w:p>
    <w:p w14:paraId="7F73E03C">
      <w:pPr>
        <w:numPr>
          <w:ilvl w:val="0"/>
          <w:numId w:val="35"/>
        </w:numPr>
        <w:spacing w:line="276" w:lineRule="auto"/>
      </w:pPr>
      <w:r>
        <w:t>Konvencija o pravima djeteta (2001)</w:t>
      </w:r>
    </w:p>
    <w:p w14:paraId="1B6E4799">
      <w:pPr>
        <w:numPr>
          <w:ilvl w:val="0"/>
          <w:numId w:val="35"/>
        </w:numPr>
        <w:spacing w:line="276" w:lineRule="auto"/>
      </w:pPr>
      <w:r>
        <w:t>Smjernice strategije obrazovanja, znanosti i tehnologije RH (2012)</w:t>
      </w:r>
    </w:p>
    <w:p w14:paraId="70BD7E56">
      <w:pPr>
        <w:numPr>
          <w:ilvl w:val="0"/>
          <w:numId w:val="35"/>
        </w:numPr>
        <w:spacing w:line="276" w:lineRule="auto"/>
      </w:pPr>
      <w:r>
        <w:t>Priručnik za samovrednovanje ustanova ranog i predškolskog odgoja i obrazovanja (2012)</w:t>
      </w:r>
    </w:p>
    <w:p w14:paraId="7884CFAB">
      <w:pPr>
        <w:spacing w:line="276" w:lineRule="auto"/>
        <w:ind w:left="720"/>
      </w:pPr>
    </w:p>
    <w:p w14:paraId="30A4AD91">
      <w:pPr>
        <w:spacing w:line="480" w:lineRule="auto"/>
      </w:pPr>
      <w:r>
        <w:rPr>
          <w:b/>
          <w:bCs/>
        </w:rPr>
        <w:t>Cilj programa:</w:t>
      </w:r>
      <w:r>
        <w:t xml:space="preserve"> Poticanje cjelovitog razvoja djeteta kroz igru, raznovrsne aktivnosti, istraživanje, stvaranje, komunikaciju, socijalizaciju i partnerski odnos s roditeljima.</w:t>
      </w:r>
    </w:p>
    <w:p w14:paraId="38A36520">
      <w:pPr>
        <w:spacing w:line="480" w:lineRule="auto"/>
      </w:pPr>
      <w:r>
        <w:rPr>
          <w:b/>
          <w:bCs/>
        </w:rPr>
        <w:t>Načela programa:</w:t>
      </w:r>
    </w:p>
    <w:p w14:paraId="6F6B411B">
      <w:pPr>
        <w:numPr>
          <w:ilvl w:val="0"/>
          <w:numId w:val="36"/>
        </w:numPr>
        <w:spacing w:line="276" w:lineRule="auto"/>
      </w:pPr>
      <w:r>
        <w:t>Humanističko poimanje djeteta</w:t>
      </w:r>
    </w:p>
    <w:p w14:paraId="00ADA9C4">
      <w:pPr>
        <w:numPr>
          <w:ilvl w:val="0"/>
          <w:numId w:val="36"/>
        </w:numPr>
        <w:spacing w:line="276" w:lineRule="auto"/>
      </w:pPr>
      <w:r>
        <w:t>Razvojna uvjetovanost (aktivnosti uskladiti s potrebama i mogućnostima djeteta)</w:t>
      </w:r>
    </w:p>
    <w:p w14:paraId="2156688C">
      <w:pPr>
        <w:numPr>
          <w:ilvl w:val="0"/>
          <w:numId w:val="36"/>
        </w:numPr>
        <w:spacing w:line="276" w:lineRule="auto"/>
      </w:pPr>
      <w:r>
        <w:t>Promicanje demokratskih načela i prava djeteta</w:t>
      </w:r>
    </w:p>
    <w:p w14:paraId="0AF57A03">
      <w:pPr>
        <w:numPr>
          <w:ilvl w:val="0"/>
          <w:numId w:val="36"/>
        </w:numPr>
        <w:spacing w:line="276" w:lineRule="auto"/>
      </w:pPr>
      <w:r>
        <w:t>Uvažavanje različitosti i specifičnosti prema razvoju, kulturi i tradiciji djeteta</w:t>
      </w:r>
    </w:p>
    <w:p w14:paraId="06567815">
      <w:pPr>
        <w:numPr>
          <w:ilvl w:val="0"/>
          <w:numId w:val="36"/>
        </w:numPr>
        <w:spacing w:line="276" w:lineRule="auto"/>
      </w:pPr>
      <w:r>
        <w:t>Razvoj samostalne, slobodne, kreativne i kritične ličnosti</w:t>
      </w:r>
    </w:p>
    <w:p w14:paraId="3E497530">
      <w:pPr>
        <w:numPr>
          <w:ilvl w:val="0"/>
          <w:numId w:val="36"/>
        </w:numPr>
        <w:spacing w:line="276" w:lineRule="auto"/>
      </w:pPr>
      <w:r>
        <w:t>Oblikovanje okoline i odnosa za razvoj emocionalne inteligencije</w:t>
      </w:r>
    </w:p>
    <w:p w14:paraId="2321936F">
      <w:pPr>
        <w:numPr>
          <w:ilvl w:val="0"/>
          <w:numId w:val="36"/>
        </w:numPr>
        <w:spacing w:line="276" w:lineRule="auto"/>
      </w:pPr>
      <w:r>
        <w:t>Timski rad odgojitelja i stručnih suradnika</w:t>
      </w:r>
    </w:p>
    <w:p w14:paraId="5A21D526">
      <w:pPr>
        <w:numPr>
          <w:ilvl w:val="0"/>
          <w:numId w:val="36"/>
        </w:numPr>
        <w:spacing w:line="276" w:lineRule="auto"/>
      </w:pPr>
      <w:r>
        <w:t>Usklađenost načina učenja s potrebama i mogućnostima djece (višestruke inteligencije)</w:t>
      </w:r>
    </w:p>
    <w:p w14:paraId="353D31BB">
      <w:pPr>
        <w:numPr>
          <w:ilvl w:val="0"/>
          <w:numId w:val="36"/>
        </w:numPr>
        <w:spacing w:line="276" w:lineRule="auto"/>
      </w:pPr>
    </w:p>
    <w:p w14:paraId="5EFB0C1D">
      <w:pPr>
        <w:spacing w:line="480" w:lineRule="auto"/>
      </w:pPr>
      <w:r>
        <w:rPr>
          <w:b/>
          <w:bCs/>
        </w:rPr>
        <w:t>Glavna obilježja programa:</w:t>
      </w:r>
    </w:p>
    <w:p w14:paraId="600C914B">
      <w:pPr>
        <w:numPr>
          <w:ilvl w:val="0"/>
          <w:numId w:val="37"/>
        </w:numPr>
        <w:spacing w:line="276" w:lineRule="auto"/>
      </w:pPr>
      <w:r>
        <w:t>Mješovitost – dobno mješovite skupine potiču socijalnu interakciju i suradničko učenje.</w:t>
      </w:r>
    </w:p>
    <w:p w14:paraId="5D2EE580">
      <w:pPr>
        <w:numPr>
          <w:ilvl w:val="0"/>
          <w:numId w:val="37"/>
        </w:numPr>
        <w:spacing w:line="276" w:lineRule="auto"/>
      </w:pPr>
      <w:r>
        <w:t>Prostor – poticajna materijalna sredina za učenje kroz istraživanje.</w:t>
      </w:r>
    </w:p>
    <w:p w14:paraId="6B2757FB">
      <w:pPr>
        <w:numPr>
          <w:ilvl w:val="0"/>
          <w:numId w:val="37"/>
        </w:numPr>
        <w:spacing w:line="276" w:lineRule="auto"/>
      </w:pPr>
      <w:r>
        <w:t>Suradnja – suradnja među skupinama, odgojiteljima, roditeljima i lokalnom zajednicom.</w:t>
      </w:r>
    </w:p>
    <w:p w14:paraId="59E3CF7B">
      <w:pPr>
        <w:numPr>
          <w:ilvl w:val="0"/>
          <w:numId w:val="37"/>
        </w:numPr>
        <w:spacing w:line="276" w:lineRule="auto"/>
      </w:pPr>
      <w:r>
        <w:t>Različitost – inkluzija djece s poteškoćama, multikulturalnost i odgoj za demokratsko građanstvo.</w:t>
      </w:r>
    </w:p>
    <w:p w14:paraId="165DFA8B">
      <w:pPr>
        <w:spacing w:line="480" w:lineRule="auto"/>
      </w:pPr>
      <w:r>
        <w:rPr>
          <w:b/>
          <w:bCs/>
        </w:rPr>
        <w:t>Globalne razvojne zadaće:</w:t>
      </w:r>
    </w:p>
    <w:p w14:paraId="2E61551A">
      <w:pPr>
        <w:numPr>
          <w:ilvl w:val="0"/>
          <w:numId w:val="38"/>
        </w:numPr>
        <w:spacing w:line="276" w:lineRule="auto"/>
      </w:pPr>
      <w:r>
        <w:t>Zadovoljiti osnovne tjelesne potrebe: hranu, zrak, kretanje, igru, odmor, boravak u prirodi i sigurnost.</w:t>
      </w:r>
    </w:p>
    <w:p w14:paraId="670A9F88">
      <w:pPr>
        <w:numPr>
          <w:ilvl w:val="0"/>
          <w:numId w:val="38"/>
        </w:numPr>
        <w:spacing w:line="276" w:lineRule="auto"/>
      </w:pPr>
      <w:r>
        <w:t>Briga o higijeni i zdravlju djece, razvijanje navika održavanja osobne higijene.</w:t>
      </w:r>
    </w:p>
    <w:p w14:paraId="1D97237D">
      <w:pPr>
        <w:numPr>
          <w:ilvl w:val="0"/>
          <w:numId w:val="38"/>
        </w:numPr>
        <w:spacing w:line="276" w:lineRule="auto"/>
      </w:pPr>
      <w:r>
        <w:t>Razvijati stvaralačke osobine: izražavanje potreba, osjećaja, radoznalosti, inicijative, kreativnosti.</w:t>
      </w:r>
    </w:p>
    <w:p w14:paraId="4A392849">
      <w:pPr>
        <w:numPr>
          <w:ilvl w:val="0"/>
          <w:numId w:val="38"/>
        </w:numPr>
        <w:spacing w:line="276" w:lineRule="auto"/>
      </w:pPr>
      <w:r>
        <w:t>Poticati radoznalost i aktivan, stvaralački odnos prema svijetu i razvoj senzoričke integracije.</w:t>
      </w:r>
    </w:p>
    <w:p w14:paraId="0DCB4300">
      <w:pPr>
        <w:numPr>
          <w:ilvl w:val="0"/>
          <w:numId w:val="38"/>
        </w:numPr>
        <w:spacing w:line="276" w:lineRule="auto"/>
      </w:pPr>
      <w:r>
        <w:t>Razvijati komunikacijske vještine i osjetljivost za doživljavanje, primanje, razumijevanje i izražavanje poruka.</w:t>
      </w:r>
    </w:p>
    <w:p w14:paraId="49D61F9B">
      <w:pPr>
        <w:numPr>
          <w:ilvl w:val="0"/>
          <w:numId w:val="38"/>
        </w:numPr>
        <w:spacing w:line="276" w:lineRule="auto"/>
      </w:pPr>
      <w:r>
        <w:t>Razvijati pozitivnu sliku o sebi i svijetu (Ja sam ok, ti si ok).</w:t>
      </w:r>
    </w:p>
    <w:p w14:paraId="36875786">
      <w:pPr>
        <w:numPr>
          <w:ilvl w:val="0"/>
          <w:numId w:val="38"/>
        </w:numPr>
        <w:spacing w:line="276" w:lineRule="auto"/>
      </w:pPr>
      <w:r>
        <w:t>Podržavati osjećaj pripadnosti užoj i široj zajednici.</w:t>
      </w:r>
    </w:p>
    <w:p w14:paraId="01357DD6">
      <w:pPr>
        <w:numPr>
          <w:ilvl w:val="0"/>
          <w:numId w:val="38"/>
        </w:numPr>
        <w:spacing w:line="276" w:lineRule="auto"/>
      </w:pPr>
      <w:r>
        <w:t>Poticati razvoj potencijalnih nadarenosti i sposobnosti koje dijete posjeduje.</w:t>
      </w:r>
    </w:p>
    <w:p w14:paraId="7C291929">
      <w:pPr>
        <w:numPr>
          <w:ilvl w:val="0"/>
          <w:numId w:val="38"/>
        </w:numPr>
        <w:spacing w:line="276" w:lineRule="auto"/>
      </w:pPr>
      <w:r>
        <w:t>Učenje osnova stranih jezika kroz igru i razgovor.</w:t>
      </w:r>
    </w:p>
    <w:p w14:paraId="4FB7305B">
      <w:pPr>
        <w:numPr>
          <w:ilvl w:val="0"/>
          <w:numId w:val="38"/>
        </w:numPr>
        <w:spacing w:line="276" w:lineRule="auto"/>
      </w:pPr>
      <w:r>
        <w:t>Organizirati timski rad stručnjaka za unapređenje programa.</w:t>
      </w:r>
    </w:p>
    <w:p w14:paraId="41C6FF2E">
      <w:pPr>
        <w:numPr>
          <w:ilvl w:val="0"/>
          <w:numId w:val="38"/>
        </w:numPr>
        <w:spacing w:line="276" w:lineRule="auto"/>
      </w:pPr>
      <w:r>
        <w:t>Praćenje potreba djece i roditelja te organizacija kraćih programa prema istima.</w:t>
      </w:r>
    </w:p>
    <w:p w14:paraId="388D4AA6">
      <w:pPr>
        <w:spacing w:line="276" w:lineRule="auto"/>
        <w:ind w:left="720"/>
      </w:pPr>
    </w:p>
    <w:p w14:paraId="34C300AC">
      <w:pPr>
        <w:spacing w:line="276" w:lineRule="auto"/>
        <w:ind w:left="720"/>
      </w:pPr>
    </w:p>
    <w:p w14:paraId="0A3865AD">
      <w:pPr>
        <w:spacing w:line="480" w:lineRule="auto"/>
      </w:pPr>
      <w:r>
        <w:rPr>
          <w:b/>
          <w:bCs/>
        </w:rPr>
        <w:t>Specifične zadaće:</w:t>
      </w:r>
    </w:p>
    <w:p w14:paraId="30A148C8">
      <w:pPr>
        <w:numPr>
          <w:ilvl w:val="0"/>
          <w:numId w:val="39"/>
        </w:numPr>
        <w:spacing w:line="276" w:lineRule="auto"/>
      </w:pPr>
      <w:r>
        <w:t>Briga o djeci s posebnim potrebama</w:t>
      </w:r>
    </w:p>
    <w:p w14:paraId="3671FD91">
      <w:pPr>
        <w:numPr>
          <w:ilvl w:val="0"/>
          <w:numId w:val="39"/>
        </w:numPr>
        <w:spacing w:line="276" w:lineRule="auto"/>
      </w:pPr>
      <w:r>
        <w:t>Timski pristup praćenju razvoja</w:t>
      </w:r>
    </w:p>
    <w:p w14:paraId="4E198681">
      <w:pPr>
        <w:numPr>
          <w:ilvl w:val="0"/>
          <w:numId w:val="39"/>
        </w:numPr>
        <w:spacing w:line="276" w:lineRule="auto"/>
      </w:pPr>
      <w:r>
        <w:t>Individualan pristup svakom djetetu</w:t>
      </w:r>
    </w:p>
    <w:p w14:paraId="4449F31B">
      <w:pPr>
        <w:numPr>
          <w:ilvl w:val="0"/>
          <w:numId w:val="39"/>
        </w:numPr>
        <w:spacing w:line="276" w:lineRule="auto"/>
      </w:pPr>
      <w:r>
        <w:t>Podrška u pripremi za školu</w:t>
      </w:r>
    </w:p>
    <w:p w14:paraId="05E8A480">
      <w:pPr>
        <w:numPr>
          <w:ilvl w:val="0"/>
          <w:numId w:val="39"/>
        </w:numPr>
        <w:spacing w:line="276" w:lineRule="auto"/>
      </w:pPr>
    </w:p>
    <w:p w14:paraId="64003064">
      <w:pPr>
        <w:spacing w:line="276" w:lineRule="auto"/>
      </w:pPr>
      <w:r>
        <w:rPr>
          <w:b/>
          <w:bCs/>
        </w:rPr>
        <w:t>Namjena i vremenik:</w:t>
      </w:r>
      <w:r>
        <w:br w:type="textWrapping"/>
      </w:r>
      <w:r>
        <w:t>Program je namijenjen djeci od 3 godine do polaska u školu. Pedagoška godina 202</w:t>
      </w:r>
      <w:r>
        <w:rPr>
          <w:rFonts w:hint="default"/>
          <w:lang w:val="hr-HR"/>
        </w:rPr>
        <w:t>5</w:t>
      </w:r>
      <w:r>
        <w:t>./202</w:t>
      </w:r>
      <w:r>
        <w:rPr>
          <w:rFonts w:hint="default"/>
          <w:lang w:val="hr-HR"/>
        </w:rPr>
        <w:t>6</w:t>
      </w:r>
      <w:r>
        <w:t>. traje od 1. rujna 202</w:t>
      </w:r>
      <w:r>
        <w:rPr>
          <w:rFonts w:hint="default"/>
          <w:lang w:val="hr-HR"/>
        </w:rPr>
        <w:t>5</w:t>
      </w:r>
      <w:r>
        <w:t>. do 31. kolovoza 202</w:t>
      </w:r>
      <w:r>
        <w:rPr>
          <w:rFonts w:hint="default"/>
          <w:lang w:val="hr-HR"/>
        </w:rPr>
        <w:t>6</w:t>
      </w:r>
      <w:r>
        <w:t>.</w:t>
      </w:r>
      <w:r>
        <w:br w:type="textWrapping"/>
      </w:r>
      <w:r>
        <w:t>Vrtić radi pet dana u tjednu, 06:30–16:30. „Ljetni rad“ u srpnju i kolovozu provodi se u manjem obimu za područni vrtić Sedam patuljaka.</w:t>
      </w:r>
    </w:p>
    <w:p w14:paraId="66BEFC84">
      <w:pPr>
        <w:spacing w:line="276" w:lineRule="auto"/>
      </w:pPr>
    </w:p>
    <w:p w14:paraId="764D6782">
      <w:pPr>
        <w:spacing w:line="480" w:lineRule="auto"/>
      </w:pPr>
      <w:r>
        <w:rPr>
          <w:b/>
          <w:bCs/>
        </w:rPr>
        <w:t>Nositelji programa:</w:t>
      </w:r>
    </w:p>
    <w:p w14:paraId="1288D7BF">
      <w:pPr>
        <w:numPr>
          <w:ilvl w:val="0"/>
          <w:numId w:val="40"/>
        </w:numPr>
        <w:spacing w:line="480" w:lineRule="auto"/>
      </w:pPr>
      <w:r>
        <w:t>Odgojitelji djece s višom ili visokom stručnom spremom</w:t>
      </w:r>
    </w:p>
    <w:p w14:paraId="26C9750F">
      <w:pPr>
        <w:numPr>
          <w:ilvl w:val="0"/>
          <w:numId w:val="40"/>
        </w:numPr>
        <w:spacing w:line="480" w:lineRule="auto"/>
      </w:pPr>
      <w:r>
        <w:t>Vanjski suradnici</w:t>
      </w:r>
    </w:p>
    <w:p w14:paraId="199C7C8B">
      <w:pPr>
        <w:numPr>
          <w:ilvl w:val="0"/>
          <w:numId w:val="40"/>
        </w:numPr>
        <w:spacing w:line="480" w:lineRule="auto"/>
      </w:pPr>
      <w:r>
        <w:t>Odgojitelji za kraće programe</w:t>
      </w:r>
    </w:p>
    <w:p w14:paraId="2362ADE6">
      <w:pPr>
        <w:numPr>
          <w:ilvl w:val="0"/>
          <w:numId w:val="40"/>
        </w:numPr>
        <w:spacing w:line="480" w:lineRule="auto"/>
      </w:pPr>
      <w:r>
        <w:t>Ravnatelj</w:t>
      </w:r>
    </w:p>
    <w:p w14:paraId="1BB61C62">
      <w:pPr>
        <w:spacing w:line="480" w:lineRule="auto"/>
      </w:pPr>
    </w:p>
    <w:p w14:paraId="1BEFD230">
      <w:pPr>
        <w:spacing w:line="480" w:lineRule="auto"/>
      </w:pPr>
    </w:p>
    <w:p w14:paraId="346BAE8C">
      <w:pPr>
        <w:spacing w:line="480" w:lineRule="auto"/>
        <w:rPr>
          <w:b/>
          <w:bCs/>
        </w:rPr>
      </w:pPr>
      <w:r>
        <w:rPr>
          <w:b/>
          <w:bCs/>
        </w:rPr>
        <w:t>2. Posebni program – Rano učenje talijanskog jezika</w:t>
      </w:r>
    </w:p>
    <w:p w14:paraId="22140D9F">
      <w:pPr>
        <w:spacing w:line="480" w:lineRule="auto"/>
      </w:pPr>
      <w:r>
        <w:rPr>
          <w:b/>
          <w:bCs/>
        </w:rPr>
        <w:t>Cilj programa:</w:t>
      </w:r>
      <w:r>
        <w:t xml:space="preserve"> Omogućiti učenje i upoznavanje talijanskog jezika i kulture od najranije dobi na primjeren način, u poticajnom okruženju.</w:t>
      </w:r>
    </w:p>
    <w:p w14:paraId="765B61A7">
      <w:pPr>
        <w:spacing w:line="480" w:lineRule="auto"/>
      </w:pPr>
      <w:r>
        <w:rPr>
          <w:b/>
          <w:bCs/>
        </w:rPr>
        <w:t>Zadaće programa:</w:t>
      </w:r>
    </w:p>
    <w:p w14:paraId="2ABE3C27">
      <w:pPr>
        <w:numPr>
          <w:ilvl w:val="0"/>
          <w:numId w:val="41"/>
        </w:numPr>
        <w:spacing w:line="480" w:lineRule="auto"/>
      </w:pPr>
      <w:r>
        <w:t>Razvijati vještine komunikacije na stranom jeziku</w:t>
      </w:r>
    </w:p>
    <w:p w14:paraId="5F168101">
      <w:pPr>
        <w:numPr>
          <w:ilvl w:val="0"/>
          <w:numId w:val="41"/>
        </w:numPr>
        <w:spacing w:line="480" w:lineRule="auto"/>
      </w:pPr>
      <w:r>
        <w:t>Zadovoljavati aktualne potrebe i interese djece</w:t>
      </w:r>
    </w:p>
    <w:p w14:paraId="7D5FDF39">
      <w:pPr>
        <w:numPr>
          <w:ilvl w:val="0"/>
          <w:numId w:val="41"/>
        </w:numPr>
        <w:spacing w:line="480" w:lineRule="auto"/>
      </w:pPr>
      <w:r>
        <w:t>Zadovoljavati osnovne biološke, sigurnosne i socijalne potrebe</w:t>
      </w:r>
    </w:p>
    <w:p w14:paraId="62038212">
      <w:pPr>
        <w:numPr>
          <w:ilvl w:val="0"/>
          <w:numId w:val="41"/>
        </w:numPr>
        <w:spacing w:line="480" w:lineRule="auto"/>
      </w:pPr>
      <w:r>
        <w:t>Poticati spontanost u izražavanju osjećaja, misli i potreba</w:t>
      </w:r>
    </w:p>
    <w:p w14:paraId="3BA1C9D3">
      <w:pPr>
        <w:spacing w:line="480" w:lineRule="auto"/>
      </w:pPr>
      <w:r>
        <w:rPr>
          <w:b/>
          <w:bCs/>
        </w:rPr>
        <w:t>Nositelj programa:</w:t>
      </w:r>
      <w:r>
        <w:t xml:space="preserve"> Barbara Drezga (ravnateljica i odgojiteljica)</w:t>
      </w:r>
    </w:p>
    <w:p w14:paraId="48C882F6">
      <w:pPr>
        <w:spacing w:line="480" w:lineRule="auto"/>
      </w:pPr>
      <w:r>
        <w:rPr>
          <w:b/>
          <w:bCs/>
        </w:rPr>
        <w:t>Provođenje:</w:t>
      </w:r>
      <w:r>
        <w:t xml:space="preserve"> Jednom tjedno za sve zainteresirane polaznike vrtića.</w:t>
      </w:r>
    </w:p>
    <w:p w14:paraId="4F54F301">
      <w:pPr>
        <w:spacing w:line="480" w:lineRule="auto"/>
      </w:pPr>
      <w:r>
        <w:rPr>
          <w:b/>
          <w:bCs/>
        </w:rPr>
        <w:t>Vrednovanje:</w:t>
      </w:r>
      <w:r>
        <w:t xml:space="preserve"> Ankete među roditeljima o zadovoljstvu programom i njegovoj korisnosti za djecu. Rezultati uspoređuju se s drugim regionalnim centrima.</w:t>
      </w:r>
    </w:p>
    <w:p w14:paraId="08FB4CD3">
      <w:pPr>
        <w:spacing w:line="480" w:lineRule="auto"/>
      </w:pPr>
    </w:p>
    <w:p w14:paraId="2BBEFDDD">
      <w:pPr>
        <w:spacing w:line="480" w:lineRule="auto"/>
        <w:rPr>
          <w:b/>
          <w:bCs/>
        </w:rPr>
      </w:pPr>
      <w:r>
        <w:rPr>
          <w:b/>
          <w:bCs/>
        </w:rPr>
        <w:t>3. Posebni program – Katoličko-vjerski odgoj</w:t>
      </w:r>
    </w:p>
    <w:p w14:paraId="591DDE80">
      <w:pPr>
        <w:spacing w:line="480" w:lineRule="auto"/>
      </w:pPr>
      <w:r>
        <w:rPr>
          <w:b/>
          <w:bCs/>
        </w:rPr>
        <w:t>Integracija u redoviti program:</w:t>
      </w:r>
      <w:r>
        <w:t xml:space="preserve"> Elementi vjerskog odgoja potiču ljubav prema istini, dobroti i životu, poštujući prirodu djeteta.</w:t>
      </w:r>
    </w:p>
    <w:p w14:paraId="69EDBED2">
      <w:pPr>
        <w:spacing w:line="480" w:lineRule="auto"/>
      </w:pPr>
      <w:r>
        <w:rPr>
          <w:b/>
          <w:bCs/>
        </w:rPr>
        <w:t>Ciljevi:</w:t>
      </w:r>
      <w:r>
        <w:t xml:space="preserve"> Razvijati religioznu dimenziju djeteta i oplemeniti je za ljudske vrijednosti: savjest, intelekt, karakter, vjeru, ljubav, nadu i osobnost.</w:t>
      </w:r>
    </w:p>
    <w:p w14:paraId="60BE74D3">
      <w:pPr>
        <w:spacing w:line="480" w:lineRule="auto"/>
      </w:pPr>
      <w:r>
        <w:rPr>
          <w:b/>
          <w:bCs/>
        </w:rPr>
        <w:t>Namjena:</w:t>
      </w:r>
      <w:r>
        <w:t xml:space="preserve"> Djeca čiji roditelji pisanim zahtjevom traže katoličko-vjerski odgoj.</w:t>
      </w:r>
    </w:p>
    <w:p w14:paraId="0594AA22">
      <w:pPr>
        <w:spacing w:line="480" w:lineRule="auto"/>
      </w:pPr>
      <w:r>
        <w:rPr>
          <w:b/>
          <w:bCs/>
        </w:rPr>
        <w:t>Način realizacije:</w:t>
      </w:r>
    </w:p>
    <w:p w14:paraId="334F87E9">
      <w:pPr>
        <w:numPr>
          <w:ilvl w:val="0"/>
          <w:numId w:val="42"/>
        </w:numPr>
        <w:spacing w:line="480" w:lineRule="auto"/>
      </w:pPr>
      <w:r>
        <w:t>Situacijski, spontano, prateći potrebe i osjećaje djeteta</w:t>
      </w:r>
    </w:p>
    <w:p w14:paraId="0D1DB9E8">
      <w:pPr>
        <w:numPr>
          <w:ilvl w:val="0"/>
          <w:numId w:val="42"/>
        </w:numPr>
        <w:spacing w:line="480" w:lineRule="auto"/>
      </w:pPr>
      <w:r>
        <w:t>Planski, prema liturgijskom vremenu i blagdanima</w:t>
      </w:r>
    </w:p>
    <w:p w14:paraId="4871BEF7">
      <w:pPr>
        <w:spacing w:line="480" w:lineRule="auto"/>
      </w:pPr>
      <w:r>
        <w:rPr>
          <w:b/>
          <w:bCs/>
        </w:rPr>
        <w:t>Nositelj programa:</w:t>
      </w:r>
      <w:r>
        <w:t xml:space="preserve"> Barbara Drezga (ravnateljica i odgojiteljica)</w:t>
      </w:r>
    </w:p>
    <w:p w14:paraId="4EB7E0B9">
      <w:pPr>
        <w:spacing w:line="480" w:lineRule="auto"/>
      </w:pPr>
      <w:r>
        <w:rPr>
          <w:b/>
          <w:bCs/>
        </w:rPr>
        <w:t>Provođenje:</w:t>
      </w:r>
      <w:r>
        <w:t xml:space="preserve"> Jednom tjedno za sve zainteresirane polaznike vrtića</w:t>
      </w:r>
    </w:p>
    <w:p w14:paraId="7F34EE9F">
      <w:pPr>
        <w:spacing w:line="480" w:lineRule="auto"/>
      </w:pPr>
      <w:r>
        <w:rPr>
          <w:b/>
          <w:bCs/>
        </w:rPr>
        <w:t>Vrednovanje:</w:t>
      </w:r>
      <w:r>
        <w:t xml:space="preserve"> Ankete među roditeljima o zadovoljstvu programom i njegovoj korisnosti.</w:t>
      </w:r>
    </w:p>
    <w:p w14:paraId="7590D5D2">
      <w:pPr>
        <w:spacing w:line="480" w:lineRule="auto"/>
        <w:rPr>
          <w:b/>
          <w:bCs/>
        </w:rPr>
      </w:pPr>
      <w:r>
        <w:rPr>
          <w:b/>
          <w:bCs/>
        </w:rPr>
        <w:t>4. Program predškole</w:t>
      </w:r>
    </w:p>
    <w:p w14:paraId="5067BEBE">
      <w:pPr>
        <w:spacing w:line="480" w:lineRule="auto"/>
      </w:pPr>
      <w:r>
        <w:t>Program predškole provodi se u svim skupinama kao cjelodnevni program. Temelji se na Zakonu o predškolskom odgoju i obrazovanju, Državnom pedagoškom standardu i Nacionalnom kurikulumu te je prilagođen razvojnim potrebama djece.</w:t>
      </w:r>
    </w:p>
    <w:p w14:paraId="370D56C4">
      <w:pPr>
        <w:spacing w:line="480" w:lineRule="auto"/>
      </w:pPr>
      <w:r>
        <w:rPr>
          <w:b/>
          <w:bCs/>
        </w:rPr>
        <w:t>Cilj:</w:t>
      </w:r>
      <w:r>
        <w:t xml:space="preserve"> Stvoriti najpovoljnije uvjete za psihofizički razvoj šestogodišnjaka u pripremi za školu.</w:t>
      </w:r>
    </w:p>
    <w:p w14:paraId="15C66B95">
      <w:pPr>
        <w:spacing w:line="480" w:lineRule="auto"/>
      </w:pPr>
      <w:r>
        <w:rPr>
          <w:b/>
          <w:bCs/>
        </w:rPr>
        <w:t>Glavne zadaće:</w:t>
      </w:r>
    </w:p>
    <w:p w14:paraId="7819E674">
      <w:pPr>
        <w:numPr>
          <w:ilvl w:val="0"/>
          <w:numId w:val="43"/>
        </w:numPr>
        <w:spacing w:line="276" w:lineRule="auto"/>
      </w:pPr>
      <w:r>
        <w:t>Usvajanje znanja, vještina i navika</w:t>
      </w:r>
    </w:p>
    <w:p w14:paraId="14AADA3E">
      <w:pPr>
        <w:numPr>
          <w:ilvl w:val="0"/>
          <w:numId w:val="43"/>
        </w:numPr>
        <w:spacing w:line="276" w:lineRule="auto"/>
      </w:pPr>
      <w:r>
        <w:t>Razvijanje sigurnosti, samopouzdanja i pozitivne slike o sebi</w:t>
      </w:r>
    </w:p>
    <w:p w14:paraId="798337CA">
      <w:pPr>
        <w:numPr>
          <w:ilvl w:val="0"/>
          <w:numId w:val="43"/>
        </w:numPr>
        <w:spacing w:line="276" w:lineRule="auto"/>
      </w:pPr>
      <w:r>
        <w:t>Razvijanje osjećaja pripadnosti, samostalnosti, samokontrole, društvenosti, suosjećajnosti i empatije</w:t>
      </w:r>
    </w:p>
    <w:p w14:paraId="3A003439">
      <w:pPr>
        <w:numPr>
          <w:ilvl w:val="0"/>
          <w:numId w:val="43"/>
        </w:numPr>
        <w:spacing w:line="276" w:lineRule="auto"/>
      </w:pPr>
      <w:r>
        <w:t>Holistički razvoj svih područja: socio-emocionalno, psihomotorika, spoznaja i govor</w:t>
      </w:r>
    </w:p>
    <w:p w14:paraId="25ADF034">
      <w:pPr>
        <w:spacing w:line="276" w:lineRule="auto"/>
        <w:ind w:left="720"/>
      </w:pPr>
    </w:p>
    <w:p w14:paraId="34E041A7">
      <w:pPr>
        <w:spacing w:line="480" w:lineRule="auto"/>
      </w:pPr>
      <w:r>
        <w:rPr>
          <w:b/>
          <w:bCs/>
        </w:rPr>
        <w:t>Nositelji:</w:t>
      </w:r>
      <w:r>
        <w:t xml:space="preserve"> Odgojitelji i vanjski stručni suradnici</w:t>
      </w:r>
    </w:p>
    <w:p w14:paraId="1A43806F">
      <w:pPr>
        <w:spacing w:line="480" w:lineRule="auto"/>
      </w:pPr>
      <w:r>
        <w:rPr>
          <w:b/>
          <w:bCs/>
        </w:rPr>
        <w:t>Namjena i vremenik:</w:t>
      </w:r>
      <w:r>
        <w:t xml:space="preserve"> Obavezno za svu djecu pred polazak u školu, minimalno 250 sati, svaki radni dan. Početak: 01. listopada 2025.</w:t>
      </w:r>
    </w:p>
    <w:p w14:paraId="2AA2D0DB">
      <w:pPr>
        <w:spacing w:line="480" w:lineRule="auto"/>
      </w:pPr>
      <w:r>
        <w:rPr>
          <w:b/>
          <w:bCs/>
        </w:rPr>
        <w:t>Vrednovanje:</w:t>
      </w:r>
    </w:p>
    <w:p w14:paraId="433333AE">
      <w:pPr>
        <w:numPr>
          <w:ilvl w:val="0"/>
          <w:numId w:val="44"/>
        </w:numPr>
        <w:spacing w:line="276" w:lineRule="auto"/>
      </w:pPr>
      <w:r>
        <w:t>Svakodnevna evaluacija događanja</w:t>
      </w:r>
    </w:p>
    <w:p w14:paraId="1E52770D">
      <w:pPr>
        <w:numPr>
          <w:ilvl w:val="0"/>
          <w:numId w:val="44"/>
        </w:numPr>
        <w:spacing w:line="276" w:lineRule="auto"/>
      </w:pPr>
      <w:r>
        <w:t>Praćenje provedbe zadaća i razvojnih planova</w:t>
      </w:r>
    </w:p>
    <w:p w14:paraId="5CADE338">
      <w:pPr>
        <w:numPr>
          <w:ilvl w:val="0"/>
          <w:numId w:val="44"/>
        </w:numPr>
        <w:spacing w:line="276" w:lineRule="auto"/>
      </w:pPr>
      <w:r>
        <w:t>Evaluacija na kraju programa</w:t>
      </w:r>
    </w:p>
    <w:p w14:paraId="15F2CFB6">
      <w:pPr>
        <w:spacing w:line="480" w:lineRule="auto"/>
      </w:pPr>
    </w:p>
    <w:p w14:paraId="1F172FF8">
      <w:pPr>
        <w:spacing w:line="480" w:lineRule="auto"/>
        <w:rPr>
          <w:b/>
          <w:bCs/>
        </w:rPr>
      </w:pPr>
      <w:r>
        <w:rPr>
          <w:b/>
          <w:bCs/>
        </w:rPr>
        <w:t>5. Sigurnosno-zaštitni i preventivni program</w:t>
      </w:r>
    </w:p>
    <w:p w14:paraId="652C59D7">
      <w:pPr>
        <w:spacing w:line="360" w:lineRule="auto"/>
        <w:jc w:val="both"/>
      </w:pPr>
      <w:r>
        <w:t>Sigurnosno-zaštitni i preventivni program Dječjeg vrtića „Snjeguljica“ udovoljava svjetskim i nacionalnim pravnim aktima, važećim državnim standardima koji reguliraju uvjete njegove provedbe te je verificiran za provođenje od strane Ministarstva znanosti, obrazovanja i športa Republike Hrvatske.</w:t>
      </w:r>
    </w:p>
    <w:p w14:paraId="791F1586">
      <w:pPr>
        <w:spacing w:line="360" w:lineRule="auto"/>
        <w:jc w:val="both"/>
      </w:pPr>
    </w:p>
    <w:p w14:paraId="717F87D6">
      <w:pPr>
        <w:spacing w:line="360" w:lineRule="auto"/>
        <w:jc w:val="both"/>
      </w:pPr>
      <w:r>
        <w:rPr>
          <w:b/>
          <w:bCs/>
        </w:rPr>
        <w:t>Cilj programa:</w:t>
      </w:r>
      <w:r>
        <w:br w:type="textWrapping"/>
      </w:r>
      <w:r>
        <w:t>Razvijanje i osnaživanje djetetove socijalne kompetencije za suočavanje s potencijalno opasnim i ugrožavajućim situacijama kroz:</w:t>
      </w:r>
    </w:p>
    <w:p w14:paraId="448B0AD0">
      <w:pPr>
        <w:numPr>
          <w:ilvl w:val="0"/>
          <w:numId w:val="45"/>
        </w:numPr>
        <w:spacing w:line="360" w:lineRule="auto"/>
        <w:jc w:val="both"/>
      </w:pPr>
      <w:r>
        <w:t>Upoznavanje djece s njihovim pravima i načinima iskazivanja i zadovoljavanja potreba, ali i djetetovim obvezama (dogovorena pravila ponašanja) prema sebi i drugima.</w:t>
      </w:r>
    </w:p>
    <w:p w14:paraId="252AA0F6">
      <w:pPr>
        <w:numPr>
          <w:ilvl w:val="0"/>
          <w:numId w:val="45"/>
        </w:numPr>
        <w:spacing w:line="360" w:lineRule="auto"/>
        <w:jc w:val="both"/>
      </w:pPr>
      <w:r>
        <w:t>Učenje i usvajanje vještina važnih za vlastitu sigurnost i zdravlje.</w:t>
      </w:r>
    </w:p>
    <w:p w14:paraId="6F6DB736">
      <w:pPr>
        <w:spacing w:line="360" w:lineRule="auto"/>
        <w:jc w:val="both"/>
      </w:pPr>
      <w:r>
        <w:rPr>
          <w:b/>
          <w:bCs/>
        </w:rPr>
        <w:t>Ciljane skupine:</w:t>
      </w:r>
      <w:r>
        <w:br w:type="textWrapping"/>
      </w:r>
      <w:r>
        <w:t>Djeca od 4 godine života pa do polaska u školu.</w:t>
      </w:r>
    </w:p>
    <w:p w14:paraId="5F1A7525">
      <w:pPr>
        <w:spacing w:line="360" w:lineRule="auto"/>
        <w:jc w:val="both"/>
      </w:pPr>
      <w:r>
        <w:rPr>
          <w:b/>
          <w:bCs/>
        </w:rPr>
        <w:t>Nositelji programa:</w:t>
      </w:r>
      <w:r>
        <w:br w:type="textWrapping"/>
      </w:r>
      <w:r>
        <w:t>Educirani i stručno kompetentni djelatnici: odgojitelji i vanjski stručni suradnici.</w:t>
      </w:r>
    </w:p>
    <w:p w14:paraId="150D0740">
      <w:pPr>
        <w:spacing w:line="360" w:lineRule="auto"/>
        <w:jc w:val="both"/>
      </w:pPr>
      <w:r>
        <w:rPr>
          <w:b/>
          <w:bCs/>
        </w:rPr>
        <w:t>Glavne zadaće:</w:t>
      </w:r>
      <w:r>
        <w:br w:type="textWrapping"/>
      </w:r>
      <w:r>
        <w:t>Program će se ostvarivati kroz brojne situacije i aktivnosti koje imaju za cilj povećati razinu vještina samoočuvanja. Na temelju djetetovih postojećih spoznaja o mogućim ugrožavajućim i opasnim situacijama i predmetima, djecu potičemo da izraze svoje stanje i potrebe (da znaju reći što treba), da dijete zna i može glasno reći „NE“ ako ga neka osoba namjerava tjelesno, psihički ili seksualno iskorištava i zlostavlja, da zna osnove pravilnog ponašanja u prometu i da zna od koga zatražiti pomoć u slučaju ugroženosti. Zadaće su detaljno razrađene u okviru Programa.</w:t>
      </w:r>
    </w:p>
    <w:p w14:paraId="2FDBF0ED">
      <w:pPr>
        <w:spacing w:line="360" w:lineRule="auto"/>
        <w:jc w:val="both"/>
      </w:pPr>
      <w:r>
        <w:t>Unutar sigurnosno-zaštitnog i preventivnog programa razrađen je program postupanja i metode djelovanja za povećanu sigurnost djece. Program sadrži šest metoda djelovanja, a djelatnici su obvezni pridržavati se uputa.</w:t>
      </w:r>
    </w:p>
    <w:p w14:paraId="23B6834D">
      <w:pPr>
        <w:spacing w:line="360" w:lineRule="auto"/>
        <w:jc w:val="both"/>
      </w:pPr>
      <w:r>
        <w:rPr>
          <w:b/>
          <w:bCs/>
        </w:rPr>
        <w:t>Način vrednovanja:</w:t>
      </w:r>
      <w:r>
        <w:br w:type="textWrapping"/>
      </w:r>
      <w:r>
        <w:t>U sklopu vrednovanja provodit će se anketa o tome koliko su roditelji djece zadovoljni programom sa stanovišta korisnosti za djecu, te koliko su zadovoljni ponudom programa rada s obzirom na stručnu spremu roditelja i slična pitanja. Navedeni rezultati usporedit će se s rezultatima sličnih anketa u drugim regionalnim centrima i lokalnim zajednicama.</w:t>
      </w:r>
    </w:p>
    <w:p w14:paraId="296C3BA5">
      <w:pPr>
        <w:spacing w:line="360" w:lineRule="auto"/>
        <w:jc w:val="both"/>
      </w:pPr>
    </w:p>
    <w:p w14:paraId="0C9CBD22">
      <w:pPr>
        <w:spacing w:line="360" w:lineRule="auto"/>
        <w:jc w:val="both"/>
      </w:pPr>
    </w:p>
    <w:p w14:paraId="556FA7A5">
      <w:pPr>
        <w:spacing w:line="480" w:lineRule="auto"/>
        <w:jc w:val="both"/>
      </w:pPr>
      <w:r>
        <w:rPr>
          <w:rFonts w:eastAsia="Times New Roman"/>
          <w:b/>
          <w:bCs/>
          <w:lang w:val="en-US"/>
        </w:rPr>
        <w:t>5. OBRAZOVANJE I USAVRŠAVANJE ODGOJNO-OBRAZOVNIH DJELATNIKA</w:t>
      </w:r>
    </w:p>
    <w:p w14:paraId="377F4D18">
      <w:pPr>
        <w:spacing w:line="360" w:lineRule="auto"/>
        <w:contextualSpacing/>
        <w:jc w:val="both"/>
        <w:rPr>
          <w:rFonts w:eastAsia="Times New Roman"/>
          <w:b/>
          <w:bCs/>
          <w:lang w:val="en-US"/>
        </w:rPr>
      </w:pPr>
    </w:p>
    <w:p w14:paraId="6F2A5DD2">
      <w:pPr>
        <w:spacing w:line="360" w:lineRule="auto"/>
        <w:jc w:val="both"/>
      </w:pPr>
      <w:r>
        <w:t>Cilj stručnog usavršavanja jest podržavanje razvoja individualnih potencijala i interesnih polja odgojno-obrazovnih djelatnika. Također, cilj je jačanje stručne kompetencije odgojitelja kroz edukaciju, timski rad i iskustveno učenje. Oblici kojima se ostvaruju navedeni ciljevi uključuju: individualno stručno usavršavanje, prisustvovanje stručnim skupovima i seminarima, zajedničke projekte, sastanke sa stručnjacima , pedagošku praksu studenata te stažiranje. Očekuje se primjena naučenih teorijskih spoznaja u praksi te vrednovanje učinaka putem dokumentacije, razgovora, snimaka i vođenja mape profesionalnog razvoja.</w:t>
      </w:r>
    </w:p>
    <w:p w14:paraId="475E2E3C">
      <w:pPr>
        <w:spacing w:line="360" w:lineRule="auto"/>
        <w:jc w:val="both"/>
      </w:pPr>
      <w:r>
        <w:t>Odgojno-obrazovni djelatnici bit će uključivani u razne oblike stručnog usavršavanja, organizirane unutar ustanove i izvan nje (u organizaciji Agencije za odgoj i obrazovanje i sličnih tijela), kroz seminare, stručne aktive, Zoom predavanja, dodatne tečajeve i slične oblike. Upućivanje na stručne skupove odvijat će se tako da svaki odgojitelj, sukladno programu stručnog usavršavanja i svojim osobnim interesima, bude uključen u organizirane oblike stručnog usavršavanja tijekom godine.</w:t>
      </w:r>
    </w:p>
    <w:p w14:paraId="032091D6">
      <w:pPr>
        <w:spacing w:line="360" w:lineRule="auto"/>
        <w:jc w:val="both"/>
      </w:pPr>
      <w:r>
        <w:t>Barbara Drezga, ravnateljica i odgojiteljica koja provodi vjerski odgoj, sudjelovat će na stručnim kolegijima i radionicama odgojitelja koji ostvaruju programe vjerskog odgoja pod vodstvom Povjerenstva za predškolski vjerski odgoj Nacionalnog katehetskog ureda HBK i mjesnog Katehetskog ureda Riječke nadbiskupije.</w:t>
      </w:r>
    </w:p>
    <w:p w14:paraId="138770A6">
      <w:pPr>
        <w:spacing w:line="360" w:lineRule="auto"/>
        <w:jc w:val="both"/>
      </w:pPr>
      <w:r>
        <w:t>Stručno usavršavanje u ustanovi predstavlja osnovni način usavršavanja odgojitelja, ali i temeljnu nit vodilju u oblikovanju pozitivne kulture i klime vrtića. Unutar ustanove planiraju se različiti oblici stručnog usavršavanja. Interni stručni aktivi i radionice osmišljeni su tako da odgojitelji svoja interesna područja prošire u suradnji s vanjskim stručnjacima, promišljajući o mjerama za unaprjeđenje rada, izradom odgojno-obrazovnih ciljeva i zadataka, praćenjem i analiziranjem korištenih postupaka te planiranjem nabavke materijalnih sredstava u svrhu unaprjeđenja odgojno-obrazovnog procesa.</w:t>
      </w:r>
    </w:p>
    <w:p w14:paraId="4DF942BC">
      <w:pPr>
        <w:spacing w:line="360" w:lineRule="auto"/>
        <w:jc w:val="both"/>
      </w:pPr>
      <w:r>
        <w:t>Na stručnim aktivima projicirat ćemo specifična područja odgojno-obrazovnog rada s implikacijom na segmente koji zahtijevaju teorijsko i praktično osnaživanje. U suradnji s psihologom istraživat ćemo tematska područja vezana uz osnaživanje partnerskih odnosa s roditeljima te podupiranje kognitivne, tjelesne i socio-emocionalne konsolidacije polaznika vrtića.</w:t>
      </w:r>
    </w:p>
    <w:p w14:paraId="6E81FA24">
      <w:pPr>
        <w:spacing w:line="360" w:lineRule="auto"/>
        <w:jc w:val="both"/>
      </w:pPr>
      <w:r>
        <w:t>Na odgojiteljskim vijećima odgojno-obrazovni djelatnici kontinuirano će usklađivati Godišnji plan s fleksibilnom sukonstrukcijom odgojno-obrazovnog procesa, a periodičnim prikazom provedenog odgojno-obrazovnog rada sukcesivno će osmišljavati etape i smjernice odgojno-obrazovnog djelovanja, čiji će konačni ishod biti prikazan u završnom susretu, prilikom izrade Godišnjeg izvješća.</w:t>
      </w:r>
    </w:p>
    <w:p w14:paraId="0B661ABC">
      <w:pPr>
        <w:spacing w:line="360" w:lineRule="auto"/>
        <w:jc w:val="both"/>
      </w:pPr>
      <w:r>
        <w:t>Diskusijske grupe odgojitelja poticat će teorijske rasprave i razmatranja praktične primjene teorijskih znanja, a odnosit će se na teme poput: prostorno-materijalnog okruženja, projektiranja smjernica projekta i dokumentiranja odgojno-obrazovnog procesa.</w:t>
      </w:r>
    </w:p>
    <w:p w14:paraId="671C6840">
      <w:pPr>
        <w:spacing w:line="360" w:lineRule="auto"/>
        <w:jc w:val="both"/>
      </w:pPr>
      <w:r>
        <w:t>Timska planiranja imaju značaj u smislu organizacije svakodnevnih odgojno-obrazovnih procesa, osiguravanja kvalitete međuljudskih odnosa i suradnje s roditeljima. Timska planiranja provodit će se jednom tjedno.</w:t>
      </w:r>
    </w:p>
    <w:p w14:paraId="47D843CE">
      <w:pPr>
        <w:spacing w:line="360" w:lineRule="auto"/>
        <w:jc w:val="both"/>
      </w:pPr>
      <w:r>
        <w:t>Organizirat ćemo refleksivni praktikum s ciljem istraživanja modaliteta iskustvenog i suradničkog učenja koji se odvijaju u ustanovi, ali i primjera pozitivne prakse drugih predškolskih ustanova, te modaliteta učenja u zajednicama umreženih ustanova ranog i predškolskog odgoja, s naglaskom na procese njihovog umrežavanja.</w:t>
      </w:r>
    </w:p>
    <w:p w14:paraId="4EAE0688">
      <w:pPr>
        <w:spacing w:line="360" w:lineRule="auto"/>
        <w:jc w:val="both"/>
      </w:pPr>
      <w:r>
        <w:t>Za potrebe individualnog stručnog usavršavanja, odgojitelji će biti pravodobno informirani o nabavi novih izdanja stručne literature, kako bi temeljem individualnog istraživanja oblikovali tematska područja koja će prezentirati ostalim članovima tima.</w:t>
      </w:r>
    </w:p>
    <w:p w14:paraId="053D814D">
      <w:pPr>
        <w:spacing w:line="360" w:lineRule="auto"/>
        <w:jc w:val="both"/>
      </w:pPr>
      <w:r>
        <w:t>Temeljem navedenih modela stručnog usavršavanja, odgojitelji će se poticati na izradu osobnog profesionalnog portfolija.</w:t>
      </w:r>
    </w:p>
    <w:p w14:paraId="56D5E7A0">
      <w:pPr>
        <w:spacing w:line="360" w:lineRule="auto"/>
        <w:jc w:val="both"/>
      </w:pPr>
    </w:p>
    <w:p w14:paraId="16E02F42">
      <w:pPr>
        <w:tabs>
          <w:tab w:val="left" w:pos="4860"/>
        </w:tabs>
        <w:spacing w:line="360" w:lineRule="auto"/>
      </w:pPr>
      <w:r>
        <w:t>Stručno usavršavanje odgojitelja u pedagoškoj godini 2025./2026. provodit će se kroz:</w:t>
      </w:r>
    </w:p>
    <w:p w14:paraId="3181AD4D">
      <w:pPr>
        <w:tabs>
          <w:tab w:val="left" w:pos="4860"/>
        </w:tabs>
        <w:spacing w:line="360" w:lineRule="auto"/>
      </w:pPr>
    </w:p>
    <w:p w14:paraId="56E230E6">
      <w:pPr>
        <w:numPr>
          <w:ilvl w:val="0"/>
          <w:numId w:val="46"/>
        </w:numPr>
        <w:spacing w:line="360" w:lineRule="auto"/>
        <w:contextualSpacing/>
        <w:jc w:val="both"/>
        <w:rPr>
          <w:rFonts w:eastAsia="Times New Roman"/>
          <w:lang w:val="en-US"/>
        </w:rPr>
      </w:pPr>
      <w:r>
        <w:rPr>
          <w:rFonts w:eastAsia="Times New Roman"/>
          <w:lang w:val="en-US"/>
        </w:rPr>
        <w:t>Odgojiteljska vijeća</w:t>
      </w:r>
    </w:p>
    <w:p w14:paraId="3E7ABDCC">
      <w:pPr>
        <w:numPr>
          <w:ilvl w:val="0"/>
          <w:numId w:val="46"/>
        </w:numPr>
        <w:spacing w:line="360" w:lineRule="auto"/>
        <w:contextualSpacing/>
        <w:jc w:val="both"/>
        <w:rPr>
          <w:rFonts w:eastAsia="Times New Roman"/>
          <w:lang w:val="en-US"/>
        </w:rPr>
      </w:pPr>
      <w:r>
        <w:rPr>
          <w:rFonts w:eastAsia="Times New Roman"/>
          <w:lang w:val="en-US"/>
        </w:rPr>
        <w:t>Seminare i radionice</w:t>
      </w:r>
      <w:r>
        <w:rPr>
          <w:rFonts w:eastAsia="Times New Roman"/>
        </w:rPr>
        <w:t xml:space="preserve"> </w:t>
      </w:r>
      <w:r>
        <w:rPr>
          <w:rFonts w:eastAsia="Times New Roman"/>
          <w:lang w:val="en-US"/>
        </w:rPr>
        <w:t>unutar Vrtića</w:t>
      </w:r>
    </w:p>
    <w:p w14:paraId="05D01793">
      <w:pPr>
        <w:numPr>
          <w:ilvl w:val="0"/>
          <w:numId w:val="46"/>
        </w:numPr>
        <w:spacing w:line="360" w:lineRule="auto"/>
        <w:contextualSpacing/>
        <w:jc w:val="both"/>
        <w:rPr>
          <w:rFonts w:eastAsia="Times New Roman"/>
          <w:lang w:val="en-US"/>
        </w:rPr>
      </w:pPr>
      <w:r>
        <w:rPr>
          <w:rFonts w:eastAsia="Times New Roman"/>
          <w:lang w:val="en-US"/>
        </w:rPr>
        <w:t>Seminare i radnionice</w:t>
      </w:r>
      <w:r>
        <w:rPr>
          <w:rFonts w:eastAsia="Times New Roman"/>
        </w:rPr>
        <w:t xml:space="preserve"> </w:t>
      </w:r>
      <w:r>
        <w:rPr>
          <w:rFonts w:eastAsia="Times New Roman"/>
          <w:lang w:val="en-US"/>
        </w:rPr>
        <w:t>izvan Vrtića</w:t>
      </w:r>
    </w:p>
    <w:p w14:paraId="1B251B6D">
      <w:pPr>
        <w:numPr>
          <w:ilvl w:val="0"/>
          <w:numId w:val="46"/>
        </w:numPr>
        <w:spacing w:line="360" w:lineRule="auto"/>
        <w:contextualSpacing/>
        <w:jc w:val="both"/>
        <w:rPr>
          <w:rFonts w:eastAsia="Times New Roman"/>
          <w:lang w:val="en-US"/>
        </w:rPr>
      </w:pPr>
      <w:r>
        <w:rPr>
          <w:rFonts w:eastAsia="Times New Roman"/>
          <w:lang w:val="en-US"/>
        </w:rPr>
        <w:t>Individualno</w:t>
      </w:r>
      <w:r>
        <w:rPr>
          <w:rFonts w:eastAsia="Times New Roman"/>
        </w:rPr>
        <w:t xml:space="preserve"> </w:t>
      </w:r>
      <w:r>
        <w:rPr>
          <w:rFonts w:eastAsia="Times New Roman"/>
          <w:lang w:val="en-US"/>
        </w:rPr>
        <w:t>stručno</w:t>
      </w:r>
      <w:r>
        <w:rPr>
          <w:rFonts w:eastAsia="Times New Roman"/>
        </w:rPr>
        <w:t xml:space="preserve"> </w:t>
      </w:r>
      <w:r>
        <w:rPr>
          <w:rFonts w:eastAsia="Times New Roman"/>
          <w:lang w:val="en-US"/>
        </w:rPr>
        <w:t>usavršavanje</w:t>
      </w:r>
    </w:p>
    <w:p w14:paraId="7999E0D6">
      <w:pPr>
        <w:spacing w:line="360" w:lineRule="auto"/>
        <w:contextualSpacing/>
        <w:jc w:val="both"/>
        <w:rPr>
          <w:rFonts w:eastAsia="Times New Roman"/>
          <w:lang w:val="en-US"/>
        </w:rPr>
      </w:pPr>
    </w:p>
    <w:tbl>
      <w:tblPr>
        <w:tblStyle w:val="10"/>
        <w:tblW w:w="0" w:type="auto"/>
        <w:tblInd w:w="5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41"/>
        <w:gridCol w:w="2129"/>
        <w:gridCol w:w="1825"/>
      </w:tblGrid>
      <w:tr w14:paraId="16863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041" w:type="dxa"/>
            <w:tcBorders>
              <w:top w:val="single" w:color="000000" w:sz="4" w:space="0"/>
              <w:left w:val="single" w:color="000000" w:sz="4" w:space="0"/>
              <w:bottom w:val="single" w:color="000000" w:sz="4" w:space="0"/>
              <w:right w:val="single" w:color="000000" w:sz="4" w:space="0"/>
            </w:tcBorders>
          </w:tcPr>
          <w:p w14:paraId="1F537372">
            <w:pPr>
              <w:pStyle w:val="33"/>
              <w:keepNext w:val="0"/>
              <w:keepLines w:val="0"/>
              <w:widowControl/>
              <w:suppressLineNumbers w:val="0"/>
              <w:spacing w:before="0" w:beforeAutospacing="0" w:afterAutospacing="0" w:line="360" w:lineRule="auto"/>
              <w:ind w:left="0" w:right="0"/>
              <w:jc w:val="both"/>
              <w:rPr>
                <w:rFonts w:ascii="Times New Roman" w:hAnsi="Times New Roman"/>
                <w:i/>
                <w:sz w:val="24"/>
                <w:szCs w:val="24"/>
              </w:rPr>
            </w:pPr>
            <w:r>
              <w:rPr>
                <w:rFonts w:hint="eastAsia" w:ascii="Times New Roman" w:hAnsi="Times New Roman"/>
                <w:i/>
                <w:sz w:val="24"/>
                <w:szCs w:val="24"/>
              </w:rPr>
              <w:t>TEMA</w:t>
            </w:r>
          </w:p>
        </w:tc>
        <w:tc>
          <w:tcPr>
            <w:tcW w:w="2129" w:type="dxa"/>
            <w:tcBorders>
              <w:top w:val="single" w:color="000000" w:sz="4" w:space="0"/>
              <w:left w:val="single" w:color="000000" w:sz="4" w:space="0"/>
              <w:bottom w:val="single" w:color="000000" w:sz="4" w:space="0"/>
              <w:right w:val="single" w:color="000000" w:sz="4" w:space="0"/>
            </w:tcBorders>
          </w:tcPr>
          <w:p w14:paraId="5F80A013">
            <w:pPr>
              <w:pStyle w:val="33"/>
              <w:keepNext w:val="0"/>
              <w:keepLines w:val="0"/>
              <w:widowControl/>
              <w:suppressLineNumbers w:val="0"/>
              <w:spacing w:before="0" w:beforeAutospacing="0" w:afterAutospacing="0" w:line="360" w:lineRule="auto"/>
              <w:ind w:left="0" w:right="0"/>
              <w:jc w:val="both"/>
              <w:rPr>
                <w:rFonts w:ascii="Times New Roman" w:hAnsi="Times New Roman"/>
                <w:i/>
                <w:sz w:val="24"/>
                <w:szCs w:val="24"/>
              </w:rPr>
            </w:pPr>
            <w:r>
              <w:rPr>
                <w:rFonts w:hint="eastAsia" w:ascii="Times New Roman" w:hAnsi="Times New Roman"/>
                <w:i/>
                <w:sz w:val="24"/>
                <w:szCs w:val="24"/>
              </w:rPr>
              <w:t>NOSITELJ</w:t>
            </w:r>
          </w:p>
        </w:tc>
        <w:tc>
          <w:tcPr>
            <w:tcW w:w="1825" w:type="dxa"/>
            <w:tcBorders>
              <w:top w:val="single" w:color="000000" w:sz="4" w:space="0"/>
              <w:left w:val="single" w:color="000000" w:sz="4" w:space="0"/>
              <w:bottom w:val="single" w:color="000000" w:sz="4" w:space="0"/>
              <w:right w:val="single" w:color="000000" w:sz="4" w:space="0"/>
            </w:tcBorders>
          </w:tcPr>
          <w:p w14:paraId="6489D390">
            <w:pPr>
              <w:pStyle w:val="33"/>
              <w:keepNext w:val="0"/>
              <w:keepLines w:val="0"/>
              <w:widowControl/>
              <w:suppressLineNumbers w:val="0"/>
              <w:spacing w:before="0" w:beforeAutospacing="0" w:afterAutospacing="0" w:line="360" w:lineRule="auto"/>
              <w:ind w:left="0" w:right="0"/>
              <w:jc w:val="both"/>
              <w:rPr>
                <w:rFonts w:ascii="Times New Roman" w:hAnsi="Times New Roman"/>
                <w:i/>
                <w:sz w:val="24"/>
                <w:szCs w:val="24"/>
              </w:rPr>
            </w:pPr>
            <w:r>
              <w:rPr>
                <w:rFonts w:hint="eastAsia" w:ascii="Times New Roman" w:hAnsi="Times New Roman"/>
                <w:i/>
                <w:sz w:val="24"/>
                <w:szCs w:val="24"/>
              </w:rPr>
              <w:t>VRIJEME</w:t>
            </w:r>
          </w:p>
        </w:tc>
      </w:tr>
      <w:tr w14:paraId="271D3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041" w:type="dxa"/>
            <w:tcBorders>
              <w:top w:val="single" w:color="000000" w:sz="4" w:space="0"/>
              <w:left w:val="single" w:color="000000" w:sz="4" w:space="0"/>
              <w:bottom w:val="single" w:color="000000" w:sz="4" w:space="0"/>
              <w:right w:val="single" w:color="000000" w:sz="4" w:space="0"/>
            </w:tcBorders>
          </w:tcPr>
          <w:p w14:paraId="3569D6DA">
            <w:pPr>
              <w:pStyle w:val="33"/>
              <w:keepNext w:val="0"/>
              <w:keepLines w:val="0"/>
              <w:widowControl/>
              <w:suppressLineNumbers w:val="0"/>
              <w:spacing w:before="0" w:beforeAutospacing="0" w:afterAutospacing="0" w:line="360" w:lineRule="auto"/>
              <w:ind w:left="0" w:right="0"/>
              <w:rPr>
                <w:rFonts w:ascii="Times New Roman" w:hAnsi="Times New Roman"/>
                <w:sz w:val="24"/>
                <w:szCs w:val="24"/>
              </w:rPr>
            </w:pPr>
            <w:r>
              <w:rPr>
                <w:rFonts w:hint="eastAsia" w:ascii="Times New Roman" w:hAnsi="Times New Roman"/>
                <w:sz w:val="24"/>
                <w:szCs w:val="24"/>
              </w:rPr>
              <w:t>Godišnji izvještaj o radu</w:t>
            </w:r>
          </w:p>
          <w:p w14:paraId="38643B8B">
            <w:pPr>
              <w:pStyle w:val="33"/>
              <w:keepNext w:val="0"/>
              <w:keepLines w:val="0"/>
              <w:widowControl/>
              <w:suppressLineNumbers w:val="0"/>
              <w:spacing w:before="0" w:beforeAutospacing="0" w:afterAutospacing="0" w:line="360" w:lineRule="auto"/>
              <w:ind w:left="0" w:right="0"/>
              <w:rPr>
                <w:rFonts w:ascii="Times New Roman" w:hAnsi="Times New Roman"/>
                <w:sz w:val="24"/>
                <w:szCs w:val="24"/>
              </w:rPr>
            </w:pPr>
            <w:r>
              <w:rPr>
                <w:rFonts w:hint="eastAsia" w:ascii="Times New Roman" w:hAnsi="Times New Roman"/>
                <w:sz w:val="24"/>
                <w:szCs w:val="24"/>
              </w:rPr>
              <w:t>Godišnji plan i program</w:t>
            </w:r>
          </w:p>
        </w:tc>
        <w:tc>
          <w:tcPr>
            <w:tcW w:w="2129" w:type="dxa"/>
            <w:tcBorders>
              <w:top w:val="single" w:color="000000" w:sz="4" w:space="0"/>
              <w:left w:val="single" w:color="000000" w:sz="4" w:space="0"/>
              <w:bottom w:val="single" w:color="000000" w:sz="4" w:space="0"/>
              <w:right w:val="single" w:color="000000" w:sz="4" w:space="0"/>
            </w:tcBorders>
          </w:tcPr>
          <w:p w14:paraId="784D0EDF">
            <w:pPr>
              <w:pStyle w:val="33"/>
              <w:keepNext w:val="0"/>
              <w:keepLines w:val="0"/>
              <w:widowControl/>
              <w:suppressLineNumbers w:val="0"/>
              <w:spacing w:before="0" w:beforeAutospacing="0" w:afterAutospacing="0" w:line="360" w:lineRule="auto"/>
              <w:ind w:left="0" w:right="0"/>
              <w:jc w:val="both"/>
              <w:rPr>
                <w:rFonts w:ascii="Times New Roman" w:hAnsi="Times New Roman"/>
                <w:sz w:val="24"/>
                <w:szCs w:val="24"/>
              </w:rPr>
            </w:pPr>
            <w:r>
              <w:rPr>
                <w:rFonts w:hint="eastAsia" w:ascii="Times New Roman" w:hAnsi="Times New Roman"/>
                <w:sz w:val="24"/>
                <w:szCs w:val="24"/>
              </w:rPr>
              <w:t>Ravnateljica</w:t>
            </w:r>
          </w:p>
        </w:tc>
        <w:tc>
          <w:tcPr>
            <w:tcW w:w="1825" w:type="dxa"/>
            <w:tcBorders>
              <w:top w:val="single" w:color="000000" w:sz="4" w:space="0"/>
              <w:left w:val="single" w:color="000000" w:sz="4" w:space="0"/>
              <w:bottom w:val="single" w:color="000000" w:sz="4" w:space="0"/>
              <w:right w:val="single" w:color="000000" w:sz="4" w:space="0"/>
            </w:tcBorders>
          </w:tcPr>
          <w:p w14:paraId="3F4076E0">
            <w:pPr>
              <w:pStyle w:val="33"/>
              <w:keepNext w:val="0"/>
              <w:keepLines w:val="0"/>
              <w:widowControl/>
              <w:suppressLineNumbers w:val="0"/>
              <w:spacing w:before="0" w:beforeAutospacing="0" w:afterAutospacing="0" w:line="360" w:lineRule="auto"/>
              <w:ind w:left="0" w:right="0"/>
              <w:jc w:val="both"/>
              <w:rPr>
                <w:rFonts w:ascii="Times New Roman" w:hAnsi="Times New Roman"/>
                <w:sz w:val="24"/>
                <w:szCs w:val="24"/>
              </w:rPr>
            </w:pPr>
            <w:r>
              <w:rPr>
                <w:rFonts w:hint="eastAsia" w:ascii="Times New Roman" w:hAnsi="Times New Roman"/>
                <w:sz w:val="24"/>
                <w:szCs w:val="24"/>
              </w:rPr>
              <w:t>rujan 2025.</w:t>
            </w:r>
          </w:p>
        </w:tc>
      </w:tr>
      <w:tr w14:paraId="14DAB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041" w:type="dxa"/>
            <w:tcBorders>
              <w:top w:val="single" w:color="000000" w:sz="4" w:space="0"/>
              <w:left w:val="single" w:color="000000" w:sz="4" w:space="0"/>
              <w:bottom w:val="single" w:color="000000" w:sz="4" w:space="0"/>
              <w:right w:val="single" w:color="000000" w:sz="4" w:space="0"/>
            </w:tcBorders>
          </w:tcPr>
          <w:p w14:paraId="27F66705">
            <w:pPr>
              <w:pStyle w:val="33"/>
              <w:keepNext w:val="0"/>
              <w:keepLines w:val="0"/>
              <w:widowControl/>
              <w:suppressLineNumbers w:val="0"/>
              <w:spacing w:before="0" w:beforeAutospacing="0" w:afterAutospacing="0" w:line="360" w:lineRule="auto"/>
              <w:ind w:left="0" w:right="0"/>
              <w:rPr>
                <w:rFonts w:ascii="Times New Roman" w:hAnsi="Times New Roman"/>
                <w:sz w:val="24"/>
                <w:szCs w:val="24"/>
              </w:rPr>
            </w:pPr>
            <w:r>
              <w:rPr>
                <w:rFonts w:hint="eastAsia" w:ascii="Times New Roman" w:hAnsi="Times New Roman"/>
                <w:sz w:val="24"/>
                <w:szCs w:val="24"/>
              </w:rPr>
              <w:t>Božićne i novogodišnje aktivnosti</w:t>
            </w:r>
          </w:p>
        </w:tc>
        <w:tc>
          <w:tcPr>
            <w:tcW w:w="2129" w:type="dxa"/>
            <w:tcBorders>
              <w:top w:val="single" w:color="000000" w:sz="4" w:space="0"/>
              <w:left w:val="single" w:color="000000" w:sz="4" w:space="0"/>
              <w:bottom w:val="single" w:color="000000" w:sz="4" w:space="0"/>
              <w:right w:val="single" w:color="000000" w:sz="4" w:space="0"/>
            </w:tcBorders>
          </w:tcPr>
          <w:p w14:paraId="32DAE796">
            <w:pPr>
              <w:pStyle w:val="33"/>
              <w:keepNext w:val="0"/>
              <w:keepLines w:val="0"/>
              <w:widowControl/>
              <w:suppressLineNumbers w:val="0"/>
              <w:spacing w:before="0" w:beforeAutospacing="0" w:afterAutospacing="0" w:line="360" w:lineRule="auto"/>
              <w:ind w:left="0" w:right="0"/>
              <w:jc w:val="both"/>
              <w:rPr>
                <w:rFonts w:ascii="Times New Roman" w:hAnsi="Times New Roman"/>
                <w:sz w:val="24"/>
                <w:szCs w:val="24"/>
              </w:rPr>
            </w:pPr>
            <w:r>
              <w:rPr>
                <w:rFonts w:hint="eastAsia" w:ascii="Times New Roman" w:hAnsi="Times New Roman"/>
                <w:sz w:val="24"/>
                <w:szCs w:val="24"/>
              </w:rPr>
              <w:t>Ravnateljica</w:t>
            </w:r>
          </w:p>
        </w:tc>
        <w:tc>
          <w:tcPr>
            <w:tcW w:w="1825" w:type="dxa"/>
            <w:tcBorders>
              <w:top w:val="single" w:color="000000" w:sz="4" w:space="0"/>
              <w:left w:val="single" w:color="000000" w:sz="4" w:space="0"/>
              <w:bottom w:val="single" w:color="000000" w:sz="4" w:space="0"/>
              <w:right w:val="single" w:color="000000" w:sz="4" w:space="0"/>
            </w:tcBorders>
          </w:tcPr>
          <w:p w14:paraId="12F324E2">
            <w:pPr>
              <w:pStyle w:val="33"/>
              <w:keepNext w:val="0"/>
              <w:keepLines w:val="0"/>
              <w:widowControl/>
              <w:suppressLineNumbers w:val="0"/>
              <w:spacing w:before="0" w:beforeAutospacing="0" w:afterAutospacing="0" w:line="360" w:lineRule="auto"/>
              <w:ind w:left="0" w:right="0"/>
              <w:jc w:val="both"/>
              <w:rPr>
                <w:rFonts w:ascii="Times New Roman" w:hAnsi="Times New Roman"/>
                <w:sz w:val="24"/>
                <w:szCs w:val="24"/>
              </w:rPr>
            </w:pPr>
            <w:r>
              <w:rPr>
                <w:rFonts w:hint="eastAsia" w:ascii="Times New Roman" w:hAnsi="Times New Roman"/>
                <w:sz w:val="24"/>
                <w:szCs w:val="24"/>
              </w:rPr>
              <w:t>prosinac 2025.</w:t>
            </w:r>
          </w:p>
        </w:tc>
      </w:tr>
      <w:tr w14:paraId="56D3C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041" w:type="dxa"/>
            <w:tcBorders>
              <w:top w:val="single" w:color="000000" w:sz="4" w:space="0"/>
              <w:left w:val="single" w:color="000000" w:sz="4" w:space="0"/>
              <w:bottom w:val="single" w:color="000000" w:sz="4" w:space="0"/>
              <w:right w:val="single" w:color="000000" w:sz="4" w:space="0"/>
            </w:tcBorders>
          </w:tcPr>
          <w:p w14:paraId="26E60436">
            <w:pPr>
              <w:pStyle w:val="33"/>
              <w:keepNext w:val="0"/>
              <w:keepLines w:val="0"/>
              <w:widowControl/>
              <w:suppressLineNumbers w:val="0"/>
              <w:spacing w:before="0" w:beforeAutospacing="0" w:afterAutospacing="0" w:line="360" w:lineRule="auto"/>
              <w:ind w:left="0" w:right="0"/>
              <w:rPr>
                <w:rFonts w:ascii="Times New Roman" w:hAnsi="Times New Roman"/>
                <w:sz w:val="24"/>
                <w:szCs w:val="24"/>
              </w:rPr>
            </w:pPr>
            <w:r>
              <w:rPr>
                <w:rFonts w:hint="eastAsia" w:ascii="Times New Roman" w:hAnsi="Times New Roman"/>
                <w:sz w:val="24"/>
                <w:szCs w:val="24"/>
              </w:rPr>
              <w:t xml:space="preserve">Proljetne aktivnosti </w:t>
            </w:r>
          </w:p>
        </w:tc>
        <w:tc>
          <w:tcPr>
            <w:tcW w:w="2129" w:type="dxa"/>
            <w:tcBorders>
              <w:top w:val="single" w:color="000000" w:sz="4" w:space="0"/>
              <w:left w:val="single" w:color="000000" w:sz="4" w:space="0"/>
              <w:bottom w:val="single" w:color="000000" w:sz="4" w:space="0"/>
              <w:right w:val="single" w:color="000000" w:sz="4" w:space="0"/>
            </w:tcBorders>
          </w:tcPr>
          <w:p w14:paraId="613C48AF">
            <w:pPr>
              <w:pStyle w:val="33"/>
              <w:keepNext w:val="0"/>
              <w:keepLines w:val="0"/>
              <w:widowControl/>
              <w:suppressLineNumbers w:val="0"/>
              <w:spacing w:before="0" w:beforeAutospacing="0" w:afterAutospacing="0" w:line="360" w:lineRule="auto"/>
              <w:ind w:left="0" w:right="0"/>
              <w:jc w:val="both"/>
              <w:rPr>
                <w:rFonts w:ascii="Times New Roman" w:hAnsi="Times New Roman"/>
                <w:sz w:val="24"/>
                <w:szCs w:val="24"/>
              </w:rPr>
            </w:pPr>
            <w:r>
              <w:rPr>
                <w:rFonts w:hint="eastAsia" w:ascii="Times New Roman" w:hAnsi="Times New Roman"/>
                <w:sz w:val="24"/>
                <w:szCs w:val="24"/>
              </w:rPr>
              <w:t>Ravnateljica</w:t>
            </w:r>
          </w:p>
        </w:tc>
        <w:tc>
          <w:tcPr>
            <w:tcW w:w="1825" w:type="dxa"/>
            <w:tcBorders>
              <w:top w:val="single" w:color="000000" w:sz="4" w:space="0"/>
              <w:left w:val="single" w:color="000000" w:sz="4" w:space="0"/>
              <w:bottom w:val="single" w:color="000000" w:sz="4" w:space="0"/>
              <w:right w:val="single" w:color="000000" w:sz="4" w:space="0"/>
            </w:tcBorders>
          </w:tcPr>
          <w:p w14:paraId="60BD3CD6">
            <w:pPr>
              <w:pStyle w:val="33"/>
              <w:keepNext w:val="0"/>
              <w:keepLines w:val="0"/>
              <w:widowControl/>
              <w:suppressLineNumbers w:val="0"/>
              <w:spacing w:before="0" w:beforeAutospacing="0" w:afterAutospacing="0" w:line="360" w:lineRule="auto"/>
              <w:ind w:left="0" w:right="0"/>
              <w:jc w:val="both"/>
              <w:rPr>
                <w:rFonts w:ascii="Times New Roman" w:hAnsi="Times New Roman"/>
                <w:sz w:val="24"/>
                <w:szCs w:val="24"/>
              </w:rPr>
            </w:pPr>
            <w:r>
              <w:rPr>
                <w:rFonts w:hint="eastAsia" w:ascii="Times New Roman" w:hAnsi="Times New Roman"/>
                <w:sz w:val="24"/>
                <w:szCs w:val="24"/>
              </w:rPr>
              <w:t>ožujak 202</w:t>
            </w:r>
            <w:r>
              <w:rPr>
                <w:rFonts w:ascii="Times New Roman" w:hAnsi="Times New Roman"/>
                <w:sz w:val="24"/>
                <w:szCs w:val="24"/>
              </w:rPr>
              <w:t>6</w:t>
            </w:r>
            <w:r>
              <w:rPr>
                <w:rFonts w:hint="eastAsia" w:ascii="Times New Roman" w:hAnsi="Times New Roman"/>
                <w:sz w:val="24"/>
                <w:szCs w:val="24"/>
              </w:rPr>
              <w:t>.</w:t>
            </w:r>
          </w:p>
        </w:tc>
      </w:tr>
      <w:tr w14:paraId="57303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041" w:type="dxa"/>
            <w:tcBorders>
              <w:top w:val="single" w:color="000000" w:sz="4" w:space="0"/>
              <w:left w:val="single" w:color="000000" w:sz="4" w:space="0"/>
              <w:bottom w:val="single" w:color="000000" w:sz="4" w:space="0"/>
              <w:right w:val="single" w:color="000000" w:sz="4" w:space="0"/>
            </w:tcBorders>
          </w:tcPr>
          <w:p w14:paraId="14955107">
            <w:pPr>
              <w:pStyle w:val="33"/>
              <w:keepNext w:val="0"/>
              <w:keepLines w:val="0"/>
              <w:widowControl/>
              <w:suppressLineNumbers w:val="0"/>
              <w:spacing w:before="0" w:beforeAutospacing="0" w:afterAutospacing="0" w:line="360" w:lineRule="auto"/>
              <w:ind w:left="0" w:right="0"/>
              <w:jc w:val="both"/>
              <w:rPr>
                <w:rFonts w:ascii="Times New Roman" w:hAnsi="Times New Roman"/>
                <w:sz w:val="24"/>
                <w:szCs w:val="24"/>
              </w:rPr>
            </w:pPr>
            <w:r>
              <w:rPr>
                <w:rFonts w:hint="eastAsia" w:ascii="Times New Roman" w:hAnsi="Times New Roman"/>
                <w:sz w:val="24"/>
                <w:szCs w:val="24"/>
              </w:rPr>
              <w:t>Završno druženje</w:t>
            </w:r>
          </w:p>
          <w:p w14:paraId="3F522886">
            <w:pPr>
              <w:pStyle w:val="33"/>
              <w:keepNext w:val="0"/>
              <w:keepLines w:val="0"/>
              <w:widowControl/>
              <w:suppressLineNumbers w:val="0"/>
              <w:spacing w:before="0" w:beforeAutospacing="0" w:afterAutospacing="0" w:line="360" w:lineRule="auto"/>
              <w:ind w:left="0" w:right="0"/>
              <w:jc w:val="both"/>
              <w:rPr>
                <w:rFonts w:ascii="Times New Roman" w:hAnsi="Times New Roman"/>
                <w:sz w:val="24"/>
                <w:szCs w:val="24"/>
              </w:rPr>
            </w:pPr>
            <w:r>
              <w:rPr>
                <w:rFonts w:hint="eastAsia" w:ascii="Times New Roman" w:hAnsi="Times New Roman"/>
                <w:sz w:val="24"/>
                <w:szCs w:val="24"/>
              </w:rPr>
              <w:t>Rad tijekom ljetnih mjeseci</w:t>
            </w:r>
          </w:p>
        </w:tc>
        <w:tc>
          <w:tcPr>
            <w:tcW w:w="2129" w:type="dxa"/>
            <w:tcBorders>
              <w:top w:val="single" w:color="000000" w:sz="4" w:space="0"/>
              <w:left w:val="single" w:color="000000" w:sz="4" w:space="0"/>
              <w:bottom w:val="single" w:color="000000" w:sz="4" w:space="0"/>
              <w:right w:val="single" w:color="000000" w:sz="4" w:space="0"/>
            </w:tcBorders>
          </w:tcPr>
          <w:p w14:paraId="4DE9723F">
            <w:pPr>
              <w:pStyle w:val="33"/>
              <w:keepNext w:val="0"/>
              <w:keepLines w:val="0"/>
              <w:widowControl/>
              <w:suppressLineNumbers w:val="0"/>
              <w:spacing w:before="0" w:beforeAutospacing="0" w:afterAutospacing="0" w:line="360" w:lineRule="auto"/>
              <w:ind w:left="0" w:right="0"/>
              <w:jc w:val="both"/>
              <w:rPr>
                <w:rFonts w:ascii="Times New Roman" w:hAnsi="Times New Roman"/>
                <w:sz w:val="24"/>
                <w:szCs w:val="24"/>
              </w:rPr>
            </w:pPr>
            <w:r>
              <w:rPr>
                <w:rFonts w:hint="eastAsia" w:ascii="Times New Roman" w:hAnsi="Times New Roman"/>
                <w:sz w:val="24"/>
                <w:szCs w:val="24"/>
              </w:rPr>
              <w:t>Ravnateljica</w:t>
            </w:r>
          </w:p>
        </w:tc>
        <w:tc>
          <w:tcPr>
            <w:tcW w:w="1825" w:type="dxa"/>
            <w:tcBorders>
              <w:top w:val="single" w:color="000000" w:sz="4" w:space="0"/>
              <w:left w:val="single" w:color="000000" w:sz="4" w:space="0"/>
              <w:bottom w:val="single" w:color="000000" w:sz="4" w:space="0"/>
              <w:right w:val="single" w:color="000000" w:sz="4" w:space="0"/>
            </w:tcBorders>
          </w:tcPr>
          <w:p w14:paraId="0FD0C55D">
            <w:pPr>
              <w:pStyle w:val="33"/>
              <w:keepNext w:val="0"/>
              <w:keepLines w:val="0"/>
              <w:widowControl/>
              <w:suppressLineNumbers w:val="0"/>
              <w:spacing w:before="0" w:beforeAutospacing="0" w:afterAutospacing="0" w:line="360" w:lineRule="auto"/>
              <w:ind w:left="0" w:right="0"/>
              <w:jc w:val="both"/>
              <w:rPr>
                <w:rFonts w:ascii="Times New Roman" w:hAnsi="Times New Roman"/>
                <w:sz w:val="24"/>
                <w:szCs w:val="24"/>
              </w:rPr>
            </w:pPr>
            <w:r>
              <w:rPr>
                <w:rFonts w:hint="eastAsia" w:ascii="Times New Roman" w:hAnsi="Times New Roman"/>
                <w:sz w:val="24"/>
                <w:szCs w:val="24"/>
              </w:rPr>
              <w:t>svibanj 202</w:t>
            </w:r>
            <w:r>
              <w:rPr>
                <w:rFonts w:ascii="Times New Roman" w:hAnsi="Times New Roman"/>
                <w:sz w:val="24"/>
                <w:szCs w:val="24"/>
              </w:rPr>
              <w:t>6</w:t>
            </w:r>
            <w:r>
              <w:rPr>
                <w:rFonts w:hint="eastAsia" w:ascii="Times New Roman" w:hAnsi="Times New Roman"/>
                <w:sz w:val="24"/>
                <w:szCs w:val="24"/>
              </w:rPr>
              <w:t>.</w:t>
            </w:r>
          </w:p>
        </w:tc>
      </w:tr>
    </w:tbl>
    <w:p w14:paraId="6FF598A3">
      <w:pPr>
        <w:spacing w:line="360" w:lineRule="auto"/>
        <w:contextualSpacing/>
        <w:jc w:val="both"/>
        <w:rPr>
          <w:rFonts w:eastAsia="Times New Roman"/>
          <w:lang w:val="en-US"/>
        </w:rPr>
      </w:pPr>
    </w:p>
    <w:p w14:paraId="3BEDA03F">
      <w:pPr>
        <w:spacing w:line="360" w:lineRule="auto"/>
        <w:ind w:firstLine="426"/>
        <w:jc w:val="both"/>
      </w:pPr>
      <w:r>
        <w:t>Planirani fond sati: 4x2=8</w:t>
      </w:r>
    </w:p>
    <w:p w14:paraId="2629749E">
      <w:pPr>
        <w:spacing w:line="360" w:lineRule="auto"/>
        <w:ind w:firstLine="426"/>
        <w:jc w:val="both"/>
      </w:pPr>
    </w:p>
    <w:p w14:paraId="1F6BA22C">
      <w:pPr>
        <w:spacing w:line="360" w:lineRule="auto"/>
        <w:ind w:firstLine="426"/>
        <w:jc w:val="both"/>
      </w:pPr>
    </w:p>
    <w:p w14:paraId="7F39447A">
      <w:pPr>
        <w:keepNext/>
        <w:numPr>
          <w:ilvl w:val="0"/>
          <w:numId w:val="46"/>
        </w:numPr>
        <w:spacing w:line="360" w:lineRule="auto"/>
        <w:outlineLvl w:val="1"/>
        <w:rPr>
          <w:rFonts w:eastAsia="Times New Roman"/>
          <w:b/>
          <w:bCs/>
        </w:rPr>
      </w:pPr>
      <w:bookmarkStart w:id="0" w:name="_Toc398894329"/>
      <w:r>
        <w:rPr>
          <w:rFonts w:eastAsia="Times New Roman"/>
          <w:b/>
          <w:bCs/>
        </w:rPr>
        <w:t>Seminari i radionice unutar Vrtića</w:t>
      </w:r>
      <w:bookmarkEnd w:id="0"/>
    </w:p>
    <w:p w14:paraId="5304FBFF">
      <w:pPr>
        <w:spacing w:line="360" w:lineRule="auto"/>
      </w:pPr>
    </w:p>
    <w:p w14:paraId="01445343">
      <w:pPr>
        <w:spacing w:line="360" w:lineRule="auto"/>
      </w:pPr>
      <w:r>
        <w:t>Organizirat će se sukladno potrebama djelatnika. Tema i način provedbe seminara ili radionice odredit će se naknadno.</w:t>
      </w:r>
    </w:p>
    <w:p w14:paraId="353ADADA">
      <w:pPr>
        <w:spacing w:line="360" w:lineRule="auto"/>
      </w:pPr>
    </w:p>
    <w:p w14:paraId="2DEAA8CD">
      <w:pPr>
        <w:spacing w:line="360" w:lineRule="auto"/>
        <w:jc w:val="both"/>
      </w:pPr>
      <w:r>
        <w:t>Planirani fond sati: 8 sati</w:t>
      </w:r>
    </w:p>
    <w:p w14:paraId="3E50DBA9">
      <w:pPr>
        <w:spacing w:line="360" w:lineRule="auto"/>
        <w:jc w:val="both"/>
      </w:pPr>
    </w:p>
    <w:p w14:paraId="1E5A8A04">
      <w:pPr>
        <w:spacing w:line="360" w:lineRule="auto"/>
        <w:ind w:firstLine="567"/>
        <w:jc w:val="both"/>
      </w:pPr>
    </w:p>
    <w:p w14:paraId="126D8CDE">
      <w:pPr>
        <w:numPr>
          <w:ilvl w:val="0"/>
          <w:numId w:val="46"/>
        </w:numPr>
        <w:spacing w:line="360" w:lineRule="auto"/>
        <w:jc w:val="both"/>
        <w:rPr>
          <w:b/>
        </w:rPr>
      </w:pPr>
      <w:r>
        <w:rPr>
          <w:b/>
        </w:rPr>
        <w:t>Seminari i radionice izvan Vrtića</w:t>
      </w:r>
    </w:p>
    <w:p w14:paraId="0FC1CE78">
      <w:pPr>
        <w:spacing w:line="360" w:lineRule="auto"/>
        <w:ind w:left="1068"/>
        <w:jc w:val="both"/>
        <w:rPr>
          <w:b/>
        </w:rPr>
      </w:pPr>
    </w:p>
    <w:p w14:paraId="191A9B10">
      <w:pPr>
        <w:spacing w:line="360" w:lineRule="auto"/>
        <w:jc w:val="both"/>
      </w:pPr>
      <w:r>
        <w:t>Svi odgojitelji su u obvezi permanentnog stručnog usavršavanja. Tijekom pedagoške godine,  trebaju se uključiti u stručne skupove, seminare, radionice, konferencije ili drugi oblik stručnog usavršavanja. Odgojitelji koji sudjeluju na stručnom usavršavanju izvan Vrtića dužni su materijale sa usavršavanja priložiti u mapu stručnog usavršavanja.</w:t>
      </w:r>
    </w:p>
    <w:p w14:paraId="2CBB7F41">
      <w:pPr>
        <w:spacing w:line="360" w:lineRule="auto"/>
        <w:ind w:firstLine="567"/>
        <w:jc w:val="both"/>
      </w:pPr>
    </w:p>
    <w:p w14:paraId="300DB8EB">
      <w:pPr>
        <w:spacing w:line="360" w:lineRule="auto"/>
        <w:jc w:val="both"/>
      </w:pPr>
      <w:r>
        <w:t>Planirani fond sati: 8 sati</w:t>
      </w:r>
    </w:p>
    <w:p w14:paraId="197BD877">
      <w:pPr>
        <w:spacing w:line="360" w:lineRule="auto"/>
        <w:ind w:firstLine="567"/>
        <w:jc w:val="both"/>
      </w:pPr>
    </w:p>
    <w:p w14:paraId="3F2C1B32">
      <w:pPr>
        <w:numPr>
          <w:ilvl w:val="0"/>
          <w:numId w:val="46"/>
        </w:numPr>
        <w:spacing w:line="360" w:lineRule="auto"/>
        <w:rPr>
          <w:b/>
        </w:rPr>
      </w:pPr>
      <w:r>
        <w:rPr>
          <w:b/>
        </w:rPr>
        <w:t>Individualno stručno usavršavanje</w:t>
      </w:r>
    </w:p>
    <w:p w14:paraId="1A1C13B6">
      <w:pPr>
        <w:spacing w:line="360" w:lineRule="auto"/>
        <w:contextualSpacing/>
        <w:jc w:val="both"/>
        <w:rPr>
          <w:rFonts w:eastAsia="Times New Roman"/>
          <w:lang w:val="en-US"/>
        </w:rPr>
      </w:pPr>
    </w:p>
    <w:p w14:paraId="422CF44D">
      <w:pPr>
        <w:spacing w:line="360" w:lineRule="auto"/>
        <w:jc w:val="both"/>
      </w:pPr>
      <w:r>
        <w:t>Sukladno odgojno-obrazovnim ciljevima, vlastitim interesima, potrebama, odgojitelji  su dužni koristiti se literaturom iz područja odgojnih znanosti, zdravstvene kulture i dr. Služit će se literaturom iz vrtićke knjižnice, stručnim časopisima na koje je Vrtić pretplaćen te ostalom stručnom literaturnom i časopisima.</w:t>
      </w:r>
    </w:p>
    <w:p w14:paraId="51A4F6E1">
      <w:pPr>
        <w:spacing w:line="360" w:lineRule="auto"/>
        <w:jc w:val="both"/>
      </w:pPr>
    </w:p>
    <w:p w14:paraId="409FE576">
      <w:pPr>
        <w:spacing w:line="360" w:lineRule="auto"/>
        <w:jc w:val="both"/>
      </w:pPr>
      <w:r>
        <w:t>Planirani fond sati: 10  sati</w:t>
      </w:r>
    </w:p>
    <w:p w14:paraId="5132C3E5">
      <w:pPr>
        <w:spacing w:line="360" w:lineRule="auto"/>
        <w:ind w:firstLine="567"/>
        <w:jc w:val="both"/>
      </w:pPr>
    </w:p>
    <w:p w14:paraId="239214D7">
      <w:pPr>
        <w:numPr>
          <w:ilvl w:val="0"/>
          <w:numId w:val="46"/>
        </w:numPr>
        <w:spacing w:line="360" w:lineRule="auto"/>
        <w:rPr>
          <w:b/>
        </w:rPr>
      </w:pPr>
      <w:r>
        <w:rPr>
          <w:b/>
        </w:rPr>
        <w:t>Prijenos stručnog znanja</w:t>
      </w:r>
    </w:p>
    <w:p w14:paraId="36363E1E">
      <w:pPr>
        <w:spacing w:line="360" w:lineRule="auto"/>
        <w:ind w:left="708"/>
        <w:rPr>
          <w:b/>
        </w:rPr>
      </w:pPr>
    </w:p>
    <w:p w14:paraId="59F9DFB6">
      <w:pPr>
        <w:spacing w:line="360" w:lineRule="auto"/>
        <w:jc w:val="both"/>
      </w:pPr>
      <w:r>
        <w:t>Odgojitelji će organizirati susrete na kojima će dijeliti međusobno spoznaje,</w:t>
      </w:r>
    </w:p>
    <w:p w14:paraId="620828A6">
      <w:pPr>
        <w:spacing w:line="360" w:lineRule="auto"/>
        <w:jc w:val="both"/>
      </w:pPr>
      <w:r>
        <w:t>prenositi znanja sa skupova, kao i vlastito istraživanje literature.</w:t>
      </w:r>
    </w:p>
    <w:p w14:paraId="6E0C58D8">
      <w:pPr>
        <w:spacing w:line="360" w:lineRule="auto"/>
        <w:jc w:val="both"/>
      </w:pPr>
    </w:p>
    <w:p w14:paraId="6AB94FED">
      <w:pPr>
        <w:spacing w:line="360" w:lineRule="auto"/>
        <w:jc w:val="both"/>
      </w:pPr>
      <w:r>
        <w:t>Planirani fond sati: 16  sati</w:t>
      </w:r>
    </w:p>
    <w:p w14:paraId="623C21DE">
      <w:pPr>
        <w:spacing w:line="360" w:lineRule="auto"/>
        <w:ind w:firstLine="567"/>
        <w:jc w:val="both"/>
      </w:pPr>
    </w:p>
    <w:p w14:paraId="37EC3BA2">
      <w:pPr>
        <w:spacing w:line="360" w:lineRule="auto"/>
        <w:ind w:firstLine="567"/>
        <w:jc w:val="both"/>
      </w:pPr>
    </w:p>
    <w:p w14:paraId="7CB88499">
      <w:pPr>
        <w:spacing w:line="360" w:lineRule="auto"/>
        <w:ind w:firstLine="567"/>
        <w:jc w:val="both"/>
      </w:pPr>
    </w:p>
    <w:tbl>
      <w:tblPr>
        <w:tblStyle w:val="10"/>
        <w:tblpPr w:leftFromText="180" w:rightFromText="180" w:vertAnchor="text" w:horzAnchor="margin" w:tblpXSpec="center" w:tblpY="-485"/>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70"/>
        <w:gridCol w:w="4817"/>
        <w:gridCol w:w="1701"/>
        <w:gridCol w:w="1985"/>
      </w:tblGrid>
      <w:tr w14:paraId="248CA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670" w:type="dxa"/>
            <w:tcBorders>
              <w:top w:val="single" w:color="000000" w:sz="4" w:space="0"/>
              <w:left w:val="single" w:color="000000" w:sz="4" w:space="0"/>
              <w:bottom w:val="single" w:color="000000" w:sz="4" w:space="0"/>
              <w:right w:val="single" w:color="000000" w:sz="4" w:space="0"/>
            </w:tcBorders>
          </w:tcPr>
          <w:p w14:paraId="4DC3DE1D">
            <w:pPr>
              <w:keepNext w:val="0"/>
              <w:keepLines w:val="0"/>
              <w:widowControl/>
              <w:suppressLineNumbers w:val="0"/>
              <w:spacing w:before="0" w:beforeAutospacing="0" w:after="200" w:afterAutospacing="0" w:line="360" w:lineRule="auto"/>
              <w:ind w:left="0" w:right="0"/>
              <w:jc w:val="both"/>
              <w:rPr>
                <w:color w:val="auto"/>
              </w:rPr>
            </w:pPr>
            <w:r>
              <w:rPr>
                <w:rFonts w:hint="eastAsia"/>
                <w:color w:val="auto"/>
              </w:rPr>
              <w:t>AKTIVNOSTI</w:t>
            </w:r>
          </w:p>
        </w:tc>
        <w:tc>
          <w:tcPr>
            <w:tcW w:w="4817" w:type="dxa"/>
            <w:tcBorders>
              <w:top w:val="single" w:color="000000" w:sz="4" w:space="0"/>
              <w:left w:val="single" w:color="000000" w:sz="4" w:space="0"/>
              <w:bottom w:val="single" w:color="000000" w:sz="4" w:space="0"/>
              <w:right w:val="single" w:color="000000" w:sz="4" w:space="0"/>
            </w:tcBorders>
          </w:tcPr>
          <w:p w14:paraId="6E2CD42D">
            <w:pPr>
              <w:keepNext w:val="0"/>
              <w:keepLines w:val="0"/>
              <w:widowControl/>
              <w:suppressLineNumbers w:val="0"/>
              <w:spacing w:before="0" w:beforeAutospacing="0" w:after="200" w:afterAutospacing="0" w:line="360" w:lineRule="auto"/>
              <w:ind w:left="0" w:right="0"/>
              <w:jc w:val="both"/>
              <w:rPr>
                <w:color w:val="auto"/>
              </w:rPr>
            </w:pPr>
            <w:r>
              <w:rPr>
                <w:rFonts w:hint="eastAsia"/>
                <w:color w:val="auto"/>
              </w:rPr>
              <w:t>SADRŽAJI RADA</w:t>
            </w:r>
          </w:p>
        </w:tc>
        <w:tc>
          <w:tcPr>
            <w:tcW w:w="1701" w:type="dxa"/>
            <w:tcBorders>
              <w:top w:val="single" w:color="000000" w:sz="4" w:space="0"/>
              <w:left w:val="single" w:color="000000" w:sz="4" w:space="0"/>
              <w:bottom w:val="single" w:color="000000" w:sz="4" w:space="0"/>
              <w:right w:val="single" w:color="000000" w:sz="4" w:space="0"/>
            </w:tcBorders>
          </w:tcPr>
          <w:p w14:paraId="48D4B3CA">
            <w:pPr>
              <w:keepNext w:val="0"/>
              <w:keepLines w:val="0"/>
              <w:widowControl/>
              <w:suppressLineNumbers w:val="0"/>
              <w:spacing w:before="0" w:beforeAutospacing="0" w:after="200" w:afterAutospacing="0" w:line="360" w:lineRule="auto"/>
              <w:ind w:left="0" w:right="0"/>
              <w:jc w:val="both"/>
              <w:rPr>
                <w:color w:val="auto"/>
              </w:rPr>
            </w:pPr>
            <w:r>
              <w:rPr>
                <w:rFonts w:hint="eastAsia"/>
                <w:color w:val="auto"/>
              </w:rPr>
              <w:t>NOSITELJ(I)</w:t>
            </w:r>
          </w:p>
        </w:tc>
        <w:tc>
          <w:tcPr>
            <w:tcW w:w="1985" w:type="dxa"/>
            <w:tcBorders>
              <w:top w:val="single" w:color="000000" w:sz="4" w:space="0"/>
              <w:left w:val="single" w:color="000000" w:sz="4" w:space="0"/>
              <w:bottom w:val="single" w:color="000000" w:sz="4" w:space="0"/>
              <w:right w:val="single" w:color="000000" w:sz="4" w:space="0"/>
            </w:tcBorders>
          </w:tcPr>
          <w:p w14:paraId="23022686">
            <w:pPr>
              <w:keepNext w:val="0"/>
              <w:keepLines w:val="0"/>
              <w:widowControl/>
              <w:suppressLineNumbers w:val="0"/>
              <w:spacing w:before="0" w:beforeAutospacing="0" w:after="200" w:afterAutospacing="0" w:line="360" w:lineRule="auto"/>
              <w:ind w:left="0" w:right="0"/>
              <w:jc w:val="both"/>
              <w:rPr>
                <w:color w:val="auto"/>
              </w:rPr>
            </w:pPr>
            <w:r>
              <w:rPr>
                <w:rFonts w:hint="eastAsia"/>
                <w:color w:val="auto"/>
              </w:rPr>
              <w:t>VRIJEME</w:t>
            </w:r>
          </w:p>
        </w:tc>
      </w:tr>
      <w:tr w14:paraId="0EEC9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4" w:hRule="atLeast"/>
        </w:trPr>
        <w:tc>
          <w:tcPr>
            <w:tcW w:w="1670" w:type="dxa"/>
            <w:tcBorders>
              <w:top w:val="single" w:color="000000" w:sz="4" w:space="0"/>
              <w:left w:val="single" w:color="000000" w:sz="4" w:space="0"/>
              <w:bottom w:val="single" w:color="000000" w:sz="4" w:space="0"/>
              <w:right w:val="single" w:color="000000" w:sz="4" w:space="0"/>
            </w:tcBorders>
          </w:tcPr>
          <w:p w14:paraId="435D4C31">
            <w:pPr>
              <w:keepNext w:val="0"/>
              <w:keepLines w:val="0"/>
              <w:widowControl/>
              <w:suppressLineNumbers w:val="0"/>
              <w:spacing w:before="0" w:beforeAutospacing="0" w:after="200" w:afterAutospacing="0" w:line="360" w:lineRule="auto"/>
              <w:ind w:left="0" w:right="0"/>
              <w:rPr>
                <w:color w:val="auto"/>
              </w:rPr>
            </w:pPr>
            <w:r>
              <w:rPr>
                <w:rFonts w:hint="eastAsia"/>
                <w:color w:val="auto"/>
              </w:rPr>
              <w:t xml:space="preserve">Roditeljski </w:t>
            </w:r>
          </w:p>
          <w:p w14:paraId="6D40C386">
            <w:pPr>
              <w:keepNext w:val="0"/>
              <w:keepLines w:val="0"/>
              <w:widowControl/>
              <w:suppressLineNumbers w:val="0"/>
              <w:spacing w:before="0" w:beforeAutospacing="0" w:after="200" w:afterAutospacing="0" w:line="360" w:lineRule="auto"/>
              <w:ind w:left="0" w:right="0"/>
              <w:rPr>
                <w:color w:val="auto"/>
              </w:rPr>
            </w:pPr>
            <w:r>
              <w:rPr>
                <w:rFonts w:hint="eastAsia"/>
                <w:color w:val="auto"/>
              </w:rPr>
              <w:t>sastanci</w:t>
            </w:r>
          </w:p>
          <w:p w14:paraId="6899CFB5">
            <w:pPr>
              <w:keepNext w:val="0"/>
              <w:keepLines w:val="0"/>
              <w:widowControl/>
              <w:suppressLineNumbers w:val="0"/>
              <w:spacing w:before="0" w:beforeAutospacing="0" w:after="200" w:afterAutospacing="0" w:line="360" w:lineRule="auto"/>
              <w:ind w:left="0" w:right="0"/>
              <w:rPr>
                <w:color w:val="auto"/>
              </w:rPr>
            </w:pPr>
          </w:p>
          <w:p w14:paraId="6FC23F79">
            <w:pPr>
              <w:keepNext w:val="0"/>
              <w:keepLines w:val="0"/>
              <w:widowControl/>
              <w:suppressLineNumbers w:val="0"/>
              <w:spacing w:before="0" w:beforeAutospacing="0" w:after="200" w:afterAutospacing="0" w:line="360" w:lineRule="auto"/>
              <w:ind w:left="0" w:right="0"/>
              <w:rPr>
                <w:color w:val="auto"/>
              </w:rPr>
            </w:pPr>
          </w:p>
          <w:p w14:paraId="0A09F44E">
            <w:pPr>
              <w:keepNext w:val="0"/>
              <w:keepLines w:val="0"/>
              <w:widowControl/>
              <w:suppressLineNumbers w:val="0"/>
              <w:spacing w:before="0" w:beforeAutospacing="0" w:after="200" w:afterAutospacing="0" w:line="360" w:lineRule="auto"/>
              <w:ind w:left="0" w:right="0"/>
              <w:rPr>
                <w:color w:val="auto"/>
              </w:rPr>
            </w:pPr>
          </w:p>
        </w:tc>
        <w:tc>
          <w:tcPr>
            <w:tcW w:w="4817" w:type="dxa"/>
            <w:tcBorders>
              <w:top w:val="single" w:color="000000" w:sz="4" w:space="0"/>
              <w:left w:val="single" w:color="000000" w:sz="4" w:space="0"/>
              <w:bottom w:val="single" w:color="000000" w:sz="4" w:space="0"/>
              <w:right w:val="single" w:color="000000" w:sz="4" w:space="0"/>
            </w:tcBorders>
          </w:tcPr>
          <w:p w14:paraId="3AEE04D1">
            <w:pPr>
              <w:keepNext w:val="0"/>
              <w:keepLines w:val="0"/>
              <w:widowControl/>
              <w:numPr>
                <w:ilvl w:val="0"/>
                <w:numId w:val="47"/>
              </w:numPr>
              <w:suppressLineNumbers w:val="0"/>
              <w:spacing w:before="0" w:beforeAutospacing="0" w:after="200" w:afterAutospacing="0" w:line="360" w:lineRule="auto"/>
              <w:ind w:right="0"/>
              <w:contextualSpacing/>
              <w:rPr>
                <w:rFonts w:eastAsia="Times New Roman"/>
                <w:color w:val="auto"/>
                <w:lang w:val="en-US"/>
              </w:rPr>
            </w:pPr>
            <w:r>
              <w:rPr>
                <w:rFonts w:hint="eastAsia" w:eastAsia="Times New Roman"/>
                <w:color w:val="auto"/>
                <w:lang w:val="en-US"/>
              </w:rPr>
              <w:t>Adaptacija, Godišnji plan i program rada</w:t>
            </w:r>
          </w:p>
          <w:p w14:paraId="583B8D68">
            <w:pPr>
              <w:keepNext w:val="0"/>
              <w:keepLines w:val="0"/>
              <w:widowControl/>
              <w:numPr>
                <w:ilvl w:val="0"/>
                <w:numId w:val="47"/>
              </w:numPr>
              <w:suppressLineNumbers w:val="0"/>
              <w:spacing w:before="0" w:beforeAutospacing="0" w:after="200" w:afterAutospacing="0" w:line="360" w:lineRule="auto"/>
              <w:ind w:right="0"/>
              <w:contextualSpacing/>
              <w:rPr>
                <w:rFonts w:eastAsia="Times New Roman"/>
                <w:color w:val="auto"/>
                <w:lang w:val="en-US"/>
              </w:rPr>
            </w:pPr>
            <w:r>
              <w:rPr>
                <w:rFonts w:hint="eastAsia" w:eastAsia="Times New Roman"/>
                <w:color w:val="auto"/>
                <w:lang w:val="en-US"/>
              </w:rPr>
              <w:t>Predškola</w:t>
            </w:r>
          </w:p>
          <w:p w14:paraId="7FACB38E">
            <w:pPr>
              <w:keepNext w:val="0"/>
              <w:keepLines w:val="0"/>
              <w:widowControl/>
              <w:numPr>
                <w:ilvl w:val="0"/>
                <w:numId w:val="47"/>
              </w:numPr>
              <w:suppressLineNumbers w:val="0"/>
              <w:spacing w:before="0" w:beforeAutospacing="0" w:after="200" w:afterAutospacing="0" w:line="360" w:lineRule="auto"/>
              <w:ind w:right="0"/>
              <w:contextualSpacing/>
              <w:rPr>
                <w:rFonts w:eastAsia="Times New Roman"/>
                <w:color w:val="auto"/>
                <w:lang w:val="en-US"/>
              </w:rPr>
            </w:pPr>
            <w:r>
              <w:rPr>
                <w:rFonts w:hint="eastAsia" w:eastAsia="Times New Roman"/>
                <w:color w:val="auto"/>
                <w:lang w:val="en-US"/>
              </w:rPr>
              <w:t>Roditeljski sastanak (stručna tema)</w:t>
            </w:r>
          </w:p>
          <w:p w14:paraId="1F715A8E">
            <w:pPr>
              <w:keepNext w:val="0"/>
              <w:keepLines w:val="0"/>
              <w:widowControl/>
              <w:numPr>
                <w:ilvl w:val="0"/>
                <w:numId w:val="47"/>
              </w:numPr>
              <w:suppressLineNumbers w:val="0"/>
              <w:spacing w:before="0" w:beforeAutospacing="0" w:after="200" w:afterAutospacing="0" w:line="360" w:lineRule="auto"/>
              <w:ind w:right="0"/>
              <w:contextualSpacing/>
              <w:rPr>
                <w:rFonts w:eastAsia="Times New Roman"/>
                <w:color w:val="auto"/>
                <w:lang w:val="en-US"/>
              </w:rPr>
            </w:pPr>
            <w:r>
              <w:rPr>
                <w:rFonts w:hint="eastAsia" w:eastAsia="Times New Roman"/>
                <w:color w:val="auto"/>
                <w:lang w:val="en-US"/>
              </w:rPr>
              <w:t>Što se radilo tijekom godine</w:t>
            </w:r>
          </w:p>
        </w:tc>
        <w:tc>
          <w:tcPr>
            <w:tcW w:w="1701" w:type="dxa"/>
            <w:tcBorders>
              <w:top w:val="single" w:color="000000" w:sz="4" w:space="0"/>
              <w:left w:val="single" w:color="000000" w:sz="4" w:space="0"/>
              <w:bottom w:val="single" w:color="000000" w:sz="4" w:space="0"/>
              <w:right w:val="single" w:color="000000" w:sz="4" w:space="0"/>
            </w:tcBorders>
          </w:tcPr>
          <w:p w14:paraId="5AABB8C0">
            <w:pPr>
              <w:keepNext w:val="0"/>
              <w:keepLines w:val="0"/>
              <w:widowControl/>
              <w:suppressLineNumbers w:val="0"/>
              <w:spacing w:before="0" w:beforeAutospacing="0" w:after="200" w:afterAutospacing="0" w:line="360" w:lineRule="auto"/>
              <w:ind w:left="0" w:right="0"/>
              <w:rPr>
                <w:color w:val="auto"/>
              </w:rPr>
            </w:pPr>
            <w:r>
              <w:rPr>
                <w:rFonts w:hint="eastAsia"/>
                <w:color w:val="auto"/>
              </w:rPr>
              <w:t>Ravnateljica, Odgojiteljice</w:t>
            </w:r>
          </w:p>
          <w:p w14:paraId="08DB7C50">
            <w:pPr>
              <w:keepNext w:val="0"/>
              <w:keepLines w:val="0"/>
              <w:widowControl/>
              <w:suppressLineNumbers w:val="0"/>
              <w:spacing w:before="0" w:beforeAutospacing="0" w:after="200" w:afterAutospacing="0" w:line="360" w:lineRule="auto"/>
              <w:ind w:left="0" w:right="0"/>
              <w:rPr>
                <w:color w:val="auto"/>
              </w:rPr>
            </w:pPr>
            <w:r>
              <w:rPr>
                <w:rFonts w:hint="eastAsia"/>
                <w:color w:val="auto"/>
              </w:rPr>
              <w:t>Odgojiteljice</w:t>
            </w:r>
          </w:p>
          <w:p w14:paraId="673CC561">
            <w:pPr>
              <w:keepNext w:val="0"/>
              <w:keepLines w:val="0"/>
              <w:widowControl/>
              <w:suppressLineNumbers w:val="0"/>
              <w:spacing w:before="0" w:beforeAutospacing="0" w:after="200" w:afterAutospacing="0" w:line="360" w:lineRule="auto"/>
              <w:ind w:left="0" w:right="0"/>
              <w:rPr>
                <w:color w:val="auto"/>
              </w:rPr>
            </w:pPr>
            <w:r>
              <w:rPr>
                <w:rFonts w:hint="eastAsia"/>
                <w:color w:val="auto"/>
              </w:rPr>
              <w:t>Ravnateljica, Odgojiteljice</w:t>
            </w:r>
          </w:p>
          <w:p w14:paraId="216CFC8C">
            <w:pPr>
              <w:keepNext w:val="0"/>
              <w:keepLines w:val="0"/>
              <w:widowControl/>
              <w:suppressLineNumbers w:val="0"/>
              <w:spacing w:before="0" w:beforeAutospacing="0" w:after="200" w:afterAutospacing="0" w:line="360" w:lineRule="auto"/>
              <w:ind w:left="0" w:right="0"/>
              <w:rPr>
                <w:color w:val="auto"/>
              </w:rPr>
            </w:pPr>
            <w:r>
              <w:rPr>
                <w:rFonts w:hint="eastAsia"/>
                <w:color w:val="auto"/>
              </w:rPr>
              <w:t>Odgojiteljice</w:t>
            </w:r>
          </w:p>
        </w:tc>
        <w:tc>
          <w:tcPr>
            <w:tcW w:w="1985" w:type="dxa"/>
            <w:tcBorders>
              <w:top w:val="single" w:color="000000" w:sz="4" w:space="0"/>
              <w:left w:val="single" w:color="000000" w:sz="4" w:space="0"/>
              <w:bottom w:val="single" w:color="000000" w:sz="4" w:space="0"/>
              <w:right w:val="single" w:color="000000" w:sz="4" w:space="0"/>
            </w:tcBorders>
          </w:tcPr>
          <w:p w14:paraId="6D214652">
            <w:pPr>
              <w:keepNext w:val="0"/>
              <w:keepLines w:val="0"/>
              <w:widowControl/>
              <w:suppressLineNumbers w:val="0"/>
              <w:spacing w:before="0" w:beforeAutospacing="0" w:after="200" w:afterAutospacing="0" w:line="360" w:lineRule="auto"/>
              <w:ind w:left="0" w:right="0"/>
              <w:rPr>
                <w:color w:val="auto"/>
              </w:rPr>
            </w:pPr>
            <w:r>
              <w:rPr>
                <w:rFonts w:hint="eastAsia"/>
                <w:color w:val="auto"/>
              </w:rPr>
              <w:t>Rujan 2025.</w:t>
            </w:r>
          </w:p>
          <w:p w14:paraId="3093B239">
            <w:pPr>
              <w:keepNext w:val="0"/>
              <w:keepLines w:val="0"/>
              <w:widowControl/>
              <w:suppressLineNumbers w:val="0"/>
              <w:spacing w:before="0" w:beforeAutospacing="0" w:after="200" w:afterAutospacing="0" w:line="360" w:lineRule="auto"/>
              <w:ind w:left="0" w:right="0"/>
              <w:rPr>
                <w:color w:val="auto"/>
              </w:rPr>
            </w:pPr>
          </w:p>
          <w:p w14:paraId="2D29070E">
            <w:pPr>
              <w:keepNext w:val="0"/>
              <w:keepLines w:val="0"/>
              <w:widowControl/>
              <w:suppressLineNumbers w:val="0"/>
              <w:spacing w:before="0" w:beforeAutospacing="0" w:after="200" w:afterAutospacing="0" w:line="360" w:lineRule="auto"/>
              <w:ind w:left="0" w:right="0"/>
              <w:rPr>
                <w:color w:val="auto"/>
              </w:rPr>
            </w:pPr>
            <w:r>
              <w:rPr>
                <w:rFonts w:hint="eastAsia"/>
                <w:color w:val="auto"/>
              </w:rPr>
              <w:t>Listopad 2025.</w:t>
            </w:r>
          </w:p>
          <w:p w14:paraId="1A006F77">
            <w:pPr>
              <w:keepNext w:val="0"/>
              <w:keepLines w:val="0"/>
              <w:widowControl/>
              <w:suppressLineNumbers w:val="0"/>
              <w:spacing w:before="0" w:beforeAutospacing="0" w:after="200" w:afterAutospacing="0" w:line="360" w:lineRule="auto"/>
              <w:ind w:left="0" w:right="0"/>
              <w:rPr>
                <w:color w:val="auto"/>
              </w:rPr>
            </w:pPr>
            <w:r>
              <w:rPr>
                <w:rFonts w:hint="eastAsia"/>
                <w:color w:val="auto"/>
              </w:rPr>
              <w:t>Veljača  202</w:t>
            </w:r>
            <w:r>
              <w:rPr>
                <w:color w:val="auto"/>
              </w:rPr>
              <w:t>6</w:t>
            </w:r>
            <w:r>
              <w:rPr>
                <w:rFonts w:hint="eastAsia"/>
                <w:color w:val="auto"/>
              </w:rPr>
              <w:t>.</w:t>
            </w:r>
          </w:p>
          <w:p w14:paraId="1DC0F7BB">
            <w:pPr>
              <w:keepNext w:val="0"/>
              <w:keepLines w:val="0"/>
              <w:widowControl/>
              <w:suppressLineNumbers w:val="0"/>
              <w:spacing w:before="0" w:beforeAutospacing="0" w:after="200" w:afterAutospacing="0" w:line="360" w:lineRule="auto"/>
              <w:ind w:left="0" w:right="0"/>
              <w:rPr>
                <w:color w:val="auto"/>
              </w:rPr>
            </w:pPr>
            <w:r>
              <w:rPr>
                <w:rFonts w:hint="eastAsia"/>
                <w:color w:val="auto"/>
              </w:rPr>
              <w:t>Svibanj 202</w:t>
            </w:r>
            <w:r>
              <w:rPr>
                <w:color w:val="auto"/>
              </w:rPr>
              <w:t>6</w:t>
            </w:r>
            <w:r>
              <w:rPr>
                <w:rFonts w:hint="eastAsia"/>
                <w:color w:val="auto"/>
              </w:rPr>
              <w:t>.</w:t>
            </w:r>
          </w:p>
        </w:tc>
      </w:tr>
      <w:tr w14:paraId="61B7CB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6" w:hRule="atLeast"/>
        </w:trPr>
        <w:tc>
          <w:tcPr>
            <w:tcW w:w="1670" w:type="dxa"/>
            <w:tcBorders>
              <w:top w:val="single" w:color="000000" w:sz="4" w:space="0"/>
              <w:left w:val="single" w:color="000000" w:sz="4" w:space="0"/>
              <w:bottom w:val="single" w:color="000000" w:sz="4" w:space="0"/>
              <w:right w:val="single" w:color="000000" w:sz="4" w:space="0"/>
            </w:tcBorders>
          </w:tcPr>
          <w:p w14:paraId="245F6219">
            <w:pPr>
              <w:keepNext w:val="0"/>
              <w:keepLines w:val="0"/>
              <w:widowControl/>
              <w:suppressLineNumbers w:val="0"/>
              <w:spacing w:before="0" w:beforeAutospacing="0" w:after="200" w:afterAutospacing="0" w:line="360" w:lineRule="auto"/>
              <w:ind w:left="0" w:right="0"/>
              <w:rPr>
                <w:color w:val="auto"/>
              </w:rPr>
            </w:pPr>
            <w:r>
              <w:rPr>
                <w:rFonts w:hint="eastAsia"/>
                <w:color w:val="auto"/>
              </w:rPr>
              <w:t>Kontakti s roditeljima</w:t>
            </w:r>
          </w:p>
          <w:p w14:paraId="7A4319F7">
            <w:pPr>
              <w:keepNext w:val="0"/>
              <w:keepLines w:val="0"/>
              <w:widowControl/>
              <w:suppressLineNumbers w:val="0"/>
              <w:spacing w:before="0" w:beforeAutospacing="0" w:after="200" w:afterAutospacing="0" w:line="360" w:lineRule="auto"/>
              <w:ind w:left="0" w:right="0"/>
              <w:rPr>
                <w:color w:val="auto"/>
              </w:rPr>
            </w:pPr>
          </w:p>
          <w:p w14:paraId="7B482478">
            <w:pPr>
              <w:keepNext w:val="0"/>
              <w:keepLines w:val="0"/>
              <w:widowControl/>
              <w:suppressLineNumbers w:val="0"/>
              <w:spacing w:before="0" w:beforeAutospacing="0" w:after="200" w:afterAutospacing="0" w:line="360" w:lineRule="auto"/>
              <w:ind w:left="0" w:right="0"/>
              <w:rPr>
                <w:color w:val="auto"/>
              </w:rPr>
            </w:pPr>
          </w:p>
        </w:tc>
        <w:tc>
          <w:tcPr>
            <w:tcW w:w="4817" w:type="dxa"/>
            <w:tcBorders>
              <w:top w:val="single" w:color="000000" w:sz="4" w:space="0"/>
              <w:left w:val="single" w:color="000000" w:sz="4" w:space="0"/>
              <w:bottom w:val="single" w:color="000000" w:sz="4" w:space="0"/>
              <w:right w:val="single" w:color="000000" w:sz="4" w:space="0"/>
            </w:tcBorders>
          </w:tcPr>
          <w:p w14:paraId="19AC06A8">
            <w:pPr>
              <w:keepNext w:val="0"/>
              <w:keepLines w:val="0"/>
              <w:widowControl/>
              <w:numPr>
                <w:ilvl w:val="0"/>
                <w:numId w:val="48"/>
              </w:numPr>
              <w:suppressLineNumbers w:val="0"/>
              <w:spacing w:before="0" w:beforeAutospacing="0" w:after="200" w:afterAutospacing="0" w:line="360" w:lineRule="auto"/>
              <w:ind w:right="0"/>
              <w:contextualSpacing/>
              <w:rPr>
                <w:rFonts w:eastAsia="Times New Roman"/>
                <w:color w:val="auto"/>
                <w:lang w:val="en-US"/>
              </w:rPr>
            </w:pPr>
            <w:r>
              <w:rPr>
                <w:rFonts w:hint="eastAsia" w:eastAsia="Times New Roman"/>
                <w:color w:val="auto"/>
                <w:lang w:val="en-US"/>
              </w:rPr>
              <w:t>Svakodnevno kod dolaska i odlaska djece</w:t>
            </w:r>
          </w:p>
          <w:p w14:paraId="778826A1">
            <w:pPr>
              <w:keepNext w:val="0"/>
              <w:keepLines w:val="0"/>
              <w:widowControl/>
              <w:numPr>
                <w:ilvl w:val="0"/>
                <w:numId w:val="48"/>
              </w:numPr>
              <w:suppressLineNumbers w:val="0"/>
              <w:spacing w:before="0" w:beforeAutospacing="0" w:after="200" w:afterAutospacing="0" w:line="360" w:lineRule="auto"/>
              <w:ind w:right="0"/>
              <w:contextualSpacing/>
              <w:rPr>
                <w:rFonts w:eastAsia="Times New Roman"/>
                <w:color w:val="auto"/>
                <w:lang w:val="en-US"/>
              </w:rPr>
            </w:pPr>
            <w:r>
              <w:rPr>
                <w:rFonts w:hint="eastAsia" w:eastAsia="Times New Roman"/>
                <w:color w:val="auto"/>
                <w:lang w:val="en-US"/>
              </w:rPr>
              <w:t>Individualne informacije</w:t>
            </w:r>
          </w:p>
          <w:p w14:paraId="3D3EF942">
            <w:pPr>
              <w:keepNext w:val="0"/>
              <w:keepLines w:val="0"/>
              <w:widowControl/>
              <w:numPr>
                <w:ilvl w:val="0"/>
                <w:numId w:val="48"/>
              </w:numPr>
              <w:suppressLineNumbers w:val="0"/>
              <w:spacing w:before="0" w:beforeAutospacing="0" w:after="200" w:afterAutospacing="0" w:line="360" w:lineRule="auto"/>
              <w:ind w:right="0"/>
              <w:contextualSpacing/>
              <w:rPr>
                <w:rFonts w:eastAsia="Times New Roman"/>
                <w:color w:val="auto"/>
                <w:lang w:val="en-US"/>
              </w:rPr>
            </w:pPr>
            <w:r>
              <w:rPr>
                <w:rFonts w:hint="eastAsia" w:eastAsia="Times New Roman"/>
                <w:color w:val="auto"/>
                <w:lang w:val="en-US"/>
              </w:rPr>
              <w:t>Individualne konzultacije  po potrebi</w:t>
            </w:r>
          </w:p>
        </w:tc>
        <w:tc>
          <w:tcPr>
            <w:tcW w:w="1701" w:type="dxa"/>
            <w:tcBorders>
              <w:top w:val="single" w:color="000000" w:sz="4" w:space="0"/>
              <w:left w:val="single" w:color="000000" w:sz="4" w:space="0"/>
              <w:bottom w:val="single" w:color="000000" w:sz="4" w:space="0"/>
              <w:right w:val="single" w:color="000000" w:sz="4" w:space="0"/>
            </w:tcBorders>
          </w:tcPr>
          <w:p w14:paraId="33ED1BBD">
            <w:pPr>
              <w:keepNext w:val="0"/>
              <w:keepLines w:val="0"/>
              <w:widowControl/>
              <w:suppressLineNumbers w:val="0"/>
              <w:spacing w:before="0" w:beforeAutospacing="0" w:after="200" w:afterAutospacing="0" w:line="360" w:lineRule="auto"/>
              <w:ind w:left="0" w:right="0"/>
              <w:rPr>
                <w:color w:val="auto"/>
              </w:rPr>
            </w:pPr>
          </w:p>
          <w:p w14:paraId="2A4DF56E">
            <w:pPr>
              <w:keepNext w:val="0"/>
              <w:keepLines w:val="0"/>
              <w:widowControl/>
              <w:suppressLineNumbers w:val="0"/>
              <w:spacing w:before="0" w:beforeAutospacing="0" w:after="200" w:afterAutospacing="0" w:line="360" w:lineRule="auto"/>
              <w:ind w:left="0" w:right="0"/>
              <w:rPr>
                <w:color w:val="auto"/>
              </w:rPr>
            </w:pPr>
            <w:r>
              <w:rPr>
                <w:rFonts w:hint="eastAsia"/>
                <w:color w:val="auto"/>
              </w:rPr>
              <w:t>Odgojiteljice</w:t>
            </w:r>
          </w:p>
          <w:p w14:paraId="0BCD59A7">
            <w:pPr>
              <w:keepNext w:val="0"/>
              <w:keepLines w:val="0"/>
              <w:widowControl/>
              <w:suppressLineNumbers w:val="0"/>
              <w:spacing w:before="0" w:beforeAutospacing="0" w:after="200" w:afterAutospacing="0" w:line="360" w:lineRule="auto"/>
              <w:ind w:left="0" w:right="0"/>
              <w:rPr>
                <w:color w:val="auto"/>
              </w:rPr>
            </w:pPr>
            <w:r>
              <w:rPr>
                <w:rFonts w:hint="eastAsia"/>
                <w:color w:val="auto"/>
              </w:rPr>
              <w:t>Odgojiteljice</w:t>
            </w:r>
          </w:p>
          <w:p w14:paraId="5FF5033A">
            <w:pPr>
              <w:keepNext w:val="0"/>
              <w:keepLines w:val="0"/>
              <w:widowControl/>
              <w:suppressLineNumbers w:val="0"/>
              <w:spacing w:before="0" w:beforeAutospacing="0" w:after="200" w:afterAutospacing="0" w:line="360" w:lineRule="auto"/>
              <w:ind w:left="0" w:right="0"/>
              <w:rPr>
                <w:color w:val="auto"/>
              </w:rPr>
            </w:pPr>
            <w:r>
              <w:rPr>
                <w:rFonts w:hint="eastAsia"/>
                <w:color w:val="auto"/>
              </w:rPr>
              <w:t>Ravnateljica</w:t>
            </w:r>
          </w:p>
        </w:tc>
        <w:tc>
          <w:tcPr>
            <w:tcW w:w="1985" w:type="dxa"/>
            <w:tcBorders>
              <w:top w:val="single" w:color="000000" w:sz="4" w:space="0"/>
              <w:left w:val="single" w:color="000000" w:sz="4" w:space="0"/>
              <w:bottom w:val="single" w:color="000000" w:sz="4" w:space="0"/>
              <w:right w:val="single" w:color="000000" w:sz="4" w:space="0"/>
            </w:tcBorders>
          </w:tcPr>
          <w:p w14:paraId="5589C4AD">
            <w:pPr>
              <w:keepNext w:val="0"/>
              <w:keepLines w:val="0"/>
              <w:widowControl/>
              <w:suppressLineNumbers w:val="0"/>
              <w:spacing w:before="0" w:beforeAutospacing="0" w:after="200" w:afterAutospacing="0" w:line="360" w:lineRule="auto"/>
              <w:ind w:left="0" w:right="0"/>
              <w:rPr>
                <w:color w:val="auto"/>
              </w:rPr>
            </w:pPr>
            <w:r>
              <w:rPr>
                <w:rFonts w:hint="eastAsia"/>
                <w:color w:val="auto"/>
              </w:rPr>
              <w:t>Kontinuirano</w:t>
            </w:r>
          </w:p>
          <w:p w14:paraId="214AFD50">
            <w:pPr>
              <w:keepNext w:val="0"/>
              <w:keepLines w:val="0"/>
              <w:widowControl/>
              <w:suppressLineNumbers w:val="0"/>
              <w:spacing w:before="0" w:beforeAutospacing="0" w:after="200" w:afterAutospacing="0" w:line="360" w:lineRule="auto"/>
              <w:ind w:left="0" w:right="0"/>
              <w:rPr>
                <w:color w:val="auto"/>
              </w:rPr>
            </w:pPr>
            <w:r>
              <w:rPr>
                <w:rFonts w:hint="eastAsia"/>
                <w:color w:val="auto"/>
              </w:rPr>
              <w:t>Jedanput u mjesecu</w:t>
            </w:r>
          </w:p>
          <w:p w14:paraId="54E49F15">
            <w:pPr>
              <w:keepNext w:val="0"/>
              <w:keepLines w:val="0"/>
              <w:widowControl/>
              <w:suppressLineNumbers w:val="0"/>
              <w:spacing w:before="0" w:beforeAutospacing="0" w:after="200" w:afterAutospacing="0" w:line="360" w:lineRule="auto"/>
              <w:ind w:left="0" w:right="0"/>
              <w:rPr>
                <w:color w:val="auto"/>
              </w:rPr>
            </w:pPr>
            <w:r>
              <w:rPr>
                <w:rFonts w:hint="eastAsia"/>
                <w:color w:val="auto"/>
              </w:rPr>
              <w:t>Prema dogovoru</w:t>
            </w:r>
            <w:r>
              <w:rPr>
                <w:rFonts w:hint="eastAsia"/>
                <w:color w:val="auto"/>
              </w:rPr>
              <w:tab/>
            </w:r>
          </w:p>
        </w:tc>
      </w:tr>
      <w:tr w14:paraId="25DB6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70" w:type="dxa"/>
            <w:tcBorders>
              <w:top w:val="single" w:color="000000" w:sz="4" w:space="0"/>
              <w:left w:val="single" w:color="000000" w:sz="4" w:space="0"/>
              <w:bottom w:val="single" w:color="000000" w:sz="4" w:space="0"/>
              <w:right w:val="single" w:color="000000" w:sz="4" w:space="0"/>
            </w:tcBorders>
          </w:tcPr>
          <w:p w14:paraId="62FC9822">
            <w:pPr>
              <w:keepNext w:val="0"/>
              <w:keepLines w:val="0"/>
              <w:widowControl/>
              <w:suppressLineNumbers w:val="0"/>
              <w:spacing w:before="0" w:beforeAutospacing="0" w:after="200" w:afterAutospacing="0" w:line="360" w:lineRule="auto"/>
              <w:ind w:left="0" w:right="0"/>
              <w:rPr>
                <w:color w:val="auto"/>
              </w:rPr>
            </w:pPr>
            <w:r>
              <w:rPr>
                <w:rFonts w:hint="eastAsia"/>
                <w:color w:val="auto"/>
              </w:rPr>
              <w:t>Informiranje roditelja</w:t>
            </w:r>
          </w:p>
          <w:p w14:paraId="0F653A4E">
            <w:pPr>
              <w:keepNext w:val="0"/>
              <w:keepLines w:val="0"/>
              <w:widowControl/>
              <w:suppressLineNumbers w:val="0"/>
              <w:spacing w:before="0" w:beforeAutospacing="0" w:after="200" w:afterAutospacing="0" w:line="360" w:lineRule="auto"/>
              <w:ind w:left="0" w:right="0"/>
              <w:rPr>
                <w:color w:val="auto"/>
              </w:rPr>
            </w:pPr>
          </w:p>
          <w:p w14:paraId="397A6FAB">
            <w:pPr>
              <w:keepNext w:val="0"/>
              <w:keepLines w:val="0"/>
              <w:widowControl/>
              <w:suppressLineNumbers w:val="0"/>
              <w:spacing w:before="0" w:beforeAutospacing="0" w:after="200" w:afterAutospacing="0" w:line="360" w:lineRule="auto"/>
              <w:ind w:left="0" w:right="0"/>
              <w:rPr>
                <w:color w:val="auto"/>
              </w:rPr>
            </w:pPr>
          </w:p>
          <w:p w14:paraId="291AC8D7">
            <w:pPr>
              <w:keepNext w:val="0"/>
              <w:keepLines w:val="0"/>
              <w:widowControl/>
              <w:suppressLineNumbers w:val="0"/>
              <w:spacing w:before="0" w:beforeAutospacing="0" w:after="200" w:afterAutospacing="0" w:line="360" w:lineRule="auto"/>
              <w:ind w:left="0" w:right="0"/>
              <w:rPr>
                <w:color w:val="auto"/>
              </w:rPr>
            </w:pPr>
          </w:p>
        </w:tc>
        <w:tc>
          <w:tcPr>
            <w:tcW w:w="4817" w:type="dxa"/>
            <w:tcBorders>
              <w:top w:val="single" w:color="000000" w:sz="4" w:space="0"/>
              <w:left w:val="single" w:color="000000" w:sz="4" w:space="0"/>
              <w:bottom w:val="single" w:color="000000" w:sz="4" w:space="0"/>
              <w:right w:val="single" w:color="000000" w:sz="4" w:space="0"/>
            </w:tcBorders>
          </w:tcPr>
          <w:p w14:paraId="0397B228">
            <w:pPr>
              <w:keepNext w:val="0"/>
              <w:keepLines w:val="0"/>
              <w:widowControl/>
              <w:numPr>
                <w:ilvl w:val="0"/>
                <w:numId w:val="49"/>
              </w:numPr>
              <w:suppressLineNumbers w:val="0"/>
              <w:spacing w:before="0" w:beforeAutospacing="0" w:after="200" w:afterAutospacing="0" w:line="360" w:lineRule="auto"/>
              <w:ind w:right="0"/>
              <w:contextualSpacing/>
              <w:rPr>
                <w:rFonts w:eastAsia="Times New Roman"/>
                <w:color w:val="auto"/>
                <w:lang w:val="en-US"/>
              </w:rPr>
            </w:pPr>
            <w:r>
              <w:rPr>
                <w:rFonts w:hint="eastAsia" w:eastAsia="Times New Roman"/>
                <w:color w:val="auto"/>
                <w:lang w:val="en-US"/>
              </w:rPr>
              <w:t>Uređivanje oglasne ploče Vrtića</w:t>
            </w:r>
          </w:p>
          <w:p w14:paraId="6D9A5809">
            <w:pPr>
              <w:keepNext w:val="0"/>
              <w:keepLines w:val="0"/>
              <w:widowControl/>
              <w:numPr>
                <w:ilvl w:val="0"/>
                <w:numId w:val="49"/>
              </w:numPr>
              <w:suppressLineNumbers w:val="0"/>
              <w:spacing w:before="0" w:beforeAutospacing="0" w:after="200" w:afterAutospacing="0" w:line="360" w:lineRule="auto"/>
              <w:ind w:right="0"/>
              <w:contextualSpacing/>
              <w:rPr>
                <w:rFonts w:eastAsia="Times New Roman"/>
                <w:color w:val="auto"/>
                <w:lang w:val="en-US"/>
              </w:rPr>
            </w:pPr>
            <w:r>
              <w:rPr>
                <w:rFonts w:hint="eastAsia" w:eastAsia="Times New Roman"/>
                <w:color w:val="auto"/>
                <w:lang w:val="en-US"/>
              </w:rPr>
              <w:t>Izrada pismenih materijala</w:t>
            </w:r>
          </w:p>
          <w:p w14:paraId="55303140">
            <w:pPr>
              <w:keepNext w:val="0"/>
              <w:keepLines w:val="0"/>
              <w:widowControl/>
              <w:numPr>
                <w:ilvl w:val="0"/>
                <w:numId w:val="49"/>
              </w:numPr>
              <w:suppressLineNumbers w:val="0"/>
              <w:spacing w:before="0" w:beforeAutospacing="0" w:after="200" w:afterAutospacing="0" w:line="360" w:lineRule="auto"/>
              <w:ind w:right="0"/>
              <w:contextualSpacing/>
              <w:rPr>
                <w:rFonts w:eastAsia="Times New Roman"/>
                <w:color w:val="auto"/>
                <w:lang w:val="en-US"/>
              </w:rPr>
            </w:pPr>
            <w:r>
              <w:rPr>
                <w:rFonts w:hint="eastAsia" w:eastAsia="Times New Roman"/>
                <w:color w:val="auto"/>
                <w:lang w:val="en-US"/>
              </w:rPr>
              <w:t>Uređenje internetske stranice Vrtića</w:t>
            </w:r>
          </w:p>
        </w:tc>
        <w:tc>
          <w:tcPr>
            <w:tcW w:w="1701" w:type="dxa"/>
            <w:tcBorders>
              <w:top w:val="single" w:color="000000" w:sz="4" w:space="0"/>
              <w:left w:val="single" w:color="000000" w:sz="4" w:space="0"/>
              <w:bottom w:val="single" w:color="000000" w:sz="4" w:space="0"/>
              <w:right w:val="single" w:color="000000" w:sz="4" w:space="0"/>
            </w:tcBorders>
          </w:tcPr>
          <w:p w14:paraId="34DE5851">
            <w:pPr>
              <w:keepNext w:val="0"/>
              <w:keepLines w:val="0"/>
              <w:widowControl/>
              <w:suppressLineNumbers w:val="0"/>
              <w:spacing w:before="0" w:beforeAutospacing="0" w:after="200" w:afterAutospacing="0" w:line="360" w:lineRule="auto"/>
              <w:ind w:left="0" w:right="0"/>
              <w:rPr>
                <w:color w:val="auto"/>
              </w:rPr>
            </w:pPr>
            <w:r>
              <w:rPr>
                <w:rFonts w:hint="eastAsia"/>
                <w:color w:val="auto"/>
              </w:rPr>
              <w:t>Ravnateljica,</w:t>
            </w:r>
          </w:p>
          <w:p w14:paraId="50EEDCC3">
            <w:pPr>
              <w:keepNext w:val="0"/>
              <w:keepLines w:val="0"/>
              <w:widowControl/>
              <w:suppressLineNumbers w:val="0"/>
              <w:spacing w:before="0" w:beforeAutospacing="0" w:after="200" w:afterAutospacing="0" w:line="360" w:lineRule="auto"/>
              <w:ind w:left="0" w:right="0"/>
              <w:rPr>
                <w:color w:val="auto"/>
              </w:rPr>
            </w:pPr>
            <w:r>
              <w:rPr>
                <w:rFonts w:hint="eastAsia"/>
                <w:color w:val="auto"/>
              </w:rPr>
              <w:t>Odgojiteljice</w:t>
            </w:r>
          </w:p>
          <w:p w14:paraId="76980DA9">
            <w:pPr>
              <w:keepNext w:val="0"/>
              <w:keepLines w:val="0"/>
              <w:widowControl/>
              <w:suppressLineNumbers w:val="0"/>
              <w:spacing w:before="0" w:beforeAutospacing="0" w:after="200" w:afterAutospacing="0" w:line="360" w:lineRule="auto"/>
              <w:ind w:left="0" w:right="0"/>
              <w:rPr>
                <w:color w:val="auto"/>
              </w:rPr>
            </w:pPr>
            <w:r>
              <w:rPr>
                <w:rFonts w:hint="eastAsia"/>
                <w:color w:val="auto"/>
              </w:rPr>
              <w:t>Odgojiteljice</w:t>
            </w:r>
          </w:p>
          <w:p w14:paraId="42511105">
            <w:pPr>
              <w:keepNext w:val="0"/>
              <w:keepLines w:val="0"/>
              <w:widowControl/>
              <w:suppressLineNumbers w:val="0"/>
              <w:spacing w:before="0" w:beforeAutospacing="0" w:after="200" w:afterAutospacing="0" w:line="360" w:lineRule="auto"/>
              <w:ind w:left="0" w:right="0"/>
              <w:rPr>
                <w:color w:val="auto"/>
              </w:rPr>
            </w:pPr>
          </w:p>
        </w:tc>
        <w:tc>
          <w:tcPr>
            <w:tcW w:w="1985" w:type="dxa"/>
            <w:tcBorders>
              <w:top w:val="single" w:color="000000" w:sz="4" w:space="0"/>
              <w:left w:val="single" w:color="000000" w:sz="4" w:space="0"/>
              <w:bottom w:val="single" w:color="000000" w:sz="4" w:space="0"/>
              <w:right w:val="single" w:color="000000" w:sz="4" w:space="0"/>
            </w:tcBorders>
          </w:tcPr>
          <w:p w14:paraId="3B06B3C6">
            <w:pPr>
              <w:keepNext w:val="0"/>
              <w:keepLines w:val="0"/>
              <w:widowControl/>
              <w:suppressLineNumbers w:val="0"/>
              <w:spacing w:before="0" w:beforeAutospacing="0" w:after="200" w:afterAutospacing="0" w:line="360" w:lineRule="auto"/>
              <w:ind w:left="0" w:right="0"/>
              <w:rPr>
                <w:color w:val="auto"/>
              </w:rPr>
            </w:pPr>
            <w:r>
              <w:rPr>
                <w:rFonts w:hint="eastAsia"/>
                <w:color w:val="auto"/>
              </w:rPr>
              <w:t>Kontinuirano</w:t>
            </w:r>
          </w:p>
          <w:p w14:paraId="0B2B8D4C">
            <w:pPr>
              <w:keepNext w:val="0"/>
              <w:keepLines w:val="0"/>
              <w:widowControl/>
              <w:suppressLineNumbers w:val="0"/>
              <w:spacing w:before="0" w:beforeAutospacing="0" w:after="200" w:afterAutospacing="0" w:line="360" w:lineRule="auto"/>
              <w:ind w:left="0" w:right="0"/>
              <w:rPr>
                <w:color w:val="auto"/>
              </w:rPr>
            </w:pPr>
            <w:r>
              <w:rPr>
                <w:rFonts w:hint="eastAsia"/>
                <w:color w:val="auto"/>
              </w:rPr>
              <w:t>Kontinuirano</w:t>
            </w:r>
          </w:p>
          <w:p w14:paraId="20D85256">
            <w:pPr>
              <w:keepNext w:val="0"/>
              <w:keepLines w:val="0"/>
              <w:widowControl/>
              <w:suppressLineNumbers w:val="0"/>
              <w:spacing w:before="0" w:beforeAutospacing="0" w:after="200" w:afterAutospacing="0" w:line="360" w:lineRule="auto"/>
              <w:ind w:left="0" w:right="0"/>
              <w:rPr>
                <w:color w:val="auto"/>
              </w:rPr>
            </w:pPr>
            <w:r>
              <w:rPr>
                <w:rFonts w:hint="eastAsia"/>
                <w:color w:val="auto"/>
              </w:rPr>
              <w:t>Prema potrebi</w:t>
            </w:r>
          </w:p>
        </w:tc>
      </w:tr>
      <w:tr w14:paraId="33110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1670" w:type="dxa"/>
            <w:tcBorders>
              <w:top w:val="single" w:color="000000" w:sz="4" w:space="0"/>
              <w:left w:val="single" w:color="000000" w:sz="4" w:space="0"/>
              <w:bottom w:val="single" w:color="000000" w:sz="4" w:space="0"/>
              <w:right w:val="single" w:color="000000" w:sz="4" w:space="0"/>
            </w:tcBorders>
          </w:tcPr>
          <w:p w14:paraId="6D7614DD">
            <w:pPr>
              <w:keepNext w:val="0"/>
              <w:keepLines w:val="0"/>
              <w:widowControl/>
              <w:suppressLineNumbers w:val="0"/>
              <w:spacing w:before="0" w:beforeAutospacing="0" w:after="200" w:afterAutospacing="0" w:line="360" w:lineRule="auto"/>
              <w:ind w:left="0" w:right="0"/>
              <w:rPr>
                <w:color w:val="auto"/>
              </w:rPr>
            </w:pPr>
            <w:r>
              <w:rPr>
                <w:rFonts w:hint="eastAsia"/>
                <w:color w:val="auto"/>
              </w:rPr>
              <w:t>Druženje s roditeljima</w:t>
            </w:r>
          </w:p>
          <w:p w14:paraId="660B621C">
            <w:pPr>
              <w:keepNext w:val="0"/>
              <w:keepLines w:val="0"/>
              <w:widowControl/>
              <w:suppressLineNumbers w:val="0"/>
              <w:spacing w:before="0" w:beforeAutospacing="0" w:after="200" w:afterAutospacing="0" w:line="360" w:lineRule="auto"/>
              <w:ind w:left="0" w:right="0"/>
              <w:rPr>
                <w:color w:val="auto"/>
              </w:rPr>
            </w:pPr>
          </w:p>
        </w:tc>
        <w:tc>
          <w:tcPr>
            <w:tcW w:w="4817" w:type="dxa"/>
            <w:tcBorders>
              <w:top w:val="single" w:color="000000" w:sz="4" w:space="0"/>
              <w:left w:val="single" w:color="000000" w:sz="4" w:space="0"/>
              <w:bottom w:val="single" w:color="000000" w:sz="4" w:space="0"/>
              <w:right w:val="single" w:color="000000" w:sz="4" w:space="0"/>
            </w:tcBorders>
          </w:tcPr>
          <w:p w14:paraId="5DBFC7E1">
            <w:pPr>
              <w:keepNext w:val="0"/>
              <w:keepLines w:val="0"/>
              <w:widowControl/>
              <w:numPr>
                <w:ilvl w:val="0"/>
                <w:numId w:val="50"/>
              </w:numPr>
              <w:suppressLineNumbers w:val="0"/>
              <w:spacing w:before="0" w:beforeAutospacing="0" w:after="200" w:afterAutospacing="0" w:line="360" w:lineRule="auto"/>
              <w:ind w:right="0"/>
              <w:contextualSpacing/>
              <w:rPr>
                <w:rFonts w:eastAsia="Times New Roman"/>
                <w:color w:val="auto"/>
                <w:lang w:val="en-US"/>
              </w:rPr>
            </w:pPr>
            <w:r>
              <w:rPr>
                <w:rFonts w:hint="eastAsia" w:eastAsia="Times New Roman"/>
                <w:color w:val="auto"/>
                <w:lang w:val="en-US"/>
              </w:rPr>
              <w:t>Božićno druženje</w:t>
            </w:r>
          </w:p>
          <w:p w14:paraId="2163D84F">
            <w:pPr>
              <w:keepNext w:val="0"/>
              <w:keepLines w:val="0"/>
              <w:widowControl/>
              <w:numPr>
                <w:ilvl w:val="0"/>
                <w:numId w:val="50"/>
              </w:numPr>
              <w:suppressLineNumbers w:val="0"/>
              <w:spacing w:before="0" w:beforeAutospacing="0" w:after="200" w:afterAutospacing="0" w:line="360" w:lineRule="auto"/>
              <w:ind w:right="0"/>
              <w:contextualSpacing/>
              <w:rPr>
                <w:rFonts w:eastAsia="Times New Roman"/>
                <w:color w:val="auto"/>
                <w:lang w:val="en-US"/>
              </w:rPr>
            </w:pPr>
            <w:r>
              <w:rPr>
                <w:rFonts w:hint="eastAsia" w:eastAsia="Times New Roman"/>
                <w:color w:val="auto"/>
                <w:lang w:val="en-US"/>
              </w:rPr>
              <w:t>Završno druženje</w:t>
            </w:r>
          </w:p>
          <w:p w14:paraId="0E6E12D0">
            <w:pPr>
              <w:keepNext w:val="0"/>
              <w:keepLines w:val="0"/>
              <w:widowControl/>
              <w:suppressLineNumbers w:val="0"/>
              <w:spacing w:before="0" w:beforeAutospacing="0" w:after="200" w:afterAutospacing="0" w:line="360" w:lineRule="auto"/>
              <w:ind w:left="360" w:right="0"/>
              <w:rPr>
                <w:color w:val="auto"/>
              </w:rPr>
            </w:pPr>
          </w:p>
        </w:tc>
        <w:tc>
          <w:tcPr>
            <w:tcW w:w="1701" w:type="dxa"/>
            <w:tcBorders>
              <w:top w:val="single" w:color="000000" w:sz="4" w:space="0"/>
              <w:left w:val="single" w:color="000000" w:sz="4" w:space="0"/>
              <w:bottom w:val="single" w:color="000000" w:sz="4" w:space="0"/>
              <w:right w:val="single" w:color="000000" w:sz="4" w:space="0"/>
            </w:tcBorders>
          </w:tcPr>
          <w:p w14:paraId="2FD46D4F">
            <w:pPr>
              <w:keepNext w:val="0"/>
              <w:keepLines w:val="0"/>
              <w:widowControl/>
              <w:suppressLineNumbers w:val="0"/>
              <w:tabs>
                <w:tab w:val="left" w:pos="2415"/>
              </w:tabs>
              <w:spacing w:before="0" w:beforeAutospacing="0" w:after="200" w:afterAutospacing="0" w:line="360" w:lineRule="auto"/>
              <w:ind w:left="0" w:right="0"/>
              <w:rPr>
                <w:color w:val="auto"/>
              </w:rPr>
            </w:pPr>
            <w:r>
              <w:rPr>
                <w:rFonts w:hint="eastAsia"/>
                <w:color w:val="auto"/>
              </w:rPr>
              <w:t>Svi radnici</w:t>
            </w:r>
          </w:p>
          <w:p w14:paraId="03724EF0">
            <w:pPr>
              <w:keepNext w:val="0"/>
              <w:keepLines w:val="0"/>
              <w:widowControl/>
              <w:suppressLineNumbers w:val="0"/>
              <w:tabs>
                <w:tab w:val="left" w:pos="2415"/>
              </w:tabs>
              <w:spacing w:before="0" w:beforeAutospacing="0" w:after="200" w:afterAutospacing="0" w:line="360" w:lineRule="auto"/>
              <w:ind w:left="0" w:right="0"/>
              <w:rPr>
                <w:color w:val="auto"/>
              </w:rPr>
            </w:pPr>
            <w:r>
              <w:rPr>
                <w:rFonts w:hint="eastAsia"/>
                <w:color w:val="auto"/>
              </w:rPr>
              <w:t>Svi radnici</w:t>
            </w:r>
            <w:r>
              <w:rPr>
                <w:rFonts w:hint="eastAsia"/>
                <w:color w:val="auto"/>
              </w:rPr>
              <w:tab/>
            </w:r>
          </w:p>
        </w:tc>
        <w:tc>
          <w:tcPr>
            <w:tcW w:w="1985" w:type="dxa"/>
            <w:tcBorders>
              <w:top w:val="single" w:color="000000" w:sz="4" w:space="0"/>
              <w:left w:val="single" w:color="000000" w:sz="4" w:space="0"/>
              <w:bottom w:val="single" w:color="000000" w:sz="4" w:space="0"/>
              <w:right w:val="single" w:color="000000" w:sz="4" w:space="0"/>
            </w:tcBorders>
          </w:tcPr>
          <w:p w14:paraId="534AFB7E">
            <w:pPr>
              <w:keepNext w:val="0"/>
              <w:keepLines w:val="0"/>
              <w:widowControl/>
              <w:suppressLineNumbers w:val="0"/>
              <w:spacing w:before="0" w:beforeAutospacing="0" w:after="200" w:afterAutospacing="0" w:line="360" w:lineRule="auto"/>
              <w:ind w:left="0" w:right="0"/>
              <w:rPr>
                <w:color w:val="auto"/>
              </w:rPr>
            </w:pPr>
            <w:r>
              <w:rPr>
                <w:rFonts w:hint="eastAsia"/>
                <w:color w:val="auto"/>
              </w:rPr>
              <w:t>Prosinac 202</w:t>
            </w:r>
            <w:r>
              <w:rPr>
                <w:color w:val="auto"/>
              </w:rPr>
              <w:t>5</w:t>
            </w:r>
            <w:r>
              <w:rPr>
                <w:rFonts w:hint="eastAsia"/>
                <w:color w:val="auto"/>
              </w:rPr>
              <w:t>.</w:t>
            </w:r>
          </w:p>
          <w:p w14:paraId="7E9EF45A">
            <w:pPr>
              <w:keepNext w:val="0"/>
              <w:keepLines w:val="0"/>
              <w:widowControl/>
              <w:suppressLineNumbers w:val="0"/>
              <w:spacing w:before="0" w:beforeAutospacing="0" w:after="200" w:afterAutospacing="0" w:line="360" w:lineRule="auto"/>
              <w:ind w:left="0" w:right="0"/>
              <w:rPr>
                <w:color w:val="auto"/>
              </w:rPr>
            </w:pPr>
            <w:r>
              <w:rPr>
                <w:rFonts w:hint="eastAsia"/>
                <w:color w:val="auto"/>
              </w:rPr>
              <w:t>Svibanj 202</w:t>
            </w:r>
            <w:r>
              <w:rPr>
                <w:color w:val="auto"/>
              </w:rPr>
              <w:t>6</w:t>
            </w:r>
            <w:r>
              <w:rPr>
                <w:rFonts w:hint="eastAsia"/>
                <w:color w:val="auto"/>
              </w:rPr>
              <w:t>.</w:t>
            </w:r>
          </w:p>
        </w:tc>
      </w:tr>
      <w:tr w14:paraId="74F6E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1670" w:type="dxa"/>
            <w:tcBorders>
              <w:top w:val="single" w:color="000000" w:sz="4" w:space="0"/>
              <w:left w:val="single" w:color="000000" w:sz="4" w:space="0"/>
              <w:bottom w:val="single" w:color="000000" w:sz="4" w:space="0"/>
              <w:right w:val="single" w:color="000000" w:sz="4" w:space="0"/>
            </w:tcBorders>
          </w:tcPr>
          <w:p w14:paraId="2FB570EE">
            <w:pPr>
              <w:keepNext w:val="0"/>
              <w:keepLines w:val="0"/>
              <w:widowControl/>
              <w:suppressLineNumbers w:val="0"/>
              <w:spacing w:before="0" w:beforeAutospacing="0" w:after="200" w:afterAutospacing="0" w:line="360" w:lineRule="auto"/>
              <w:ind w:left="0" w:right="0"/>
              <w:rPr>
                <w:color w:val="auto"/>
              </w:rPr>
            </w:pPr>
            <w:r>
              <w:rPr>
                <w:rFonts w:hint="eastAsia"/>
                <w:color w:val="auto"/>
              </w:rPr>
              <w:t>Radionice s roditeljima</w:t>
            </w:r>
          </w:p>
          <w:p w14:paraId="5EBA3306">
            <w:pPr>
              <w:keepNext w:val="0"/>
              <w:keepLines w:val="0"/>
              <w:widowControl/>
              <w:suppressLineNumbers w:val="0"/>
              <w:spacing w:before="0" w:beforeAutospacing="0" w:after="200" w:afterAutospacing="0" w:line="360" w:lineRule="auto"/>
              <w:ind w:left="0" w:right="0"/>
              <w:rPr>
                <w:color w:val="auto"/>
              </w:rPr>
            </w:pPr>
          </w:p>
        </w:tc>
        <w:tc>
          <w:tcPr>
            <w:tcW w:w="4817" w:type="dxa"/>
            <w:tcBorders>
              <w:top w:val="single" w:color="000000" w:sz="4" w:space="0"/>
              <w:left w:val="single" w:color="000000" w:sz="4" w:space="0"/>
              <w:bottom w:val="single" w:color="000000" w:sz="4" w:space="0"/>
              <w:right w:val="single" w:color="000000" w:sz="4" w:space="0"/>
            </w:tcBorders>
          </w:tcPr>
          <w:p w14:paraId="284461D8">
            <w:pPr>
              <w:keepNext w:val="0"/>
              <w:keepLines w:val="0"/>
              <w:widowControl/>
              <w:numPr>
                <w:ilvl w:val="0"/>
                <w:numId w:val="51"/>
              </w:numPr>
              <w:suppressLineNumbers w:val="0"/>
              <w:spacing w:before="0" w:beforeAutospacing="0" w:after="200" w:afterAutospacing="0" w:line="360" w:lineRule="auto"/>
              <w:ind w:right="0"/>
              <w:contextualSpacing/>
              <w:rPr>
                <w:rFonts w:eastAsia="Times New Roman"/>
                <w:color w:val="auto"/>
                <w:lang w:val="en-US"/>
              </w:rPr>
            </w:pPr>
            <w:r>
              <w:rPr>
                <w:rFonts w:hint="eastAsia" w:eastAsia="Times New Roman"/>
                <w:color w:val="auto"/>
                <w:lang w:val="en-US"/>
              </w:rPr>
              <w:t>Pred božićna radionica</w:t>
            </w:r>
          </w:p>
          <w:p w14:paraId="626A6E30">
            <w:pPr>
              <w:keepNext w:val="0"/>
              <w:keepLines w:val="0"/>
              <w:widowControl/>
              <w:numPr>
                <w:ilvl w:val="0"/>
                <w:numId w:val="51"/>
              </w:numPr>
              <w:suppressLineNumbers w:val="0"/>
              <w:spacing w:before="0" w:beforeAutospacing="0" w:after="200" w:afterAutospacing="0" w:line="360" w:lineRule="auto"/>
              <w:ind w:right="0"/>
              <w:contextualSpacing/>
              <w:rPr>
                <w:rFonts w:eastAsia="Times New Roman"/>
                <w:color w:val="auto"/>
                <w:lang w:val="en-US"/>
              </w:rPr>
            </w:pPr>
            <w:r>
              <w:rPr>
                <w:rFonts w:hint="eastAsia" w:eastAsia="Times New Roman"/>
                <w:color w:val="auto"/>
                <w:lang w:val="en-US"/>
              </w:rPr>
              <w:t>Radionica ”</w:t>
            </w:r>
            <w:r>
              <w:rPr>
                <w:rFonts w:eastAsia="Times New Roman"/>
                <w:color w:val="auto"/>
              </w:rPr>
              <w:t>Kako biti bolji roditelj I”</w:t>
            </w:r>
          </w:p>
          <w:p w14:paraId="281215A9">
            <w:pPr>
              <w:keepNext w:val="0"/>
              <w:keepLines w:val="0"/>
              <w:widowControl/>
              <w:numPr>
                <w:ilvl w:val="0"/>
                <w:numId w:val="51"/>
              </w:numPr>
              <w:suppressLineNumbers w:val="0"/>
              <w:spacing w:before="0" w:beforeAutospacing="0" w:after="200" w:afterAutospacing="0" w:line="360" w:lineRule="auto"/>
              <w:ind w:right="0"/>
              <w:contextualSpacing/>
              <w:rPr>
                <w:rFonts w:eastAsia="Times New Roman"/>
                <w:color w:val="auto"/>
                <w:lang w:val="en-US"/>
              </w:rPr>
            </w:pPr>
            <w:r>
              <w:rPr>
                <w:rFonts w:hint="eastAsia" w:eastAsia="Times New Roman"/>
                <w:color w:val="auto"/>
                <w:lang w:val="en-US"/>
              </w:rPr>
              <w:t>Radionica “</w:t>
            </w:r>
            <w:r>
              <w:rPr>
                <w:rFonts w:eastAsia="Times New Roman"/>
                <w:color w:val="auto"/>
              </w:rPr>
              <w:t>Kako biti bolji roditelj II</w:t>
            </w:r>
            <w:r>
              <w:rPr>
                <w:rFonts w:hint="eastAsia" w:eastAsia="Times New Roman"/>
                <w:color w:val="auto"/>
                <w:lang w:val="en-US"/>
              </w:rPr>
              <w:t>”</w:t>
            </w:r>
          </w:p>
        </w:tc>
        <w:tc>
          <w:tcPr>
            <w:tcW w:w="1701" w:type="dxa"/>
            <w:tcBorders>
              <w:top w:val="single" w:color="000000" w:sz="4" w:space="0"/>
              <w:left w:val="single" w:color="000000" w:sz="4" w:space="0"/>
              <w:bottom w:val="single" w:color="000000" w:sz="4" w:space="0"/>
              <w:right w:val="single" w:color="000000" w:sz="4" w:space="0"/>
            </w:tcBorders>
          </w:tcPr>
          <w:p w14:paraId="58D5AF49">
            <w:pPr>
              <w:keepNext w:val="0"/>
              <w:keepLines w:val="0"/>
              <w:widowControl/>
              <w:suppressLineNumbers w:val="0"/>
              <w:spacing w:before="0" w:beforeAutospacing="0" w:after="200" w:afterAutospacing="0" w:line="360" w:lineRule="auto"/>
              <w:ind w:left="0" w:right="0"/>
              <w:rPr>
                <w:color w:val="auto"/>
              </w:rPr>
            </w:pPr>
            <w:r>
              <w:rPr>
                <w:rFonts w:hint="eastAsia"/>
                <w:color w:val="auto"/>
              </w:rPr>
              <w:t>Odgojiteljice</w:t>
            </w:r>
          </w:p>
          <w:p w14:paraId="18B27AE2">
            <w:pPr>
              <w:keepNext w:val="0"/>
              <w:keepLines w:val="0"/>
              <w:widowControl/>
              <w:suppressLineNumbers w:val="0"/>
              <w:spacing w:before="0" w:beforeAutospacing="0" w:after="200" w:afterAutospacing="0" w:line="360" w:lineRule="auto"/>
              <w:ind w:left="0" w:right="0"/>
              <w:rPr>
                <w:color w:val="auto"/>
              </w:rPr>
            </w:pPr>
            <w:r>
              <w:rPr>
                <w:rFonts w:hint="eastAsia"/>
                <w:color w:val="auto"/>
              </w:rPr>
              <w:t>Odgojiteljice</w:t>
            </w:r>
          </w:p>
          <w:p w14:paraId="1220F124">
            <w:pPr>
              <w:keepNext w:val="0"/>
              <w:keepLines w:val="0"/>
              <w:widowControl/>
              <w:suppressLineNumbers w:val="0"/>
              <w:spacing w:before="0" w:beforeAutospacing="0" w:after="200" w:afterAutospacing="0" w:line="360" w:lineRule="auto"/>
              <w:ind w:left="0" w:right="0"/>
              <w:rPr>
                <w:color w:val="auto"/>
              </w:rPr>
            </w:pPr>
            <w:r>
              <w:rPr>
                <w:rFonts w:hint="eastAsia"/>
                <w:color w:val="auto"/>
              </w:rPr>
              <w:t>Odgojiteljice</w:t>
            </w:r>
          </w:p>
        </w:tc>
        <w:tc>
          <w:tcPr>
            <w:tcW w:w="1985" w:type="dxa"/>
            <w:tcBorders>
              <w:top w:val="single" w:color="000000" w:sz="4" w:space="0"/>
              <w:left w:val="single" w:color="000000" w:sz="4" w:space="0"/>
              <w:bottom w:val="single" w:color="000000" w:sz="4" w:space="0"/>
              <w:right w:val="single" w:color="000000" w:sz="4" w:space="0"/>
            </w:tcBorders>
          </w:tcPr>
          <w:p w14:paraId="14CFBF08">
            <w:pPr>
              <w:keepNext w:val="0"/>
              <w:keepLines w:val="0"/>
              <w:widowControl/>
              <w:suppressLineNumbers w:val="0"/>
              <w:spacing w:before="0" w:beforeAutospacing="0" w:after="200" w:afterAutospacing="0" w:line="360" w:lineRule="auto"/>
              <w:ind w:left="0" w:right="0"/>
              <w:rPr>
                <w:color w:val="auto"/>
              </w:rPr>
            </w:pPr>
            <w:r>
              <w:rPr>
                <w:rFonts w:hint="eastAsia"/>
                <w:color w:val="auto"/>
              </w:rPr>
              <w:t>Prosinac 2025.</w:t>
            </w:r>
          </w:p>
          <w:p w14:paraId="00E05E4B">
            <w:pPr>
              <w:keepNext w:val="0"/>
              <w:keepLines w:val="0"/>
              <w:widowControl/>
              <w:suppressLineNumbers w:val="0"/>
              <w:spacing w:before="0" w:beforeAutospacing="0" w:after="200" w:afterAutospacing="0" w:line="360" w:lineRule="auto"/>
              <w:ind w:left="0" w:right="0"/>
              <w:rPr>
                <w:color w:val="auto"/>
              </w:rPr>
            </w:pPr>
            <w:r>
              <w:rPr>
                <w:rFonts w:hint="eastAsia"/>
                <w:color w:val="auto"/>
              </w:rPr>
              <w:t>Ožujak 202</w:t>
            </w:r>
            <w:r>
              <w:rPr>
                <w:color w:val="auto"/>
              </w:rPr>
              <w:t>6</w:t>
            </w:r>
            <w:r>
              <w:rPr>
                <w:rFonts w:hint="eastAsia"/>
                <w:color w:val="auto"/>
              </w:rPr>
              <w:t xml:space="preserve">. </w:t>
            </w:r>
          </w:p>
          <w:p w14:paraId="3A8E0231">
            <w:pPr>
              <w:keepNext w:val="0"/>
              <w:keepLines w:val="0"/>
              <w:widowControl/>
              <w:suppressLineNumbers w:val="0"/>
              <w:spacing w:before="0" w:beforeAutospacing="0" w:after="200" w:afterAutospacing="0" w:line="360" w:lineRule="auto"/>
              <w:ind w:left="0" w:right="0"/>
              <w:rPr>
                <w:color w:val="auto"/>
              </w:rPr>
            </w:pPr>
            <w:r>
              <w:rPr>
                <w:rFonts w:hint="eastAsia"/>
                <w:color w:val="auto"/>
              </w:rPr>
              <w:t>Svibanj 202</w:t>
            </w:r>
            <w:r>
              <w:rPr>
                <w:color w:val="auto"/>
              </w:rPr>
              <w:t>6</w:t>
            </w:r>
            <w:r>
              <w:rPr>
                <w:rFonts w:hint="eastAsia"/>
                <w:color w:val="auto"/>
              </w:rPr>
              <w:t>.</w:t>
            </w:r>
          </w:p>
        </w:tc>
      </w:tr>
    </w:tbl>
    <w:p w14:paraId="3FD4AE8D">
      <w:pPr>
        <w:spacing w:line="360" w:lineRule="auto"/>
        <w:jc w:val="both"/>
      </w:pPr>
    </w:p>
    <w:p w14:paraId="5D3929DE">
      <w:pPr>
        <w:widowControl w:val="0"/>
        <w:suppressAutoHyphens/>
        <w:spacing w:after="120" w:line="360" w:lineRule="auto"/>
        <w:jc w:val="both"/>
        <w:rPr>
          <w:rFonts w:eastAsia="Times New Roman"/>
          <w:lang w:val="en-US"/>
        </w:rPr>
      </w:pPr>
      <w:r>
        <w:rPr>
          <w:rFonts w:eastAsia="Times New Roman"/>
          <w:szCs w:val="20"/>
          <w:lang w:val="en-US"/>
        </w:rPr>
        <w:t>Planirani fond sati za odgojiteljice: 50 sati</w:t>
      </w:r>
    </w:p>
    <w:p w14:paraId="750810E6">
      <w:pPr>
        <w:spacing w:line="360" w:lineRule="auto"/>
        <w:jc w:val="both"/>
      </w:pPr>
    </w:p>
    <w:p w14:paraId="517D2CEF">
      <w:pPr>
        <w:spacing w:line="360" w:lineRule="auto"/>
        <w:rPr>
          <w:rFonts w:eastAsia="MS Mincho"/>
          <w:lang w:val="en-US" w:eastAsia="ja-JP"/>
        </w:rPr>
      </w:pPr>
      <w:r>
        <w:rPr>
          <w:rFonts w:eastAsia="MS Mincho"/>
          <w:lang w:val="en-US" w:eastAsia="ja-JP"/>
        </w:rPr>
        <w:t>Roditeljski</w:t>
      </w:r>
      <w:r>
        <w:rPr>
          <w:rFonts w:eastAsia="MS Mincho"/>
          <w:lang w:eastAsia="ja-JP"/>
        </w:rPr>
        <w:t xml:space="preserve"> </w:t>
      </w:r>
      <w:r>
        <w:rPr>
          <w:rFonts w:eastAsia="MS Mincho"/>
          <w:lang w:val="en-US" w:eastAsia="ja-JP"/>
        </w:rPr>
        <w:t xml:space="preserve">sastanci                  4 x 2 = 8 sati                    </w:t>
      </w:r>
    </w:p>
    <w:p w14:paraId="4A319D86">
      <w:pPr>
        <w:spacing w:line="360" w:lineRule="auto"/>
        <w:rPr>
          <w:rFonts w:eastAsia="MS Mincho"/>
          <w:lang w:val="en-US" w:eastAsia="ja-JP"/>
        </w:rPr>
      </w:pPr>
      <w:r>
        <w:rPr>
          <w:rFonts w:eastAsia="MS Mincho"/>
          <w:lang w:val="en-US" w:eastAsia="ja-JP"/>
        </w:rPr>
        <w:t xml:space="preserve">Informacije/individualne          </w:t>
      </w:r>
      <w:r>
        <w:rPr>
          <w:rFonts w:eastAsia="MS Mincho"/>
          <w:lang w:eastAsia="ja-JP"/>
        </w:rPr>
        <w:t xml:space="preserve"> </w:t>
      </w:r>
      <w:r>
        <w:rPr>
          <w:rFonts w:eastAsia="MS Mincho"/>
          <w:lang w:val="en-US" w:eastAsia="ja-JP"/>
        </w:rPr>
        <w:t>8x1 = 8 sati</w:t>
      </w:r>
    </w:p>
    <w:p w14:paraId="6C74E934">
      <w:pPr>
        <w:spacing w:line="360" w:lineRule="auto"/>
        <w:rPr>
          <w:rFonts w:eastAsia="MS Mincho"/>
          <w:lang w:val="en-US" w:eastAsia="ja-JP"/>
        </w:rPr>
      </w:pPr>
      <w:r>
        <w:rPr>
          <w:rFonts w:eastAsia="MS Mincho"/>
          <w:lang w:val="en-US" w:eastAsia="ja-JP"/>
        </w:rPr>
        <w:t>Uređenje internet stranice     12x1=12 sati    </w:t>
      </w:r>
    </w:p>
    <w:p w14:paraId="5C2373B0">
      <w:pPr>
        <w:spacing w:line="360" w:lineRule="auto"/>
        <w:rPr>
          <w:rFonts w:eastAsia="MS Mincho"/>
          <w:lang w:val="en-US" w:eastAsia="ja-JP"/>
        </w:rPr>
      </w:pPr>
      <w:r>
        <w:rPr>
          <w:rFonts w:eastAsia="MS Mincho"/>
          <w:lang w:val="en-US" w:eastAsia="ja-JP"/>
        </w:rPr>
        <w:t>Druženje                                   2 x 5= 10 sati                                                       </w:t>
      </w:r>
    </w:p>
    <w:p w14:paraId="571A1442">
      <w:pPr>
        <w:spacing w:line="360" w:lineRule="auto"/>
        <w:rPr>
          <w:rFonts w:eastAsia="MS Mincho"/>
          <w:lang w:val="en-US" w:eastAsia="ja-JP"/>
        </w:rPr>
      </w:pPr>
      <w:r>
        <w:rPr>
          <w:rFonts w:eastAsia="MS Mincho"/>
          <w:lang w:val="en-US" w:eastAsia="ja-JP"/>
        </w:rPr>
        <w:t>Radionice                                 3 x 4= 12 sati     </w:t>
      </w:r>
    </w:p>
    <w:p w14:paraId="1E880258">
      <w:pPr>
        <w:shd w:val="clear" w:color="auto" w:fill="FFFFFF"/>
        <w:spacing w:line="360" w:lineRule="auto"/>
        <w:rPr>
          <w:bCs/>
          <w:color w:val="222222"/>
        </w:rPr>
      </w:pPr>
      <w:r>
        <w:rPr>
          <w:bCs/>
          <w:color w:val="222222"/>
        </w:rPr>
        <w:t xml:space="preserve">                                          _______________________          </w:t>
      </w:r>
    </w:p>
    <w:p w14:paraId="62CE9FB1">
      <w:pPr>
        <w:spacing w:line="360" w:lineRule="auto"/>
        <w:rPr>
          <w:bCs/>
          <w:color w:val="222222"/>
        </w:rPr>
      </w:pPr>
      <w:r>
        <w:rPr>
          <w:bCs/>
          <w:color w:val="222222"/>
        </w:rPr>
        <w:t xml:space="preserve">                                          UKUPNO :      50 SATI                 </w:t>
      </w:r>
    </w:p>
    <w:p w14:paraId="2BD12C35">
      <w:pPr>
        <w:spacing w:line="360" w:lineRule="auto"/>
        <w:jc w:val="both"/>
      </w:pPr>
    </w:p>
    <w:p w14:paraId="1299BE1B">
      <w:pPr>
        <w:pStyle w:val="33"/>
        <w:numPr>
          <w:ilvl w:val="0"/>
          <w:numId w:val="52"/>
        </w:numPr>
        <w:spacing w:after="0" w:line="240" w:lineRule="auto"/>
        <w:rPr>
          <w:rFonts w:ascii="Times New Roman" w:hAnsi="Times New Roman"/>
          <w:b/>
          <w:sz w:val="24"/>
          <w:szCs w:val="24"/>
          <w:lang w:eastAsia="hr-HR"/>
        </w:rPr>
      </w:pPr>
      <w:bookmarkStart w:id="1" w:name="_Hlk78290735"/>
      <w:r>
        <w:rPr>
          <w:rFonts w:ascii="Times New Roman" w:hAnsi="Times New Roman"/>
          <w:b/>
          <w:sz w:val="24"/>
          <w:szCs w:val="24"/>
          <w:lang w:eastAsia="hr-HR"/>
        </w:rPr>
        <w:t>SURADNJA S OBITELJI</w:t>
      </w:r>
    </w:p>
    <w:bookmarkEnd w:id="1"/>
    <w:p w14:paraId="2F1EC4E9">
      <w:pPr>
        <w:spacing w:after="200" w:line="360" w:lineRule="auto"/>
        <w:jc w:val="both"/>
      </w:pPr>
    </w:p>
    <w:p w14:paraId="4604743F">
      <w:pPr>
        <w:spacing w:after="200" w:line="360" w:lineRule="auto"/>
        <w:ind w:firstLine="567"/>
        <w:jc w:val="both"/>
      </w:pPr>
      <w:r>
        <w:t>Suradnja s roditeljima kao ključnim čimbenicima u odgoju djeteta odvijat će se posredno i neposredno. Sa stručnim suradnicima dogovorit će se teme roditeljskih sastanaka i radionica. Posebna pažnja posvetit će se prilagodbi novoupisane djece, s obzirom na to da vrtić ne može pružiti mogućnosti boravka roditelja u skupini. Cilj suradnje s roditeljima jest pojačavanje i osuvremenjivanje komunikacije i suradnje između vrtića i obitelji.</w:t>
      </w:r>
    </w:p>
    <w:p w14:paraId="33EC68A8">
      <w:pPr>
        <w:spacing w:after="200" w:line="360" w:lineRule="auto"/>
        <w:ind w:firstLine="567"/>
        <w:jc w:val="both"/>
      </w:pPr>
      <w:r>
        <w:t>Nadalje ćemo poticati poštivanje različitih vjerskih iskustava, kulturnih i obrazovnih modela te socijalnih uloga, s ciljem evolutivnog razvoja suživota različitih obitelji unutar jednog demokratskog konteksta. Stoga ćemo podržavati obiteljsku različitost kao jednu od temeljnih vrijednosti, te ćemo kod roditelja nastojati osvijestiti značaj njihove roditeljske uloge i odgovornosti, kao i važnost obiteljskog konteksta za dijete. Osim roditelja, poticat ćemo uključivanje i sudjelovanje baka, djedova, braće i sestara u tkanje socijalnog i materijalnog konteksta ustanove te u kreiranje odgojno-obrazovnih procesa.</w:t>
      </w:r>
    </w:p>
    <w:p w14:paraId="0F77D1B9">
      <w:pPr>
        <w:spacing w:after="200" w:line="360" w:lineRule="auto"/>
        <w:ind w:firstLine="567"/>
        <w:jc w:val="both"/>
      </w:pPr>
      <w:r>
        <w:t>Poticati ćemo razne oblike druženja – u povodu blagdana, internih svečanosti na razini objekta te zajedničkih izleta. Planiramo realizaciju božićnog i završnog druženja za roditelje. Također, poticat ćemo roditelje na uključivanje u aktivnosti unutar vrtićkog okružja (putem Zoom-a i kontakta uživo), kao i u aktivnosti koje ćemo organizirati u suradnji s društvenom zajednicom na dislociranim mjestima.</w:t>
      </w:r>
    </w:p>
    <w:p w14:paraId="02B54DC6">
      <w:pPr>
        <w:spacing w:after="200" w:line="360" w:lineRule="auto"/>
        <w:ind w:firstLine="567"/>
        <w:jc w:val="both"/>
      </w:pPr>
      <w:r>
        <w:t>Djeca će se uključivati u različite događaje unutar sredine, a sve je više i manifestacija na kojima se sudjeluje i izvan sredine u kojoj vrtić djeluje. Sva događanja planirat će se u suradnji s roditeljima koji će aktivno sudjelovati. Uključivanje djece u sportske susrete provodit će se tako da roditeljima omogućimo sudjelovanje kao pratnju i potporu djeci.</w:t>
      </w:r>
    </w:p>
    <w:p w14:paraId="007554D0">
      <w:pPr>
        <w:spacing w:after="200" w:line="360" w:lineRule="auto"/>
        <w:ind w:firstLine="567"/>
        <w:jc w:val="both"/>
      </w:pPr>
      <w:r>
        <w:t>U povodu Dana obitelji planiraju se radionice u kojima sudjeluju djeca, roditelji i odgojitelji. Posebna pozornost posvetit će se organizaciji izleta u koje se uključuju i roditelji, radi unaprjeđivanja kvalitete ovakvih oblika druženja.</w:t>
      </w:r>
    </w:p>
    <w:p w14:paraId="304365AA">
      <w:pPr>
        <w:spacing w:after="200" w:line="360" w:lineRule="auto"/>
        <w:ind w:firstLine="360"/>
        <w:jc w:val="both"/>
      </w:pPr>
      <w:r>
        <w:t>Odgojitelji će zajednički raditi na osmišljavanju novih oblika informiranja roditelja o svim događajima u vrtiću – letci, bilteni, bilježnice-informativke, web stranica i slični oblici. Na početku godine istaknut ćemo interes za angažiranje roditelja u odgojno-obrazovnom radu i predložiti raznovrsne oblike suradnje:</w:t>
      </w:r>
    </w:p>
    <w:p w14:paraId="42353B18">
      <w:pPr>
        <w:spacing w:after="200" w:line="360" w:lineRule="auto"/>
        <w:ind w:firstLine="360"/>
        <w:jc w:val="both"/>
      </w:pPr>
    </w:p>
    <w:p w14:paraId="249FFAC7">
      <w:pPr>
        <w:numPr>
          <w:ilvl w:val="0"/>
          <w:numId w:val="53"/>
        </w:numPr>
        <w:spacing w:after="200"/>
        <w:jc w:val="both"/>
      </w:pPr>
      <w:r>
        <w:t>Roditeljski sastanci (informativni i edukativni)</w:t>
      </w:r>
    </w:p>
    <w:p w14:paraId="28646AB1">
      <w:pPr>
        <w:numPr>
          <w:ilvl w:val="0"/>
          <w:numId w:val="53"/>
        </w:numPr>
        <w:spacing w:after="200"/>
        <w:jc w:val="both"/>
      </w:pPr>
      <w:r>
        <w:t>Radionice</w:t>
      </w:r>
    </w:p>
    <w:p w14:paraId="2F5DC196">
      <w:pPr>
        <w:numPr>
          <w:ilvl w:val="0"/>
          <w:numId w:val="53"/>
        </w:numPr>
        <w:spacing w:after="200"/>
        <w:jc w:val="both"/>
      </w:pPr>
      <w:r>
        <w:t>Razmjena informacija u dnevnim kontaktima</w:t>
      </w:r>
    </w:p>
    <w:p w14:paraId="3AD858F1">
      <w:pPr>
        <w:numPr>
          <w:ilvl w:val="0"/>
          <w:numId w:val="53"/>
        </w:numPr>
        <w:spacing w:after="200"/>
        <w:jc w:val="both"/>
      </w:pPr>
      <w:r>
        <w:t>Informiranje putem kutka za roditelje</w:t>
      </w:r>
    </w:p>
    <w:p w14:paraId="18D8F5A6">
      <w:pPr>
        <w:numPr>
          <w:ilvl w:val="0"/>
          <w:numId w:val="53"/>
        </w:numPr>
        <w:spacing w:after="200"/>
        <w:jc w:val="both"/>
      </w:pPr>
      <w:r>
        <w:t>Individualni razgovori (s elementima savjetovanja)</w:t>
      </w:r>
    </w:p>
    <w:p w14:paraId="5654A63D">
      <w:pPr>
        <w:numPr>
          <w:ilvl w:val="0"/>
          <w:numId w:val="53"/>
        </w:numPr>
        <w:spacing w:after="200"/>
        <w:jc w:val="both"/>
      </w:pPr>
      <w:r>
        <w:t>Boravak roditelja u skupini (dogovoreni i neplanirani)</w:t>
      </w:r>
    </w:p>
    <w:p w14:paraId="087A5033">
      <w:pPr>
        <w:numPr>
          <w:ilvl w:val="0"/>
          <w:numId w:val="53"/>
        </w:numPr>
        <w:spacing w:after="200"/>
        <w:jc w:val="both"/>
      </w:pPr>
      <w:r>
        <w:t>Informiranje telefonom i e-mail komunikacijom (ako nije moguća izravna komunikacija)</w:t>
      </w:r>
    </w:p>
    <w:p w14:paraId="5763666E">
      <w:pPr>
        <w:numPr>
          <w:ilvl w:val="0"/>
          <w:numId w:val="53"/>
        </w:numPr>
        <w:spacing w:after="200"/>
        <w:jc w:val="both"/>
      </w:pPr>
      <w:r>
        <w:t>Kućni posjeti prema dogovoru i potrebi</w:t>
      </w:r>
    </w:p>
    <w:p w14:paraId="1B5D62C1">
      <w:pPr>
        <w:numPr>
          <w:ilvl w:val="0"/>
          <w:numId w:val="53"/>
        </w:numPr>
        <w:spacing w:after="200"/>
        <w:jc w:val="both"/>
      </w:pPr>
      <w:r>
        <w:t>Zajedničke svečanosti i proslave</w:t>
      </w:r>
    </w:p>
    <w:p w14:paraId="68A242F4">
      <w:pPr>
        <w:numPr>
          <w:ilvl w:val="0"/>
          <w:numId w:val="53"/>
        </w:numPr>
        <w:spacing w:after="200"/>
        <w:jc w:val="both"/>
      </w:pPr>
      <w:r>
        <w:t>Izleti</w:t>
      </w:r>
    </w:p>
    <w:p w14:paraId="33EF775D">
      <w:pPr>
        <w:numPr>
          <w:ilvl w:val="0"/>
          <w:numId w:val="53"/>
        </w:numPr>
        <w:spacing w:after="200"/>
        <w:jc w:val="both"/>
      </w:pPr>
      <w:r>
        <w:t>Sakupljačke aktivnosti</w:t>
      </w:r>
    </w:p>
    <w:p w14:paraId="04C2F3C5">
      <w:pPr>
        <w:numPr>
          <w:ilvl w:val="0"/>
          <w:numId w:val="53"/>
        </w:numPr>
        <w:spacing w:after="200"/>
        <w:jc w:val="both"/>
      </w:pPr>
      <w:r>
        <w:t>Posuđivanje stručne literature</w:t>
      </w:r>
    </w:p>
    <w:p w14:paraId="460E7CE5">
      <w:pPr>
        <w:numPr>
          <w:ilvl w:val="0"/>
          <w:numId w:val="53"/>
        </w:numPr>
        <w:spacing w:after="200"/>
        <w:jc w:val="both"/>
      </w:pPr>
      <w:r>
        <w:t>Prezentacija dječjeg stvaralaštva</w:t>
      </w:r>
    </w:p>
    <w:p w14:paraId="7F9C6A18">
      <w:pPr>
        <w:spacing w:after="200" w:line="360" w:lineRule="auto"/>
        <w:jc w:val="both"/>
      </w:pPr>
    </w:p>
    <w:p w14:paraId="40656D49">
      <w:pPr>
        <w:pStyle w:val="33"/>
        <w:numPr>
          <w:ilvl w:val="0"/>
          <w:numId w:val="52"/>
        </w:numPr>
        <w:spacing w:after="0" w:line="240" w:lineRule="auto"/>
        <w:rPr>
          <w:rFonts w:ascii="Times New Roman" w:hAnsi="Times New Roman"/>
          <w:b/>
          <w:sz w:val="24"/>
          <w:szCs w:val="24"/>
          <w:lang w:eastAsia="hr-HR"/>
        </w:rPr>
      </w:pPr>
      <w:bookmarkStart w:id="2" w:name="_Hlk78290760"/>
      <w:r>
        <w:rPr>
          <w:rFonts w:ascii="Times New Roman" w:hAnsi="Times New Roman"/>
          <w:b/>
          <w:sz w:val="24"/>
          <w:szCs w:val="24"/>
          <w:lang w:eastAsia="hr-HR"/>
        </w:rPr>
        <w:t>SURADNJA S VANJSKIM ČIMBENICIMA</w:t>
      </w:r>
    </w:p>
    <w:bookmarkEnd w:id="2"/>
    <w:p w14:paraId="0E1E66F5">
      <w:pPr>
        <w:widowControl w:val="0"/>
        <w:suppressAutoHyphens/>
        <w:spacing w:after="120"/>
        <w:jc w:val="center"/>
      </w:pPr>
    </w:p>
    <w:p w14:paraId="6D432BD3">
      <w:pPr>
        <w:widowControl w:val="0"/>
        <w:suppressAutoHyphens/>
        <w:spacing w:after="120" w:line="276" w:lineRule="auto"/>
        <w:ind w:firstLine="567"/>
        <w:jc w:val="both"/>
        <w:rPr>
          <w:bCs/>
        </w:rPr>
      </w:pPr>
      <w:r>
        <w:rPr>
          <w:bCs/>
        </w:rPr>
        <w:t>Kako bismo potaknuli proširenje spoznajnih horizonata djece, osvijestili važnost povezanosti sa širom društvenom zajednicom te razvili društvenu odgovornost, planiramo aktivno povezivanje s društvenom sredinom. Brojni kontakti ostvareni s različitim ustanovama tijekom proteklih godina nastojat će se dalje razvijati kroz različite aktivnosti, uključujući posjete i zajedničke projekte.</w:t>
      </w:r>
    </w:p>
    <w:p w14:paraId="44F5250E">
      <w:pPr>
        <w:widowControl w:val="0"/>
        <w:suppressAutoHyphens/>
        <w:spacing w:after="120" w:line="276" w:lineRule="auto"/>
        <w:ind w:firstLine="567"/>
        <w:jc w:val="both"/>
        <w:rPr>
          <w:bCs/>
        </w:rPr>
      </w:pPr>
      <w:r>
        <w:rPr>
          <w:bCs/>
        </w:rPr>
        <w:t>Posebna pažnja posvetit će se suradnji s drugim predškolskim ustanovama, s ciljem razmjene iskustava i stvaranja mreže dobre odgojno-obrazovne prakse. Sa Agencijom za odgoj i obrazovanje kontinuirano ćemo surađivati na unaprjeđivanju kvalitete rada te planiranju stručnog usavršavanja odgojitelja.</w:t>
      </w:r>
    </w:p>
    <w:p w14:paraId="0B9B570A">
      <w:pPr>
        <w:widowControl w:val="0"/>
        <w:suppressAutoHyphens/>
        <w:spacing w:after="120" w:line="276" w:lineRule="auto"/>
        <w:ind w:firstLine="567"/>
        <w:jc w:val="both"/>
        <w:rPr>
          <w:bCs/>
        </w:rPr>
      </w:pPr>
      <w:r>
        <w:rPr>
          <w:bCs/>
        </w:rPr>
        <w:t>Tijekom čitave pedagoške godine surađivat ćemo s brojnim suradnicima iz lokalne i šire zajednice kako bismo pokrenuli mrežu suradnje i dijeljenja znanja i iskustava. Rad ustanove bit će zastupan i u javnim medijima, na kongresima, konferencijama te po potrebi na drugim relevantnim događanjima.</w:t>
      </w:r>
    </w:p>
    <w:p w14:paraId="6166E303">
      <w:pPr>
        <w:widowControl w:val="0"/>
        <w:suppressAutoHyphens/>
        <w:spacing w:after="120" w:line="276" w:lineRule="auto"/>
        <w:ind w:firstLine="567"/>
        <w:jc w:val="both"/>
        <w:rPr>
          <w:bCs/>
        </w:rPr>
      </w:pPr>
      <w:r>
        <w:rPr>
          <w:bCs/>
        </w:rPr>
        <w:t>Ostvarit ćemo suradnju i s Upravnim vijećem, Gradskim vijeć</w:t>
      </w:r>
      <w:r>
        <w:rPr>
          <w:rFonts w:hint="default"/>
          <w:bCs/>
          <w:lang w:val="hr-HR"/>
        </w:rPr>
        <w:t xml:space="preserve">em i vijećem općine Viškovo </w:t>
      </w:r>
      <w:r>
        <w:rPr>
          <w:bCs/>
        </w:rPr>
        <w:t xml:space="preserve"> te Ministarstvom znanosti i obrazovanja Republike Hrvatske, s ciljem kontinuiranog razvoja i unaprjeđenja odgojno-obrazovnog rada.</w:t>
      </w:r>
    </w:p>
    <w:p w14:paraId="75E356DB">
      <w:pPr>
        <w:widowControl w:val="0"/>
        <w:suppressAutoHyphens/>
        <w:spacing w:after="120" w:line="276" w:lineRule="auto"/>
        <w:jc w:val="both"/>
        <w:rPr>
          <w:bCs/>
          <w:lang w:val="pl-PL"/>
        </w:rPr>
      </w:pPr>
    </w:p>
    <w:p w14:paraId="2D881622">
      <w:pPr>
        <w:spacing w:line="360" w:lineRule="auto"/>
        <w:ind w:left="720"/>
        <w:jc w:val="both"/>
      </w:pPr>
    </w:p>
    <w:p w14:paraId="1C8688FB">
      <w:pPr>
        <w:spacing w:line="360" w:lineRule="auto"/>
        <w:ind w:left="360"/>
        <w:jc w:val="both"/>
        <w:rPr>
          <w:rFonts w:eastAsia="Times New Roman"/>
          <w:b/>
          <w:bCs/>
          <w:u w:val="single"/>
          <w:lang w:val="de-DE"/>
        </w:rPr>
      </w:pPr>
    </w:p>
    <w:p w14:paraId="292165D9">
      <w:pPr>
        <w:autoSpaceDE w:val="0"/>
        <w:autoSpaceDN w:val="0"/>
        <w:adjustRightInd w:val="0"/>
        <w:spacing w:line="360" w:lineRule="auto"/>
        <w:rPr>
          <w:b/>
          <w:bCs/>
        </w:rPr>
      </w:pPr>
      <w:bookmarkStart w:id="3" w:name="_Hlk78306205"/>
    </w:p>
    <w:p w14:paraId="014CEDF5">
      <w:pPr>
        <w:autoSpaceDE w:val="0"/>
        <w:autoSpaceDN w:val="0"/>
        <w:adjustRightInd w:val="0"/>
        <w:spacing w:line="360" w:lineRule="auto"/>
        <w:rPr>
          <w:b/>
          <w:bCs/>
        </w:rPr>
      </w:pPr>
      <w:r>
        <w:rPr>
          <w:b/>
          <w:bCs/>
        </w:rPr>
        <w:t xml:space="preserve">8.  GODIŠNJI PLAN I PROGRAM  RADA RAVNATELJICE </w:t>
      </w:r>
    </w:p>
    <w:p w14:paraId="7F518559">
      <w:pPr>
        <w:autoSpaceDE w:val="0"/>
        <w:autoSpaceDN w:val="0"/>
        <w:adjustRightInd w:val="0"/>
        <w:spacing w:line="360" w:lineRule="auto"/>
        <w:ind w:left="720"/>
        <w:contextualSpacing/>
        <w:jc w:val="both"/>
        <w:rPr>
          <w:rFonts w:eastAsia="Times New Roman"/>
          <w:lang w:val="en-US"/>
        </w:rPr>
      </w:pPr>
    </w:p>
    <w:p w14:paraId="3F8BFA54">
      <w:pPr>
        <w:spacing w:line="360" w:lineRule="auto"/>
        <w:rPr>
          <w:b/>
          <w:u w:val="single"/>
        </w:rPr>
      </w:pPr>
      <w:r>
        <w:rPr>
          <w:b/>
          <w:u w:val="single"/>
        </w:rPr>
        <w:t>GODIŠNJI PLAN RADA RAVNATELJA:</w:t>
      </w:r>
    </w:p>
    <w:p w14:paraId="780F4619">
      <w:pPr>
        <w:spacing w:line="360" w:lineRule="auto"/>
        <w:jc w:val="center"/>
      </w:pPr>
    </w:p>
    <w:p w14:paraId="1645A5D8">
      <w:pPr>
        <w:keepNext w:val="0"/>
        <w:keepLines w:val="0"/>
        <w:widowControl/>
        <w:suppressLineNumbers w:val="0"/>
        <w:spacing w:before="0" w:beforeAutospacing="0" w:after="0" w:afterAutospacing="0" w:line="480" w:lineRule="auto"/>
        <w:ind w:left="0" w:right="0"/>
        <w:jc w:val="left"/>
        <w:rPr>
          <w:rFonts w:hint="default"/>
          <w:b w:val="0"/>
          <w:bCs w:val="0"/>
          <w:lang w:val="hr-HR"/>
        </w:rPr>
      </w:pPr>
      <w:r>
        <w:t xml:space="preserve">Ravnateljica Barbara Drezga  </w:t>
      </w:r>
      <w:r>
        <w:rPr>
          <w:rFonts w:hint="default"/>
          <w:lang w:val="hr-HR"/>
        </w:rPr>
        <w:t>vodi i dva posebna programa:</w:t>
      </w:r>
      <w:r>
        <w:rPr>
          <w:rFonts w:hint="default" w:ascii="Times New Roman" w:hAnsi="Times New Roman" w:eastAsia="Calibri" w:cs="Times New Roman"/>
          <w:b w:val="0"/>
          <w:bCs w:val="0"/>
          <w:kern w:val="0"/>
          <w:sz w:val="24"/>
          <w:szCs w:val="24"/>
          <w:lang w:eastAsia="zh-CN" w:bidi="ar"/>
        </w:rPr>
        <w:t>Rano učenje talijanskog jezika</w:t>
      </w:r>
      <w:r>
        <w:rPr>
          <w:rFonts w:hint="default" w:ascii="Times New Roman" w:hAnsi="Times New Roman" w:eastAsia="Calibri" w:cs="Times New Roman"/>
          <w:b w:val="0"/>
          <w:bCs w:val="0"/>
          <w:kern w:val="0"/>
          <w:sz w:val="24"/>
          <w:szCs w:val="24"/>
          <w:lang w:val="hr-HR" w:eastAsia="zh-CN" w:bidi="ar"/>
        </w:rPr>
        <w:t xml:space="preserve"> i</w:t>
      </w:r>
    </w:p>
    <w:p w14:paraId="2C1B58B0">
      <w:pPr>
        <w:keepNext w:val="0"/>
        <w:keepLines w:val="0"/>
        <w:widowControl/>
        <w:suppressLineNumbers w:val="0"/>
        <w:spacing w:before="0" w:beforeAutospacing="0" w:after="0" w:afterAutospacing="0" w:line="480" w:lineRule="auto"/>
        <w:ind w:left="0" w:right="0"/>
        <w:jc w:val="left"/>
        <w:rPr>
          <w:rFonts w:hint="default"/>
          <w:b w:val="0"/>
          <w:bCs w:val="0"/>
          <w:lang w:val="hr-HR"/>
        </w:rPr>
      </w:pPr>
      <w:r>
        <w:rPr>
          <w:rFonts w:hint="default" w:ascii="Times New Roman" w:hAnsi="Times New Roman" w:eastAsia="Calibri" w:cs="Times New Roman"/>
          <w:b w:val="0"/>
          <w:bCs w:val="0"/>
          <w:kern w:val="0"/>
          <w:sz w:val="24"/>
          <w:szCs w:val="24"/>
          <w:lang w:eastAsia="zh-CN" w:bidi="ar"/>
        </w:rPr>
        <w:t>Katoličko-vjerski odgoj</w:t>
      </w:r>
      <w:r>
        <w:rPr>
          <w:rFonts w:hint="default" w:ascii="Times New Roman" w:hAnsi="Times New Roman" w:eastAsia="Calibri" w:cs="Times New Roman"/>
          <w:b w:val="0"/>
          <w:bCs w:val="0"/>
          <w:kern w:val="0"/>
          <w:sz w:val="24"/>
          <w:szCs w:val="24"/>
          <w:lang w:val="hr-HR" w:eastAsia="zh-CN" w:bidi="ar"/>
        </w:rPr>
        <w:t xml:space="preserve">   </w:t>
      </w:r>
    </w:p>
    <w:p w14:paraId="307283DC">
      <w:pPr>
        <w:spacing w:line="360" w:lineRule="auto"/>
        <w:jc w:val="both"/>
      </w:pPr>
    </w:p>
    <w:p w14:paraId="34394997">
      <w:pPr>
        <w:spacing w:line="360" w:lineRule="auto"/>
      </w:pPr>
      <w:r>
        <w:t>(1) Ravnatelj dječjeg vrtića je poslovodni i stručni voditelj dječjeg vrtića;</w:t>
      </w:r>
    </w:p>
    <w:p w14:paraId="14C90850">
      <w:pPr>
        <w:spacing w:line="360" w:lineRule="auto"/>
      </w:pPr>
      <w:r>
        <w:t>(2) Uz poslove utvrđene Zakonom o ustanovama, ravnatelj uz to:</w:t>
      </w:r>
    </w:p>
    <w:p w14:paraId="7F50B276">
      <w:pPr>
        <w:spacing w:line="360" w:lineRule="auto"/>
        <w:ind w:left="336"/>
      </w:pPr>
      <w:r>
        <w:t>- predlaže godišnji plan i program rada;</w:t>
      </w:r>
    </w:p>
    <w:p w14:paraId="55DB4B0F">
      <w:pPr>
        <w:spacing w:line="360" w:lineRule="auto"/>
        <w:ind w:left="336"/>
      </w:pPr>
      <w:r>
        <w:t>- brine se za provođenje odluka upravnog vijeća, odgojiteljskog vijeća i drugih tijela;</w:t>
      </w:r>
    </w:p>
    <w:p w14:paraId="58DB5165">
      <w:pPr>
        <w:spacing w:line="360" w:lineRule="auto"/>
        <w:ind w:left="336"/>
      </w:pPr>
      <w:r>
        <w:t>- obavlja druge poslove utvrđene Aktom o osnivanju i Statutom.</w:t>
      </w:r>
    </w:p>
    <w:p w14:paraId="70CE6C73">
      <w:pPr>
        <w:spacing w:line="360" w:lineRule="auto"/>
        <w:jc w:val="center"/>
      </w:pPr>
    </w:p>
    <w:p w14:paraId="3A237309">
      <w:pPr>
        <w:spacing w:line="360" w:lineRule="auto"/>
        <w:jc w:val="center"/>
      </w:pPr>
    </w:p>
    <w:tbl>
      <w:tblPr>
        <w:tblStyle w:val="10"/>
        <w:tblW w:w="0" w:type="auto"/>
        <w:tblInd w:w="0" w:type="dxa"/>
        <w:tblBorders>
          <w:top w:val="single" w:color="9BBB59" w:sz="8" w:space="0"/>
          <w:left w:val="none" w:color="auto" w:sz="0" w:space="0"/>
          <w:bottom w:val="single" w:color="9BBB59"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36"/>
        <w:gridCol w:w="3024"/>
      </w:tblGrid>
      <w:tr w14:paraId="6B156802">
        <w:tblPrEx>
          <w:tblBorders>
            <w:top w:val="single" w:color="9BBB59" w:sz="8" w:space="0"/>
            <w:left w:val="none" w:color="auto" w:sz="0" w:space="0"/>
            <w:bottom w:val="single" w:color="9BBB59"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6" w:type="dxa"/>
            <w:shd w:val="clear" w:color="auto" w:fill="E6EED5"/>
          </w:tcPr>
          <w:p w14:paraId="7D00F276">
            <w:pPr>
              <w:keepNext w:val="0"/>
              <w:keepLines w:val="0"/>
              <w:widowControl/>
              <w:suppressLineNumbers w:val="0"/>
              <w:spacing w:before="0" w:beforeAutospacing="0" w:after="200" w:afterAutospacing="0" w:line="360" w:lineRule="auto"/>
              <w:ind w:left="0" w:right="0"/>
              <w:rPr>
                <w:color w:val="943634"/>
              </w:rPr>
            </w:pPr>
            <w:r>
              <w:rPr>
                <w:rFonts w:hint="eastAsia"/>
                <w:color w:val="943634"/>
              </w:rPr>
              <w:t>Praćenje razdoblja adaptacije</w:t>
            </w:r>
          </w:p>
        </w:tc>
        <w:tc>
          <w:tcPr>
            <w:tcW w:w="3024" w:type="dxa"/>
            <w:shd w:val="clear" w:color="auto" w:fill="E6EED5"/>
          </w:tcPr>
          <w:p w14:paraId="2862A309">
            <w:pPr>
              <w:keepNext w:val="0"/>
              <w:keepLines w:val="0"/>
              <w:widowControl/>
              <w:suppressLineNumbers w:val="0"/>
              <w:spacing w:before="0" w:beforeAutospacing="0" w:after="200" w:afterAutospacing="0" w:line="360" w:lineRule="auto"/>
              <w:ind w:left="0" w:right="0"/>
              <w:jc w:val="center"/>
              <w:rPr>
                <w:color w:val="943634"/>
              </w:rPr>
            </w:pPr>
            <w:r>
              <w:rPr>
                <w:rFonts w:hint="eastAsia"/>
                <w:color w:val="943634"/>
              </w:rPr>
              <w:t>IX mjesec</w:t>
            </w:r>
          </w:p>
        </w:tc>
      </w:tr>
      <w:tr w14:paraId="113F2837">
        <w:tblPrEx>
          <w:tblBorders>
            <w:top w:val="single" w:color="9BBB59" w:sz="8" w:space="0"/>
            <w:left w:val="none" w:color="auto" w:sz="0" w:space="0"/>
            <w:bottom w:val="single" w:color="9BBB59"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6" w:type="dxa"/>
            <w:shd w:val="clear" w:color="auto" w:fill="E6EED5"/>
          </w:tcPr>
          <w:p w14:paraId="2F440977">
            <w:pPr>
              <w:keepNext w:val="0"/>
              <w:keepLines w:val="0"/>
              <w:widowControl/>
              <w:suppressLineNumbers w:val="0"/>
              <w:spacing w:before="0" w:beforeAutospacing="0" w:after="200" w:afterAutospacing="0" w:line="360" w:lineRule="auto"/>
              <w:ind w:left="0" w:right="0"/>
              <w:rPr>
                <w:color w:val="943634"/>
              </w:rPr>
            </w:pPr>
            <w:r>
              <w:rPr>
                <w:rFonts w:hint="eastAsia"/>
                <w:color w:val="943634"/>
              </w:rPr>
              <w:t>Prikupljanje važnih podataka od roditelja radi utvrđivanja tjelesnog i socio-emotivna statusa djeteta</w:t>
            </w:r>
          </w:p>
        </w:tc>
        <w:tc>
          <w:tcPr>
            <w:tcW w:w="3024" w:type="dxa"/>
          </w:tcPr>
          <w:p w14:paraId="602BF411">
            <w:pPr>
              <w:keepNext w:val="0"/>
              <w:keepLines w:val="0"/>
              <w:widowControl/>
              <w:suppressLineNumbers w:val="0"/>
              <w:spacing w:before="0" w:beforeAutospacing="0" w:after="200" w:afterAutospacing="0" w:line="360" w:lineRule="auto"/>
              <w:ind w:left="0" w:right="0"/>
              <w:jc w:val="center"/>
              <w:rPr>
                <w:color w:val="943634"/>
              </w:rPr>
            </w:pPr>
            <w:r>
              <w:rPr>
                <w:rFonts w:hint="eastAsia"/>
                <w:color w:val="943634"/>
              </w:rPr>
              <w:t>IX mjesec</w:t>
            </w:r>
          </w:p>
        </w:tc>
      </w:tr>
      <w:tr w14:paraId="0EA9CF65">
        <w:tblPrEx>
          <w:tblBorders>
            <w:top w:val="single" w:color="9BBB59" w:sz="8" w:space="0"/>
            <w:left w:val="none" w:color="auto" w:sz="0" w:space="0"/>
            <w:bottom w:val="single" w:color="9BBB59"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6" w:type="dxa"/>
            <w:shd w:val="clear" w:color="auto" w:fill="E6EED5"/>
          </w:tcPr>
          <w:p w14:paraId="3EF67902">
            <w:pPr>
              <w:keepNext w:val="0"/>
              <w:keepLines w:val="0"/>
              <w:widowControl/>
              <w:suppressLineNumbers w:val="0"/>
              <w:spacing w:before="0" w:beforeAutospacing="0" w:after="200" w:afterAutospacing="0" w:line="360" w:lineRule="auto"/>
              <w:ind w:left="0" w:right="0"/>
              <w:rPr>
                <w:color w:val="943634"/>
              </w:rPr>
            </w:pPr>
            <w:r>
              <w:rPr>
                <w:rFonts w:hint="eastAsia"/>
                <w:color w:val="943634"/>
              </w:rPr>
              <w:t>Upoznavanje roditelja sa planiranim zadacima odgojno-obrazovna rada</w:t>
            </w:r>
          </w:p>
        </w:tc>
        <w:tc>
          <w:tcPr>
            <w:tcW w:w="3024" w:type="dxa"/>
            <w:shd w:val="clear" w:color="auto" w:fill="E6EED5"/>
          </w:tcPr>
          <w:p w14:paraId="108D0FF4">
            <w:pPr>
              <w:keepNext w:val="0"/>
              <w:keepLines w:val="0"/>
              <w:widowControl/>
              <w:suppressLineNumbers w:val="0"/>
              <w:spacing w:before="0" w:beforeAutospacing="0" w:after="200" w:afterAutospacing="0" w:line="360" w:lineRule="auto"/>
              <w:ind w:left="0" w:right="0"/>
              <w:jc w:val="center"/>
              <w:rPr>
                <w:color w:val="943634"/>
              </w:rPr>
            </w:pPr>
            <w:r>
              <w:rPr>
                <w:rFonts w:hint="eastAsia"/>
                <w:color w:val="943634"/>
              </w:rPr>
              <w:t>X mjesec</w:t>
            </w:r>
          </w:p>
        </w:tc>
      </w:tr>
      <w:tr w14:paraId="38DCC0E2">
        <w:tblPrEx>
          <w:tblBorders>
            <w:top w:val="single" w:color="9BBB59" w:sz="8" w:space="0"/>
            <w:left w:val="none" w:color="auto" w:sz="0" w:space="0"/>
            <w:bottom w:val="single" w:color="9BBB59"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6" w:type="dxa"/>
            <w:shd w:val="clear" w:color="auto" w:fill="E6EED5"/>
          </w:tcPr>
          <w:p w14:paraId="238621AC">
            <w:pPr>
              <w:keepNext w:val="0"/>
              <w:keepLines w:val="0"/>
              <w:widowControl/>
              <w:suppressLineNumbers w:val="0"/>
              <w:spacing w:before="0" w:beforeAutospacing="0" w:after="200" w:afterAutospacing="0" w:line="360" w:lineRule="auto"/>
              <w:ind w:left="0" w:right="0"/>
              <w:rPr>
                <w:color w:val="943634"/>
              </w:rPr>
            </w:pPr>
            <w:r>
              <w:rPr>
                <w:rFonts w:hint="eastAsia"/>
                <w:color w:val="943634"/>
              </w:rPr>
              <w:t>Planiranje sanitarno-higijenskog održavanja vrtića</w:t>
            </w:r>
          </w:p>
        </w:tc>
        <w:tc>
          <w:tcPr>
            <w:tcW w:w="3024" w:type="dxa"/>
          </w:tcPr>
          <w:p w14:paraId="6BC67E00">
            <w:pPr>
              <w:keepNext w:val="0"/>
              <w:keepLines w:val="0"/>
              <w:widowControl/>
              <w:suppressLineNumbers w:val="0"/>
              <w:spacing w:before="0" w:beforeAutospacing="0" w:after="200" w:afterAutospacing="0" w:line="360" w:lineRule="auto"/>
              <w:ind w:left="0" w:right="0"/>
              <w:jc w:val="center"/>
              <w:rPr>
                <w:color w:val="943634"/>
              </w:rPr>
            </w:pPr>
            <w:r>
              <w:rPr>
                <w:rFonts w:hint="eastAsia"/>
                <w:color w:val="943634"/>
              </w:rPr>
              <w:t>stalno</w:t>
            </w:r>
          </w:p>
        </w:tc>
      </w:tr>
      <w:tr w14:paraId="50077C38">
        <w:tblPrEx>
          <w:tblBorders>
            <w:top w:val="single" w:color="9BBB59" w:sz="8" w:space="0"/>
            <w:left w:val="none" w:color="auto" w:sz="0" w:space="0"/>
            <w:bottom w:val="single" w:color="9BBB59"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6" w:type="dxa"/>
            <w:shd w:val="clear" w:color="auto" w:fill="E6EED5"/>
          </w:tcPr>
          <w:p w14:paraId="07E073C0">
            <w:pPr>
              <w:keepNext w:val="0"/>
              <w:keepLines w:val="0"/>
              <w:widowControl/>
              <w:suppressLineNumbers w:val="0"/>
              <w:spacing w:before="0" w:beforeAutospacing="0" w:after="200" w:afterAutospacing="0" w:line="360" w:lineRule="auto"/>
              <w:ind w:left="0" w:right="0"/>
              <w:rPr>
                <w:color w:val="943634"/>
              </w:rPr>
            </w:pPr>
            <w:r>
              <w:rPr>
                <w:rFonts w:hint="eastAsia"/>
                <w:color w:val="943634"/>
              </w:rPr>
              <w:t>Jačanje roditeljske kompetencije i odgovornosti za cjeloviti razvoj djeteta</w:t>
            </w:r>
          </w:p>
        </w:tc>
        <w:tc>
          <w:tcPr>
            <w:tcW w:w="3024" w:type="dxa"/>
            <w:shd w:val="clear" w:color="auto" w:fill="E6EED5"/>
          </w:tcPr>
          <w:p w14:paraId="48C53177">
            <w:pPr>
              <w:keepNext w:val="0"/>
              <w:keepLines w:val="0"/>
              <w:widowControl/>
              <w:suppressLineNumbers w:val="0"/>
              <w:spacing w:before="0" w:beforeAutospacing="0" w:after="200" w:afterAutospacing="0" w:line="360" w:lineRule="auto"/>
              <w:ind w:left="0" w:right="0"/>
              <w:jc w:val="center"/>
              <w:rPr>
                <w:color w:val="943634"/>
              </w:rPr>
            </w:pPr>
            <w:r>
              <w:rPr>
                <w:rFonts w:hint="eastAsia"/>
                <w:color w:val="943634"/>
              </w:rPr>
              <w:t>stalno</w:t>
            </w:r>
          </w:p>
        </w:tc>
      </w:tr>
      <w:tr w14:paraId="60AF585B">
        <w:tblPrEx>
          <w:tblBorders>
            <w:top w:val="single" w:color="9BBB59" w:sz="8" w:space="0"/>
            <w:left w:val="none" w:color="auto" w:sz="0" w:space="0"/>
            <w:bottom w:val="single" w:color="9BBB59"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6" w:type="dxa"/>
            <w:shd w:val="clear" w:color="auto" w:fill="E6EED5"/>
          </w:tcPr>
          <w:p w14:paraId="4A354FF4">
            <w:pPr>
              <w:keepNext w:val="0"/>
              <w:keepLines w:val="0"/>
              <w:widowControl/>
              <w:suppressLineNumbers w:val="0"/>
              <w:spacing w:before="0" w:beforeAutospacing="0" w:after="200" w:afterAutospacing="0" w:line="360" w:lineRule="auto"/>
              <w:ind w:left="0" w:right="0"/>
              <w:rPr>
                <w:color w:val="943634"/>
              </w:rPr>
            </w:pPr>
            <w:r>
              <w:rPr>
                <w:rFonts w:hint="eastAsia"/>
                <w:color w:val="943634"/>
              </w:rPr>
              <w:t>Pratiti potrebe roditelja za promjenama programa i rješavati ih sukladno mogućnostima</w:t>
            </w:r>
          </w:p>
        </w:tc>
        <w:tc>
          <w:tcPr>
            <w:tcW w:w="3024" w:type="dxa"/>
          </w:tcPr>
          <w:p w14:paraId="7A4914C9">
            <w:pPr>
              <w:keepNext w:val="0"/>
              <w:keepLines w:val="0"/>
              <w:widowControl/>
              <w:suppressLineNumbers w:val="0"/>
              <w:spacing w:before="0" w:beforeAutospacing="0" w:after="200" w:afterAutospacing="0" w:line="360" w:lineRule="auto"/>
              <w:ind w:left="0" w:right="0"/>
              <w:jc w:val="center"/>
              <w:rPr>
                <w:color w:val="943634"/>
              </w:rPr>
            </w:pPr>
            <w:r>
              <w:rPr>
                <w:rFonts w:hint="eastAsia"/>
                <w:color w:val="943634"/>
              </w:rPr>
              <w:t>tijekom godine</w:t>
            </w:r>
          </w:p>
        </w:tc>
      </w:tr>
      <w:tr w14:paraId="316D1A18">
        <w:tblPrEx>
          <w:tblBorders>
            <w:top w:val="single" w:color="9BBB59" w:sz="8" w:space="0"/>
            <w:left w:val="none" w:color="auto" w:sz="0" w:space="0"/>
            <w:bottom w:val="single" w:color="9BBB59"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6" w:type="dxa"/>
            <w:shd w:val="clear" w:color="auto" w:fill="E6EED5"/>
          </w:tcPr>
          <w:p w14:paraId="41DD8648">
            <w:pPr>
              <w:keepNext w:val="0"/>
              <w:keepLines w:val="0"/>
              <w:widowControl/>
              <w:suppressLineNumbers w:val="0"/>
              <w:spacing w:before="0" w:beforeAutospacing="0" w:after="200" w:afterAutospacing="0" w:line="360" w:lineRule="auto"/>
              <w:ind w:left="0" w:right="0"/>
              <w:rPr>
                <w:color w:val="943634"/>
              </w:rPr>
            </w:pPr>
            <w:r>
              <w:rPr>
                <w:rFonts w:hint="eastAsia"/>
                <w:color w:val="943634"/>
              </w:rPr>
              <w:t>Pratiti potrebe roditelja za modifikacijom radna vremenaVrtića</w:t>
            </w:r>
          </w:p>
        </w:tc>
        <w:tc>
          <w:tcPr>
            <w:tcW w:w="3024" w:type="dxa"/>
            <w:shd w:val="clear" w:color="auto" w:fill="E6EED5"/>
          </w:tcPr>
          <w:p w14:paraId="6A754F38">
            <w:pPr>
              <w:keepNext w:val="0"/>
              <w:keepLines w:val="0"/>
              <w:widowControl/>
              <w:suppressLineNumbers w:val="0"/>
              <w:spacing w:before="0" w:beforeAutospacing="0" w:after="200" w:afterAutospacing="0" w:line="360" w:lineRule="auto"/>
              <w:ind w:left="0" w:right="0"/>
              <w:jc w:val="center"/>
              <w:rPr>
                <w:color w:val="943634"/>
              </w:rPr>
            </w:pPr>
            <w:r>
              <w:rPr>
                <w:rFonts w:hint="eastAsia"/>
                <w:color w:val="943634"/>
              </w:rPr>
              <w:t>tijekom godine</w:t>
            </w:r>
          </w:p>
        </w:tc>
      </w:tr>
      <w:tr w14:paraId="703AB83A">
        <w:tblPrEx>
          <w:tblBorders>
            <w:top w:val="single" w:color="9BBB59" w:sz="8" w:space="0"/>
            <w:left w:val="none" w:color="auto" w:sz="0" w:space="0"/>
            <w:bottom w:val="single" w:color="9BBB59"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6" w:type="dxa"/>
            <w:shd w:val="clear" w:color="auto" w:fill="E6EED5"/>
          </w:tcPr>
          <w:p w14:paraId="418EE322">
            <w:pPr>
              <w:keepNext w:val="0"/>
              <w:keepLines w:val="0"/>
              <w:widowControl/>
              <w:suppressLineNumbers w:val="0"/>
              <w:spacing w:before="0" w:beforeAutospacing="0" w:after="200" w:afterAutospacing="0" w:line="360" w:lineRule="auto"/>
              <w:ind w:left="0" w:right="0"/>
              <w:rPr>
                <w:color w:val="943634"/>
              </w:rPr>
            </w:pPr>
            <w:r>
              <w:rPr>
                <w:rFonts w:hint="eastAsia"/>
                <w:color w:val="943634"/>
              </w:rPr>
              <w:t>Nabava potrošnog materijala</w:t>
            </w:r>
          </w:p>
        </w:tc>
        <w:tc>
          <w:tcPr>
            <w:tcW w:w="3024" w:type="dxa"/>
          </w:tcPr>
          <w:p w14:paraId="21AC7615">
            <w:pPr>
              <w:keepNext w:val="0"/>
              <w:keepLines w:val="0"/>
              <w:widowControl/>
              <w:suppressLineNumbers w:val="0"/>
              <w:spacing w:before="0" w:beforeAutospacing="0" w:after="200" w:afterAutospacing="0" w:line="360" w:lineRule="auto"/>
              <w:ind w:left="0" w:right="0"/>
              <w:jc w:val="center"/>
              <w:rPr>
                <w:color w:val="943634"/>
              </w:rPr>
            </w:pPr>
            <w:r>
              <w:rPr>
                <w:rFonts w:hint="eastAsia"/>
                <w:color w:val="943634"/>
              </w:rPr>
              <w:t>početkom godine</w:t>
            </w:r>
          </w:p>
        </w:tc>
      </w:tr>
      <w:tr w14:paraId="471C7A0A">
        <w:tblPrEx>
          <w:tblBorders>
            <w:top w:val="single" w:color="9BBB59" w:sz="8" w:space="0"/>
            <w:left w:val="none" w:color="auto" w:sz="0" w:space="0"/>
            <w:bottom w:val="single" w:color="9BBB59"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6" w:type="dxa"/>
            <w:shd w:val="clear" w:color="auto" w:fill="E6EED5"/>
          </w:tcPr>
          <w:p w14:paraId="17BA768B">
            <w:pPr>
              <w:keepNext w:val="0"/>
              <w:keepLines w:val="0"/>
              <w:widowControl/>
              <w:suppressLineNumbers w:val="0"/>
              <w:spacing w:before="0" w:beforeAutospacing="0" w:after="200" w:afterAutospacing="0" w:line="360" w:lineRule="auto"/>
              <w:ind w:left="0" w:right="0"/>
              <w:rPr>
                <w:color w:val="943634"/>
              </w:rPr>
            </w:pPr>
            <w:r>
              <w:rPr>
                <w:rFonts w:hint="eastAsia"/>
                <w:color w:val="943634"/>
              </w:rPr>
              <w:t>Dopuna potrošnog materijala</w:t>
            </w:r>
          </w:p>
        </w:tc>
        <w:tc>
          <w:tcPr>
            <w:tcW w:w="3024" w:type="dxa"/>
            <w:shd w:val="clear" w:color="auto" w:fill="E6EED5"/>
          </w:tcPr>
          <w:p w14:paraId="67627481">
            <w:pPr>
              <w:keepNext w:val="0"/>
              <w:keepLines w:val="0"/>
              <w:widowControl/>
              <w:suppressLineNumbers w:val="0"/>
              <w:spacing w:before="0" w:beforeAutospacing="0" w:after="200" w:afterAutospacing="0" w:line="360" w:lineRule="auto"/>
              <w:ind w:left="0" w:right="0"/>
              <w:jc w:val="center"/>
              <w:rPr>
                <w:color w:val="943634"/>
              </w:rPr>
            </w:pPr>
            <w:r>
              <w:rPr>
                <w:rFonts w:hint="eastAsia"/>
                <w:color w:val="943634"/>
              </w:rPr>
              <w:t>tijekom godine</w:t>
            </w:r>
          </w:p>
        </w:tc>
      </w:tr>
      <w:tr w14:paraId="3833F392">
        <w:tblPrEx>
          <w:tblBorders>
            <w:top w:val="single" w:color="9BBB59" w:sz="8" w:space="0"/>
            <w:left w:val="none" w:color="auto" w:sz="0" w:space="0"/>
            <w:bottom w:val="single" w:color="9BBB59"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6" w:type="dxa"/>
            <w:shd w:val="clear" w:color="auto" w:fill="E6EED5"/>
          </w:tcPr>
          <w:p w14:paraId="2A82B12B">
            <w:pPr>
              <w:keepNext w:val="0"/>
              <w:keepLines w:val="0"/>
              <w:widowControl/>
              <w:suppressLineNumbers w:val="0"/>
              <w:spacing w:before="0" w:beforeAutospacing="0" w:after="200" w:afterAutospacing="0" w:line="360" w:lineRule="auto"/>
              <w:ind w:left="0" w:right="0"/>
              <w:rPr>
                <w:color w:val="943634"/>
              </w:rPr>
            </w:pPr>
            <w:r>
              <w:rPr>
                <w:rFonts w:hint="eastAsia"/>
                <w:color w:val="943634"/>
              </w:rPr>
              <w:t>Izvršiti dopunu didaktičkog materijala</w:t>
            </w:r>
          </w:p>
        </w:tc>
        <w:tc>
          <w:tcPr>
            <w:tcW w:w="3024" w:type="dxa"/>
          </w:tcPr>
          <w:p w14:paraId="72D388CC">
            <w:pPr>
              <w:keepNext w:val="0"/>
              <w:keepLines w:val="0"/>
              <w:widowControl/>
              <w:suppressLineNumbers w:val="0"/>
              <w:spacing w:before="0" w:beforeAutospacing="0" w:after="200" w:afterAutospacing="0" w:line="360" w:lineRule="auto"/>
              <w:ind w:left="0" w:right="0"/>
              <w:jc w:val="center"/>
              <w:rPr>
                <w:color w:val="943634"/>
              </w:rPr>
            </w:pPr>
            <w:r>
              <w:rPr>
                <w:rFonts w:hint="eastAsia"/>
                <w:color w:val="943634"/>
              </w:rPr>
              <w:t>tijekom godine</w:t>
            </w:r>
          </w:p>
        </w:tc>
      </w:tr>
      <w:tr w14:paraId="6021D6CD">
        <w:tblPrEx>
          <w:tblBorders>
            <w:top w:val="single" w:color="9BBB59" w:sz="8" w:space="0"/>
            <w:left w:val="none" w:color="auto" w:sz="0" w:space="0"/>
            <w:bottom w:val="single" w:color="9BBB59"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6" w:type="dxa"/>
            <w:shd w:val="clear" w:color="auto" w:fill="E6EED5"/>
          </w:tcPr>
          <w:p w14:paraId="3C13EC73">
            <w:pPr>
              <w:keepNext w:val="0"/>
              <w:keepLines w:val="0"/>
              <w:widowControl/>
              <w:suppressLineNumbers w:val="0"/>
              <w:spacing w:before="0" w:beforeAutospacing="0" w:after="200" w:afterAutospacing="0" w:line="360" w:lineRule="auto"/>
              <w:ind w:left="0" w:right="0"/>
              <w:rPr>
                <w:color w:val="943634"/>
              </w:rPr>
            </w:pPr>
            <w:r>
              <w:rPr>
                <w:rFonts w:hint="eastAsia"/>
                <w:color w:val="943634"/>
              </w:rPr>
              <w:t>Dopuna stručne literature i pedagoške periodike</w:t>
            </w:r>
          </w:p>
        </w:tc>
        <w:tc>
          <w:tcPr>
            <w:tcW w:w="3024" w:type="dxa"/>
            <w:shd w:val="clear" w:color="auto" w:fill="E6EED5"/>
          </w:tcPr>
          <w:p w14:paraId="6362CB65">
            <w:pPr>
              <w:keepNext w:val="0"/>
              <w:keepLines w:val="0"/>
              <w:widowControl/>
              <w:suppressLineNumbers w:val="0"/>
              <w:spacing w:before="0" w:beforeAutospacing="0" w:after="200" w:afterAutospacing="0" w:line="360" w:lineRule="auto"/>
              <w:ind w:left="0" w:right="0"/>
              <w:jc w:val="center"/>
              <w:rPr>
                <w:color w:val="943634"/>
              </w:rPr>
            </w:pPr>
            <w:r>
              <w:rPr>
                <w:rFonts w:hint="eastAsia"/>
                <w:color w:val="943634"/>
              </w:rPr>
              <w:t>tijekom godine</w:t>
            </w:r>
          </w:p>
        </w:tc>
      </w:tr>
      <w:tr w14:paraId="32F22F11">
        <w:tblPrEx>
          <w:tblBorders>
            <w:top w:val="single" w:color="9BBB59" w:sz="8" w:space="0"/>
            <w:left w:val="none" w:color="auto" w:sz="0" w:space="0"/>
            <w:bottom w:val="single" w:color="9BBB59"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6" w:type="dxa"/>
            <w:shd w:val="clear" w:color="auto" w:fill="E6EED5"/>
          </w:tcPr>
          <w:p w14:paraId="0D3A7302">
            <w:pPr>
              <w:keepNext w:val="0"/>
              <w:keepLines w:val="0"/>
              <w:widowControl/>
              <w:suppressLineNumbers w:val="0"/>
              <w:spacing w:before="0" w:beforeAutospacing="0" w:after="200" w:afterAutospacing="0" w:line="360" w:lineRule="auto"/>
              <w:ind w:left="0" w:right="0"/>
              <w:rPr>
                <w:color w:val="943634"/>
              </w:rPr>
            </w:pPr>
            <w:r>
              <w:rPr>
                <w:rFonts w:hint="eastAsia"/>
                <w:color w:val="943634"/>
              </w:rPr>
              <w:t>Dopuna sprava na vanjskom prostoru</w:t>
            </w:r>
          </w:p>
        </w:tc>
        <w:tc>
          <w:tcPr>
            <w:tcW w:w="3024" w:type="dxa"/>
          </w:tcPr>
          <w:p w14:paraId="165AC2DC">
            <w:pPr>
              <w:keepNext w:val="0"/>
              <w:keepLines w:val="0"/>
              <w:widowControl/>
              <w:suppressLineNumbers w:val="0"/>
              <w:spacing w:before="0" w:beforeAutospacing="0" w:after="200" w:afterAutospacing="0" w:line="360" w:lineRule="auto"/>
              <w:ind w:left="0" w:right="0"/>
              <w:jc w:val="center"/>
              <w:rPr>
                <w:color w:val="943634"/>
              </w:rPr>
            </w:pPr>
            <w:r>
              <w:rPr>
                <w:rFonts w:hint="eastAsia"/>
                <w:color w:val="943634"/>
              </w:rPr>
              <w:t>tijekom godine</w:t>
            </w:r>
          </w:p>
        </w:tc>
      </w:tr>
      <w:tr w14:paraId="46A610C0">
        <w:tblPrEx>
          <w:tblBorders>
            <w:top w:val="single" w:color="9BBB59" w:sz="8" w:space="0"/>
            <w:left w:val="none" w:color="auto" w:sz="0" w:space="0"/>
            <w:bottom w:val="single" w:color="9BBB59"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6" w:type="dxa"/>
            <w:shd w:val="clear" w:color="auto" w:fill="E6EED5"/>
          </w:tcPr>
          <w:p w14:paraId="10045B0C">
            <w:pPr>
              <w:keepNext w:val="0"/>
              <w:keepLines w:val="0"/>
              <w:widowControl/>
              <w:suppressLineNumbers w:val="0"/>
              <w:spacing w:before="0" w:beforeAutospacing="0" w:after="200" w:afterAutospacing="0" w:line="360" w:lineRule="auto"/>
              <w:ind w:left="0" w:right="0"/>
              <w:rPr>
                <w:rFonts w:hint="default"/>
                <w:color w:val="943634"/>
                <w:lang w:val="hr-HR"/>
              </w:rPr>
            </w:pPr>
            <w:r>
              <w:rPr>
                <w:rFonts w:hint="eastAsia"/>
                <w:color w:val="943634"/>
              </w:rPr>
              <w:t>Planiranje održavanj</w:t>
            </w:r>
            <w:r>
              <w:rPr>
                <w:rFonts w:hint="default"/>
                <w:color w:val="943634"/>
                <w:lang w:val="hr-HR"/>
              </w:rPr>
              <w:t xml:space="preserve">a vanjskih prostora </w:t>
            </w:r>
          </w:p>
        </w:tc>
        <w:tc>
          <w:tcPr>
            <w:tcW w:w="3024" w:type="dxa"/>
            <w:shd w:val="clear" w:color="auto" w:fill="E6EED5"/>
          </w:tcPr>
          <w:p w14:paraId="122593DC">
            <w:pPr>
              <w:keepNext w:val="0"/>
              <w:keepLines w:val="0"/>
              <w:widowControl/>
              <w:suppressLineNumbers w:val="0"/>
              <w:spacing w:before="0" w:beforeAutospacing="0" w:after="200" w:afterAutospacing="0" w:line="360" w:lineRule="auto"/>
              <w:ind w:left="0" w:right="0"/>
              <w:jc w:val="center"/>
              <w:rPr>
                <w:color w:val="943634"/>
              </w:rPr>
            </w:pPr>
            <w:r>
              <w:rPr>
                <w:rFonts w:hint="eastAsia"/>
                <w:color w:val="943634"/>
              </w:rPr>
              <w:t>III i IV mjesec</w:t>
            </w:r>
          </w:p>
        </w:tc>
      </w:tr>
      <w:tr w14:paraId="1F4E6335">
        <w:tblPrEx>
          <w:tblBorders>
            <w:top w:val="single" w:color="9BBB59" w:sz="8" w:space="0"/>
            <w:left w:val="none" w:color="auto" w:sz="0" w:space="0"/>
            <w:bottom w:val="single" w:color="9BBB59"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6" w:type="dxa"/>
            <w:shd w:val="clear" w:color="auto" w:fill="E6EED5"/>
          </w:tcPr>
          <w:p w14:paraId="6BDD6792">
            <w:pPr>
              <w:keepNext w:val="0"/>
              <w:keepLines w:val="0"/>
              <w:widowControl/>
              <w:suppressLineNumbers w:val="0"/>
              <w:spacing w:before="0" w:beforeAutospacing="0" w:after="200" w:afterAutospacing="0" w:line="360" w:lineRule="auto"/>
              <w:ind w:left="0" w:right="0"/>
              <w:rPr>
                <w:color w:val="943634"/>
              </w:rPr>
            </w:pPr>
            <w:r>
              <w:rPr>
                <w:rFonts w:hint="eastAsia"/>
                <w:color w:val="943634"/>
              </w:rPr>
              <w:t>Provođenje upisa djece za nadolazeću pedagošku godinu</w:t>
            </w:r>
          </w:p>
        </w:tc>
        <w:tc>
          <w:tcPr>
            <w:tcW w:w="3024" w:type="dxa"/>
          </w:tcPr>
          <w:p w14:paraId="27DB335E">
            <w:pPr>
              <w:keepNext w:val="0"/>
              <w:keepLines w:val="0"/>
              <w:widowControl/>
              <w:suppressLineNumbers w:val="0"/>
              <w:spacing w:before="0" w:beforeAutospacing="0" w:after="200" w:afterAutospacing="0" w:line="360" w:lineRule="auto"/>
              <w:ind w:left="0" w:right="0"/>
              <w:jc w:val="center"/>
              <w:rPr>
                <w:color w:val="943634"/>
              </w:rPr>
            </w:pPr>
            <w:r>
              <w:rPr>
                <w:rFonts w:hint="eastAsia"/>
                <w:color w:val="943634"/>
              </w:rPr>
              <w:t>V mjesec</w:t>
            </w:r>
          </w:p>
        </w:tc>
      </w:tr>
      <w:tr w14:paraId="477F8103">
        <w:tblPrEx>
          <w:tblBorders>
            <w:top w:val="single" w:color="9BBB59" w:sz="8" w:space="0"/>
            <w:left w:val="none" w:color="auto" w:sz="0" w:space="0"/>
            <w:bottom w:val="single" w:color="9BBB59"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6" w:type="dxa"/>
            <w:shd w:val="clear" w:color="auto" w:fill="E6EED5"/>
          </w:tcPr>
          <w:p w14:paraId="1D40BBBA">
            <w:pPr>
              <w:keepNext w:val="0"/>
              <w:keepLines w:val="0"/>
              <w:widowControl/>
              <w:suppressLineNumbers w:val="0"/>
              <w:spacing w:before="0" w:beforeAutospacing="0" w:after="200" w:afterAutospacing="0" w:line="360" w:lineRule="auto"/>
              <w:ind w:left="0" w:right="0"/>
              <w:rPr>
                <w:color w:val="943634"/>
              </w:rPr>
            </w:pPr>
            <w:r>
              <w:rPr>
                <w:rFonts w:hint="eastAsia"/>
                <w:color w:val="943634"/>
              </w:rPr>
              <w:t xml:space="preserve">Izraditi raspored korištenja godišnjih odmora </w:t>
            </w:r>
          </w:p>
        </w:tc>
        <w:tc>
          <w:tcPr>
            <w:tcW w:w="3024" w:type="dxa"/>
            <w:shd w:val="clear" w:color="auto" w:fill="E6EED5"/>
          </w:tcPr>
          <w:p w14:paraId="576E8F62">
            <w:pPr>
              <w:keepNext w:val="0"/>
              <w:keepLines w:val="0"/>
              <w:widowControl/>
              <w:suppressLineNumbers w:val="0"/>
              <w:spacing w:before="0" w:beforeAutospacing="0" w:after="200" w:afterAutospacing="0" w:line="360" w:lineRule="auto"/>
              <w:ind w:left="0" w:right="0"/>
              <w:jc w:val="center"/>
              <w:rPr>
                <w:color w:val="943634"/>
              </w:rPr>
            </w:pPr>
            <w:r>
              <w:rPr>
                <w:rFonts w:hint="eastAsia"/>
                <w:color w:val="943634"/>
              </w:rPr>
              <w:t>VI mjesec</w:t>
            </w:r>
          </w:p>
        </w:tc>
      </w:tr>
      <w:tr w14:paraId="7B350E2C">
        <w:tblPrEx>
          <w:tblBorders>
            <w:top w:val="single" w:color="9BBB59" w:sz="8" w:space="0"/>
            <w:left w:val="none" w:color="auto" w:sz="0" w:space="0"/>
            <w:bottom w:val="single" w:color="9BBB59"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6" w:type="dxa"/>
            <w:shd w:val="clear" w:color="auto" w:fill="E6EED5"/>
          </w:tcPr>
          <w:p w14:paraId="018524D6">
            <w:pPr>
              <w:keepNext w:val="0"/>
              <w:keepLines w:val="0"/>
              <w:widowControl/>
              <w:suppressLineNumbers w:val="0"/>
              <w:spacing w:before="0" w:beforeAutospacing="0" w:after="200" w:afterAutospacing="0" w:line="360" w:lineRule="auto"/>
              <w:ind w:left="0" w:right="0"/>
              <w:rPr>
                <w:color w:val="943634"/>
              </w:rPr>
            </w:pPr>
            <w:r>
              <w:rPr>
                <w:rFonts w:hint="eastAsia"/>
                <w:color w:val="943634"/>
              </w:rPr>
              <w:t>Planiranje investicijskog održavanja objekta</w:t>
            </w:r>
          </w:p>
        </w:tc>
        <w:tc>
          <w:tcPr>
            <w:tcW w:w="3024" w:type="dxa"/>
          </w:tcPr>
          <w:p w14:paraId="6BE2E9ED">
            <w:pPr>
              <w:keepNext w:val="0"/>
              <w:keepLines w:val="0"/>
              <w:widowControl/>
              <w:suppressLineNumbers w:val="0"/>
              <w:spacing w:before="0" w:beforeAutospacing="0" w:after="200" w:afterAutospacing="0" w:line="360" w:lineRule="auto"/>
              <w:ind w:left="0" w:right="0"/>
              <w:jc w:val="center"/>
              <w:rPr>
                <w:color w:val="943634"/>
              </w:rPr>
            </w:pPr>
            <w:r>
              <w:rPr>
                <w:rFonts w:hint="eastAsia"/>
                <w:color w:val="943634"/>
              </w:rPr>
              <w:t>tijekom ljetnih mjeseci</w:t>
            </w:r>
          </w:p>
        </w:tc>
      </w:tr>
      <w:tr w14:paraId="07ADC5A1">
        <w:tblPrEx>
          <w:tblBorders>
            <w:top w:val="single" w:color="9BBB59" w:sz="8" w:space="0"/>
            <w:left w:val="none" w:color="auto" w:sz="0" w:space="0"/>
            <w:bottom w:val="single" w:color="9BBB59"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6" w:type="dxa"/>
            <w:shd w:val="clear" w:color="auto" w:fill="E6EED5"/>
          </w:tcPr>
          <w:p w14:paraId="3D6DBB13">
            <w:pPr>
              <w:keepNext w:val="0"/>
              <w:keepLines w:val="0"/>
              <w:widowControl/>
              <w:suppressLineNumbers w:val="0"/>
              <w:spacing w:before="0" w:beforeAutospacing="0" w:after="200" w:afterAutospacing="0" w:line="360" w:lineRule="auto"/>
              <w:ind w:left="0" w:right="0"/>
              <w:rPr>
                <w:color w:val="943634"/>
              </w:rPr>
            </w:pPr>
            <w:r>
              <w:rPr>
                <w:rFonts w:hint="eastAsia"/>
                <w:color w:val="943634"/>
              </w:rPr>
              <w:t>Evaluacija rada kroz polugodišnje i godišnje izvješće</w:t>
            </w:r>
          </w:p>
        </w:tc>
        <w:tc>
          <w:tcPr>
            <w:tcW w:w="3024" w:type="dxa"/>
            <w:shd w:val="clear" w:color="auto" w:fill="E6EED5"/>
          </w:tcPr>
          <w:p w14:paraId="35AEA2F1">
            <w:pPr>
              <w:keepNext w:val="0"/>
              <w:keepLines w:val="0"/>
              <w:widowControl/>
              <w:suppressLineNumbers w:val="0"/>
              <w:spacing w:before="0" w:beforeAutospacing="0" w:after="200" w:afterAutospacing="0" w:line="360" w:lineRule="auto"/>
              <w:ind w:left="0" w:right="0"/>
              <w:jc w:val="center"/>
              <w:rPr>
                <w:color w:val="943634"/>
              </w:rPr>
            </w:pPr>
            <w:r>
              <w:rPr>
                <w:rFonts w:hint="eastAsia"/>
                <w:color w:val="943634"/>
              </w:rPr>
              <w:t>I i VIII mjesec</w:t>
            </w:r>
          </w:p>
        </w:tc>
      </w:tr>
      <w:tr w14:paraId="07C742B9">
        <w:tblPrEx>
          <w:tblBorders>
            <w:top w:val="single" w:color="9BBB59" w:sz="8" w:space="0"/>
            <w:left w:val="none" w:color="auto" w:sz="0" w:space="0"/>
            <w:bottom w:val="single" w:color="9BBB59"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6" w:type="dxa"/>
            <w:shd w:val="clear" w:color="auto" w:fill="E6EED5"/>
          </w:tcPr>
          <w:p w14:paraId="30836F4E">
            <w:pPr>
              <w:keepNext w:val="0"/>
              <w:keepLines w:val="0"/>
              <w:widowControl/>
              <w:suppressLineNumbers w:val="0"/>
              <w:spacing w:before="0" w:beforeAutospacing="0" w:after="200" w:afterAutospacing="0" w:line="360" w:lineRule="auto"/>
              <w:ind w:left="0" w:right="0"/>
              <w:rPr>
                <w:color w:val="943634"/>
              </w:rPr>
            </w:pPr>
            <w:r>
              <w:rPr>
                <w:rFonts w:hint="eastAsia"/>
                <w:color w:val="943634"/>
              </w:rPr>
              <w:t xml:space="preserve">Planiranje sastanaka </w:t>
            </w:r>
            <w:r>
              <w:rPr>
                <w:rFonts w:hint="default"/>
                <w:color w:val="943634"/>
                <w:lang w:val="hr-HR"/>
              </w:rPr>
              <w:t>sa stručnim suradnicima,</w:t>
            </w:r>
            <w:r>
              <w:rPr>
                <w:rFonts w:hint="eastAsia"/>
                <w:color w:val="943634"/>
              </w:rPr>
              <w:t>, radnih dogovora te timskih planiranje</w:t>
            </w:r>
          </w:p>
        </w:tc>
        <w:tc>
          <w:tcPr>
            <w:tcW w:w="3024" w:type="dxa"/>
            <w:shd w:val="clear" w:color="auto" w:fill="E6EED5"/>
          </w:tcPr>
          <w:p w14:paraId="3D51D78E">
            <w:pPr>
              <w:keepNext w:val="0"/>
              <w:keepLines w:val="0"/>
              <w:widowControl/>
              <w:suppressLineNumbers w:val="0"/>
              <w:spacing w:before="0" w:beforeAutospacing="0" w:after="200" w:afterAutospacing="0" w:line="360" w:lineRule="auto"/>
              <w:ind w:left="0" w:right="0"/>
              <w:jc w:val="center"/>
              <w:rPr>
                <w:color w:val="943634"/>
              </w:rPr>
            </w:pPr>
            <w:r>
              <w:rPr>
                <w:rFonts w:hint="eastAsia"/>
                <w:color w:val="943634"/>
              </w:rPr>
              <w:t>tijekom godine</w:t>
            </w:r>
          </w:p>
        </w:tc>
      </w:tr>
      <w:tr w14:paraId="2327E2C4">
        <w:tblPrEx>
          <w:tblBorders>
            <w:top w:val="single" w:color="9BBB59" w:sz="8" w:space="0"/>
            <w:left w:val="none" w:color="auto" w:sz="0" w:space="0"/>
            <w:bottom w:val="single" w:color="9BBB59"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6" w:type="dxa"/>
            <w:shd w:val="clear" w:color="auto" w:fill="E6EED5"/>
          </w:tcPr>
          <w:p w14:paraId="02576869">
            <w:pPr>
              <w:keepNext w:val="0"/>
              <w:keepLines w:val="0"/>
              <w:widowControl/>
              <w:suppressLineNumbers w:val="0"/>
              <w:spacing w:before="0" w:beforeAutospacing="0" w:after="200" w:afterAutospacing="0" w:line="360" w:lineRule="auto"/>
              <w:ind w:left="0" w:right="0"/>
              <w:rPr>
                <w:color w:val="943634"/>
              </w:rPr>
            </w:pPr>
            <w:r>
              <w:rPr>
                <w:rFonts w:hint="eastAsia"/>
                <w:color w:val="943634"/>
              </w:rPr>
              <w:t>Planiranje sjednica Upravnog vijeća u suradnji s predsjednikom Upravnog vijeća</w:t>
            </w:r>
          </w:p>
        </w:tc>
        <w:tc>
          <w:tcPr>
            <w:tcW w:w="3024" w:type="dxa"/>
            <w:shd w:val="clear" w:color="auto" w:fill="E6EED5"/>
          </w:tcPr>
          <w:p w14:paraId="6E4D3645">
            <w:pPr>
              <w:keepNext w:val="0"/>
              <w:keepLines w:val="0"/>
              <w:widowControl/>
              <w:suppressLineNumbers w:val="0"/>
              <w:spacing w:before="0" w:beforeAutospacing="0" w:after="200" w:afterAutospacing="0" w:line="360" w:lineRule="auto"/>
              <w:ind w:left="0" w:right="0"/>
              <w:jc w:val="center"/>
              <w:rPr>
                <w:color w:val="943634"/>
              </w:rPr>
            </w:pPr>
            <w:r>
              <w:rPr>
                <w:rFonts w:hint="eastAsia"/>
                <w:color w:val="943634"/>
              </w:rPr>
              <w:t>tijekom godine</w:t>
            </w:r>
          </w:p>
        </w:tc>
      </w:tr>
      <w:tr w14:paraId="3D630157">
        <w:tblPrEx>
          <w:tblBorders>
            <w:top w:val="single" w:color="9BBB59" w:sz="8" w:space="0"/>
            <w:left w:val="none" w:color="auto" w:sz="0" w:space="0"/>
            <w:bottom w:val="single" w:color="9BBB59"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6" w:type="dxa"/>
            <w:shd w:val="clear" w:color="auto" w:fill="E6EED5"/>
          </w:tcPr>
          <w:p w14:paraId="4C3340C2">
            <w:pPr>
              <w:keepNext w:val="0"/>
              <w:keepLines w:val="0"/>
              <w:widowControl/>
              <w:suppressLineNumbers w:val="0"/>
              <w:spacing w:before="0" w:beforeAutospacing="0" w:after="200" w:afterAutospacing="0" w:line="360" w:lineRule="auto"/>
              <w:ind w:left="0" w:right="0"/>
              <w:rPr>
                <w:color w:val="943634"/>
              </w:rPr>
            </w:pPr>
            <w:r>
              <w:rPr>
                <w:rFonts w:hint="eastAsia"/>
                <w:color w:val="943634"/>
              </w:rPr>
              <w:t xml:space="preserve">Planiranje sjednica Odgojiteljskom vijeća </w:t>
            </w:r>
          </w:p>
        </w:tc>
        <w:tc>
          <w:tcPr>
            <w:tcW w:w="3024" w:type="dxa"/>
            <w:shd w:val="clear" w:color="auto" w:fill="E6EED5"/>
          </w:tcPr>
          <w:p w14:paraId="65483E39">
            <w:pPr>
              <w:keepNext w:val="0"/>
              <w:keepLines w:val="0"/>
              <w:widowControl/>
              <w:suppressLineNumbers w:val="0"/>
              <w:spacing w:before="0" w:beforeAutospacing="0" w:after="200" w:afterAutospacing="0" w:line="360" w:lineRule="auto"/>
              <w:ind w:left="0" w:right="0"/>
              <w:jc w:val="center"/>
              <w:rPr>
                <w:color w:val="943634"/>
              </w:rPr>
            </w:pPr>
            <w:r>
              <w:rPr>
                <w:rFonts w:hint="eastAsia"/>
                <w:color w:val="943634"/>
              </w:rPr>
              <w:t>na početku godine</w:t>
            </w:r>
          </w:p>
          <w:p w14:paraId="1F87F231">
            <w:pPr>
              <w:keepNext w:val="0"/>
              <w:keepLines w:val="0"/>
              <w:widowControl/>
              <w:suppressLineNumbers w:val="0"/>
              <w:spacing w:before="0" w:beforeAutospacing="0" w:after="200" w:afterAutospacing="0" w:line="360" w:lineRule="auto"/>
              <w:ind w:left="0" w:right="0"/>
              <w:jc w:val="center"/>
              <w:rPr>
                <w:color w:val="943634"/>
              </w:rPr>
            </w:pPr>
            <w:r>
              <w:rPr>
                <w:rFonts w:hint="eastAsia"/>
                <w:color w:val="943634"/>
              </w:rPr>
              <w:t>tijekom godine</w:t>
            </w:r>
          </w:p>
        </w:tc>
      </w:tr>
      <w:tr w14:paraId="693EEEA1">
        <w:tblPrEx>
          <w:tblBorders>
            <w:top w:val="single" w:color="9BBB59" w:sz="8" w:space="0"/>
            <w:left w:val="none" w:color="auto" w:sz="0" w:space="0"/>
            <w:bottom w:val="single" w:color="9BBB59"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6" w:type="dxa"/>
            <w:shd w:val="clear" w:color="auto" w:fill="E6EED5"/>
          </w:tcPr>
          <w:p w14:paraId="1A3741A5">
            <w:pPr>
              <w:keepNext w:val="0"/>
              <w:keepLines w:val="0"/>
              <w:widowControl/>
              <w:suppressLineNumbers w:val="0"/>
              <w:spacing w:before="0" w:beforeAutospacing="0" w:after="200" w:afterAutospacing="0" w:line="360" w:lineRule="auto"/>
              <w:ind w:left="0" w:right="0"/>
              <w:rPr>
                <w:color w:val="943634"/>
              </w:rPr>
            </w:pPr>
            <w:r>
              <w:rPr>
                <w:rFonts w:hint="eastAsia"/>
                <w:color w:val="943634"/>
              </w:rPr>
              <w:t>Izrada Godišnjeg plana i Godišnjeg izvješća o radu Vrtića</w:t>
            </w:r>
          </w:p>
        </w:tc>
        <w:tc>
          <w:tcPr>
            <w:tcW w:w="3024" w:type="dxa"/>
            <w:shd w:val="clear" w:color="auto" w:fill="E6EED5"/>
          </w:tcPr>
          <w:p w14:paraId="54DE2504">
            <w:pPr>
              <w:keepNext w:val="0"/>
              <w:keepLines w:val="0"/>
              <w:widowControl/>
              <w:suppressLineNumbers w:val="0"/>
              <w:spacing w:before="0" w:beforeAutospacing="0" w:after="200" w:afterAutospacing="0" w:line="360" w:lineRule="auto"/>
              <w:ind w:left="0" w:right="0"/>
              <w:jc w:val="center"/>
              <w:rPr>
                <w:color w:val="943634"/>
              </w:rPr>
            </w:pPr>
            <w:r>
              <w:rPr>
                <w:rFonts w:hint="eastAsia"/>
                <w:color w:val="943634"/>
              </w:rPr>
              <w:t>na početku i na kraju godine</w:t>
            </w:r>
          </w:p>
        </w:tc>
      </w:tr>
      <w:tr w14:paraId="7BB6850B">
        <w:tblPrEx>
          <w:tblBorders>
            <w:top w:val="single" w:color="9BBB59" w:sz="8" w:space="0"/>
            <w:left w:val="none" w:color="auto" w:sz="0" w:space="0"/>
            <w:bottom w:val="single" w:color="9BBB59"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6" w:type="dxa"/>
            <w:shd w:val="clear" w:color="auto" w:fill="E6EED5"/>
          </w:tcPr>
          <w:p w14:paraId="2E559113">
            <w:pPr>
              <w:keepNext w:val="0"/>
              <w:keepLines w:val="0"/>
              <w:widowControl/>
              <w:suppressLineNumbers w:val="0"/>
              <w:spacing w:before="0" w:beforeAutospacing="0" w:after="200" w:afterAutospacing="0" w:line="360" w:lineRule="auto"/>
              <w:ind w:left="0" w:right="0"/>
              <w:rPr>
                <w:color w:val="943634"/>
              </w:rPr>
            </w:pPr>
            <w:r>
              <w:rPr>
                <w:rFonts w:hint="eastAsia"/>
                <w:color w:val="943634"/>
              </w:rPr>
              <w:t xml:space="preserve">Provođenje javnih upisa </w:t>
            </w:r>
          </w:p>
        </w:tc>
        <w:tc>
          <w:tcPr>
            <w:tcW w:w="3024" w:type="dxa"/>
            <w:shd w:val="clear" w:color="auto" w:fill="E6EED5"/>
          </w:tcPr>
          <w:p w14:paraId="23AB3FAD">
            <w:pPr>
              <w:keepNext w:val="0"/>
              <w:keepLines w:val="0"/>
              <w:widowControl/>
              <w:suppressLineNumbers w:val="0"/>
              <w:spacing w:before="0" w:beforeAutospacing="0" w:after="200" w:afterAutospacing="0" w:line="360" w:lineRule="auto"/>
              <w:ind w:left="0" w:right="0"/>
              <w:jc w:val="center"/>
              <w:rPr>
                <w:color w:val="943634"/>
              </w:rPr>
            </w:pPr>
            <w:r>
              <w:rPr>
                <w:rFonts w:hint="eastAsia"/>
                <w:color w:val="943634"/>
              </w:rPr>
              <w:t>tijekom godine</w:t>
            </w:r>
          </w:p>
        </w:tc>
      </w:tr>
      <w:tr w14:paraId="449DB8C1">
        <w:tblPrEx>
          <w:tblBorders>
            <w:top w:val="single" w:color="9BBB59" w:sz="8" w:space="0"/>
            <w:left w:val="none" w:color="auto" w:sz="0" w:space="0"/>
            <w:bottom w:val="single" w:color="9BBB59"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6" w:type="dxa"/>
            <w:shd w:val="clear" w:color="auto" w:fill="E6EED5"/>
          </w:tcPr>
          <w:p w14:paraId="241AF5DA">
            <w:pPr>
              <w:keepNext w:val="0"/>
              <w:keepLines w:val="0"/>
              <w:widowControl/>
              <w:suppressLineNumbers w:val="0"/>
              <w:spacing w:before="0" w:beforeAutospacing="0" w:after="200" w:afterAutospacing="0" w:line="360" w:lineRule="auto"/>
              <w:ind w:left="0" w:right="0"/>
              <w:rPr>
                <w:color w:val="943634"/>
              </w:rPr>
            </w:pPr>
            <w:r>
              <w:rPr>
                <w:rFonts w:hint="eastAsia"/>
                <w:color w:val="943634"/>
              </w:rPr>
              <w:t xml:space="preserve">Boravak u </w:t>
            </w:r>
            <w:r>
              <w:rPr>
                <w:rFonts w:hint="default"/>
                <w:color w:val="943634"/>
                <w:lang w:val="hr-HR"/>
              </w:rPr>
              <w:t>skupinama</w:t>
            </w:r>
            <w:r>
              <w:rPr>
                <w:rFonts w:hint="eastAsia"/>
                <w:color w:val="943634"/>
              </w:rPr>
              <w:t xml:space="preserve"> prema potrebi</w:t>
            </w:r>
          </w:p>
        </w:tc>
        <w:tc>
          <w:tcPr>
            <w:tcW w:w="3024" w:type="dxa"/>
            <w:shd w:val="clear" w:color="auto" w:fill="E6EED5"/>
          </w:tcPr>
          <w:p w14:paraId="3956739A">
            <w:pPr>
              <w:keepNext w:val="0"/>
              <w:keepLines w:val="0"/>
              <w:widowControl/>
              <w:suppressLineNumbers w:val="0"/>
              <w:spacing w:before="0" w:beforeAutospacing="0" w:after="200" w:afterAutospacing="0" w:line="360" w:lineRule="auto"/>
              <w:ind w:left="0" w:right="0"/>
              <w:jc w:val="center"/>
              <w:rPr>
                <w:color w:val="943634"/>
              </w:rPr>
            </w:pPr>
            <w:r>
              <w:rPr>
                <w:rFonts w:hint="eastAsia"/>
                <w:color w:val="943634"/>
              </w:rPr>
              <w:t>tijekom godine</w:t>
            </w:r>
          </w:p>
        </w:tc>
      </w:tr>
      <w:tr w14:paraId="7EF6666B">
        <w:tblPrEx>
          <w:tblBorders>
            <w:top w:val="single" w:color="9BBB59" w:sz="8" w:space="0"/>
            <w:left w:val="none" w:color="auto" w:sz="0" w:space="0"/>
            <w:bottom w:val="single" w:color="9BBB59"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6" w:type="dxa"/>
            <w:shd w:val="clear" w:color="auto" w:fill="E6EED5"/>
          </w:tcPr>
          <w:p w14:paraId="71C5ADD6">
            <w:pPr>
              <w:keepNext w:val="0"/>
              <w:keepLines w:val="0"/>
              <w:widowControl/>
              <w:suppressLineNumbers w:val="0"/>
              <w:spacing w:before="0" w:beforeAutospacing="0" w:after="200" w:afterAutospacing="0" w:line="360" w:lineRule="auto"/>
              <w:ind w:left="0" w:right="0"/>
              <w:rPr>
                <w:color w:val="943634"/>
              </w:rPr>
            </w:pPr>
            <w:r>
              <w:rPr>
                <w:rFonts w:hint="eastAsia"/>
                <w:color w:val="943634"/>
              </w:rPr>
              <w:t>Iniciranje novina i rad na unapređenju kvalitete odgojno-obrazovnog rada</w:t>
            </w:r>
          </w:p>
        </w:tc>
        <w:tc>
          <w:tcPr>
            <w:tcW w:w="3024" w:type="dxa"/>
            <w:shd w:val="clear" w:color="auto" w:fill="E6EED5"/>
          </w:tcPr>
          <w:p w14:paraId="47AACFE5">
            <w:pPr>
              <w:keepNext w:val="0"/>
              <w:keepLines w:val="0"/>
              <w:widowControl/>
              <w:suppressLineNumbers w:val="0"/>
              <w:spacing w:before="0" w:beforeAutospacing="0" w:after="200" w:afterAutospacing="0" w:line="360" w:lineRule="auto"/>
              <w:ind w:left="0" w:right="0"/>
              <w:jc w:val="center"/>
              <w:rPr>
                <w:color w:val="943634"/>
              </w:rPr>
            </w:pPr>
            <w:r>
              <w:rPr>
                <w:rFonts w:hint="eastAsia"/>
                <w:color w:val="943634"/>
              </w:rPr>
              <w:t>tijekom godine</w:t>
            </w:r>
          </w:p>
        </w:tc>
      </w:tr>
      <w:tr w14:paraId="1C742836">
        <w:tblPrEx>
          <w:tblBorders>
            <w:top w:val="single" w:color="9BBB59" w:sz="8" w:space="0"/>
            <w:left w:val="none" w:color="auto" w:sz="0" w:space="0"/>
            <w:bottom w:val="single" w:color="9BBB59"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6" w:type="dxa"/>
            <w:shd w:val="clear" w:color="auto" w:fill="E6EED5"/>
          </w:tcPr>
          <w:p w14:paraId="4DC41C18">
            <w:pPr>
              <w:keepNext w:val="0"/>
              <w:keepLines w:val="0"/>
              <w:widowControl/>
              <w:suppressLineNumbers w:val="0"/>
              <w:spacing w:before="0" w:beforeAutospacing="0" w:after="200" w:afterAutospacing="0" w:line="360" w:lineRule="auto"/>
              <w:ind w:left="0" w:right="0"/>
              <w:rPr>
                <w:color w:val="943634"/>
              </w:rPr>
            </w:pPr>
            <w:r>
              <w:rPr>
                <w:rFonts w:hint="eastAsia"/>
                <w:color w:val="943634"/>
              </w:rPr>
              <w:t xml:space="preserve">Suradnja s odgojiteljima putem individualnih i grupnih sastanaka te sa stručnjacima </w:t>
            </w:r>
          </w:p>
        </w:tc>
        <w:tc>
          <w:tcPr>
            <w:tcW w:w="3024" w:type="dxa"/>
            <w:shd w:val="clear" w:color="auto" w:fill="E6EED5"/>
          </w:tcPr>
          <w:p w14:paraId="77769D0E">
            <w:pPr>
              <w:keepNext w:val="0"/>
              <w:keepLines w:val="0"/>
              <w:widowControl/>
              <w:suppressLineNumbers w:val="0"/>
              <w:spacing w:before="0" w:beforeAutospacing="0" w:after="200" w:afterAutospacing="0" w:line="360" w:lineRule="auto"/>
              <w:ind w:left="0" w:right="0"/>
              <w:jc w:val="center"/>
              <w:rPr>
                <w:color w:val="943634"/>
              </w:rPr>
            </w:pPr>
            <w:r>
              <w:rPr>
                <w:rFonts w:hint="eastAsia"/>
                <w:color w:val="943634"/>
              </w:rPr>
              <w:t>tijekom godine</w:t>
            </w:r>
          </w:p>
        </w:tc>
      </w:tr>
      <w:tr w14:paraId="3B534AD9">
        <w:tblPrEx>
          <w:tblBorders>
            <w:top w:val="single" w:color="9BBB59" w:sz="8" w:space="0"/>
            <w:left w:val="none" w:color="auto" w:sz="0" w:space="0"/>
            <w:bottom w:val="single" w:color="9BBB59"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6" w:type="dxa"/>
            <w:shd w:val="clear" w:color="auto" w:fill="E6EED5"/>
          </w:tcPr>
          <w:p w14:paraId="2F37587D">
            <w:pPr>
              <w:keepNext w:val="0"/>
              <w:keepLines w:val="0"/>
              <w:widowControl/>
              <w:suppressLineNumbers w:val="0"/>
              <w:spacing w:before="0" w:beforeAutospacing="0" w:after="200" w:afterAutospacing="0" w:line="360" w:lineRule="auto"/>
              <w:ind w:left="0" w:right="0"/>
              <w:rPr>
                <w:color w:val="943634"/>
              </w:rPr>
            </w:pPr>
            <w:r>
              <w:rPr>
                <w:rFonts w:hint="eastAsia"/>
                <w:color w:val="943634"/>
              </w:rPr>
              <w:t>Organizacija radionica, predavanja te seminara u Vrtiću</w:t>
            </w:r>
          </w:p>
        </w:tc>
        <w:tc>
          <w:tcPr>
            <w:tcW w:w="3024" w:type="dxa"/>
            <w:shd w:val="clear" w:color="auto" w:fill="E6EED5"/>
          </w:tcPr>
          <w:p w14:paraId="794A8813">
            <w:pPr>
              <w:keepNext w:val="0"/>
              <w:keepLines w:val="0"/>
              <w:widowControl/>
              <w:suppressLineNumbers w:val="0"/>
              <w:spacing w:before="0" w:beforeAutospacing="0" w:after="200" w:afterAutospacing="0" w:line="360" w:lineRule="auto"/>
              <w:ind w:left="0" w:right="0"/>
              <w:jc w:val="center"/>
              <w:rPr>
                <w:color w:val="943634"/>
              </w:rPr>
            </w:pPr>
            <w:r>
              <w:rPr>
                <w:rFonts w:hint="eastAsia"/>
                <w:color w:val="943634"/>
              </w:rPr>
              <w:t>tijekom godine</w:t>
            </w:r>
          </w:p>
        </w:tc>
      </w:tr>
      <w:tr w14:paraId="11F2BD62">
        <w:tblPrEx>
          <w:tblBorders>
            <w:top w:val="single" w:color="9BBB59" w:sz="8" w:space="0"/>
            <w:left w:val="none" w:color="auto" w:sz="0" w:space="0"/>
            <w:bottom w:val="single" w:color="9BBB59"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6" w:type="dxa"/>
            <w:shd w:val="clear" w:color="auto" w:fill="E6EED5"/>
          </w:tcPr>
          <w:p w14:paraId="056B29BF">
            <w:pPr>
              <w:keepNext w:val="0"/>
              <w:keepLines w:val="0"/>
              <w:widowControl/>
              <w:suppressLineNumbers w:val="0"/>
              <w:spacing w:before="0" w:beforeAutospacing="0" w:after="200" w:afterAutospacing="0" w:line="360" w:lineRule="auto"/>
              <w:ind w:left="0" w:right="0"/>
              <w:rPr>
                <w:color w:val="943634"/>
              </w:rPr>
            </w:pPr>
            <w:r>
              <w:rPr>
                <w:rFonts w:hint="eastAsia"/>
                <w:color w:val="943634"/>
              </w:rPr>
              <w:t xml:space="preserve">Sklapanje ugovora </w:t>
            </w:r>
          </w:p>
        </w:tc>
        <w:tc>
          <w:tcPr>
            <w:tcW w:w="3024" w:type="dxa"/>
            <w:shd w:val="clear" w:color="auto" w:fill="E6EED5"/>
          </w:tcPr>
          <w:p w14:paraId="7B2D3FBA">
            <w:pPr>
              <w:keepNext w:val="0"/>
              <w:keepLines w:val="0"/>
              <w:widowControl/>
              <w:suppressLineNumbers w:val="0"/>
              <w:spacing w:before="0" w:beforeAutospacing="0" w:after="200" w:afterAutospacing="0" w:line="360" w:lineRule="auto"/>
              <w:ind w:left="0" w:right="0"/>
              <w:jc w:val="center"/>
              <w:rPr>
                <w:color w:val="943634"/>
              </w:rPr>
            </w:pPr>
            <w:r>
              <w:rPr>
                <w:rFonts w:hint="eastAsia"/>
                <w:color w:val="943634"/>
              </w:rPr>
              <w:t>tijekom godine</w:t>
            </w:r>
          </w:p>
        </w:tc>
      </w:tr>
      <w:tr w14:paraId="2A1794C3">
        <w:tblPrEx>
          <w:tblBorders>
            <w:top w:val="single" w:color="9BBB59" w:sz="8" w:space="0"/>
            <w:left w:val="none" w:color="auto" w:sz="0" w:space="0"/>
            <w:bottom w:val="single" w:color="9BBB59"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6" w:type="dxa"/>
            <w:shd w:val="clear" w:color="auto" w:fill="E6EED5"/>
          </w:tcPr>
          <w:p w14:paraId="285800FD">
            <w:pPr>
              <w:keepNext w:val="0"/>
              <w:keepLines w:val="0"/>
              <w:widowControl/>
              <w:suppressLineNumbers w:val="0"/>
              <w:spacing w:before="0" w:beforeAutospacing="0" w:after="200" w:afterAutospacing="0" w:line="360" w:lineRule="auto"/>
              <w:ind w:left="0" w:right="0"/>
              <w:rPr>
                <w:color w:val="943634"/>
              </w:rPr>
            </w:pPr>
            <w:r>
              <w:rPr>
                <w:rFonts w:hint="eastAsia"/>
                <w:color w:val="943634"/>
              </w:rPr>
              <w:t>Kontrola dokumentacije, narudžbenica, računa i drugih akata te dokumenata Vrtića</w:t>
            </w:r>
          </w:p>
        </w:tc>
        <w:tc>
          <w:tcPr>
            <w:tcW w:w="3024" w:type="dxa"/>
            <w:shd w:val="clear" w:color="auto" w:fill="E6EED5"/>
          </w:tcPr>
          <w:p w14:paraId="532AC014">
            <w:pPr>
              <w:keepNext w:val="0"/>
              <w:keepLines w:val="0"/>
              <w:widowControl/>
              <w:suppressLineNumbers w:val="0"/>
              <w:spacing w:before="0" w:beforeAutospacing="0" w:after="200" w:afterAutospacing="0" w:line="360" w:lineRule="auto"/>
              <w:ind w:left="0" w:right="0"/>
              <w:jc w:val="center"/>
              <w:rPr>
                <w:color w:val="943634"/>
              </w:rPr>
            </w:pPr>
            <w:r>
              <w:rPr>
                <w:rFonts w:hint="eastAsia"/>
                <w:color w:val="943634"/>
              </w:rPr>
              <w:t>tijekom godine</w:t>
            </w:r>
          </w:p>
        </w:tc>
      </w:tr>
      <w:tr w14:paraId="4E37255E">
        <w:tblPrEx>
          <w:tblBorders>
            <w:top w:val="single" w:color="9BBB59" w:sz="8" w:space="0"/>
            <w:left w:val="none" w:color="auto" w:sz="0" w:space="0"/>
            <w:bottom w:val="single" w:color="9BBB59"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6" w:type="dxa"/>
            <w:shd w:val="clear" w:color="auto" w:fill="E6EED5"/>
          </w:tcPr>
          <w:p w14:paraId="65B2B9FB">
            <w:pPr>
              <w:keepNext w:val="0"/>
              <w:keepLines w:val="0"/>
              <w:widowControl/>
              <w:suppressLineNumbers w:val="0"/>
              <w:spacing w:before="0" w:beforeAutospacing="0" w:after="200" w:afterAutospacing="0" w:line="360" w:lineRule="auto"/>
              <w:ind w:left="0" w:right="0"/>
              <w:rPr>
                <w:color w:val="943634"/>
              </w:rPr>
            </w:pPr>
            <w:r>
              <w:rPr>
                <w:rFonts w:hint="eastAsia"/>
                <w:color w:val="943634"/>
              </w:rPr>
              <w:t>Zastupanje ustanove u javnosti i suradnja s vanjskim čimbenicima</w:t>
            </w:r>
          </w:p>
        </w:tc>
        <w:tc>
          <w:tcPr>
            <w:tcW w:w="3024" w:type="dxa"/>
            <w:shd w:val="clear" w:color="auto" w:fill="E6EED5"/>
          </w:tcPr>
          <w:p w14:paraId="1495B46B">
            <w:pPr>
              <w:keepNext w:val="0"/>
              <w:keepLines w:val="0"/>
              <w:widowControl/>
              <w:suppressLineNumbers w:val="0"/>
              <w:spacing w:before="0" w:beforeAutospacing="0" w:after="200" w:afterAutospacing="0" w:line="360" w:lineRule="auto"/>
              <w:ind w:left="0" w:right="0"/>
              <w:jc w:val="center"/>
              <w:rPr>
                <w:color w:val="943634"/>
              </w:rPr>
            </w:pPr>
            <w:r>
              <w:rPr>
                <w:rFonts w:hint="eastAsia"/>
                <w:color w:val="943634"/>
              </w:rPr>
              <w:t>tijekom godine</w:t>
            </w:r>
          </w:p>
        </w:tc>
      </w:tr>
      <w:tr w14:paraId="20DA62ED">
        <w:tblPrEx>
          <w:tblBorders>
            <w:top w:val="single" w:color="9BBB59" w:sz="8" w:space="0"/>
            <w:left w:val="none" w:color="auto" w:sz="0" w:space="0"/>
            <w:bottom w:val="single" w:color="9BBB59"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6" w:type="dxa"/>
            <w:shd w:val="clear" w:color="auto" w:fill="E6EED5"/>
          </w:tcPr>
          <w:p w14:paraId="34A15F57">
            <w:pPr>
              <w:keepNext w:val="0"/>
              <w:keepLines w:val="0"/>
              <w:widowControl/>
              <w:suppressLineNumbers w:val="0"/>
              <w:spacing w:before="0" w:beforeAutospacing="0" w:after="200" w:afterAutospacing="0" w:line="360" w:lineRule="auto"/>
              <w:ind w:left="0" w:right="0"/>
              <w:rPr>
                <w:color w:val="943634"/>
              </w:rPr>
            </w:pPr>
            <w:r>
              <w:rPr>
                <w:rFonts w:hint="eastAsia"/>
                <w:color w:val="943634"/>
              </w:rPr>
              <w:t>Koordinacija rada u dogovoru s odgojiteljima te redovito praćenje odgojiteljevih postignuća u odgojno-obrazovnom radu s djecom</w:t>
            </w:r>
          </w:p>
        </w:tc>
        <w:tc>
          <w:tcPr>
            <w:tcW w:w="3024" w:type="dxa"/>
            <w:shd w:val="clear" w:color="auto" w:fill="E6EED5"/>
          </w:tcPr>
          <w:p w14:paraId="2DD35E6E">
            <w:pPr>
              <w:keepNext w:val="0"/>
              <w:keepLines w:val="0"/>
              <w:widowControl/>
              <w:suppressLineNumbers w:val="0"/>
              <w:spacing w:before="0" w:beforeAutospacing="0" w:after="200" w:afterAutospacing="0" w:line="360" w:lineRule="auto"/>
              <w:ind w:left="0" w:right="0"/>
              <w:jc w:val="center"/>
              <w:rPr>
                <w:color w:val="943634"/>
              </w:rPr>
            </w:pPr>
            <w:r>
              <w:rPr>
                <w:rFonts w:hint="eastAsia"/>
                <w:color w:val="943634"/>
              </w:rPr>
              <w:t>tijekom godine</w:t>
            </w:r>
          </w:p>
        </w:tc>
      </w:tr>
    </w:tbl>
    <w:p w14:paraId="7511E414">
      <w:pPr>
        <w:spacing w:line="360" w:lineRule="auto"/>
        <w:contextualSpacing/>
        <w:jc w:val="both"/>
        <w:rPr>
          <w:rFonts w:eastAsia="Times New Roman"/>
        </w:rPr>
      </w:pPr>
    </w:p>
    <w:p w14:paraId="4A67C621">
      <w:pPr>
        <w:spacing w:line="360" w:lineRule="auto"/>
        <w:contextualSpacing/>
        <w:jc w:val="both"/>
        <w:rPr>
          <w:rFonts w:eastAsia="Times New Roman"/>
        </w:rPr>
      </w:pPr>
    </w:p>
    <w:p w14:paraId="5A0E6D6D">
      <w:pPr>
        <w:spacing w:line="360" w:lineRule="auto"/>
        <w:contextualSpacing/>
        <w:jc w:val="both"/>
        <w:rPr>
          <w:rFonts w:hint="default" w:eastAsia="Times New Roman"/>
          <w:b w:val="0"/>
          <w:bCs/>
          <w:lang w:val="hr-HR"/>
        </w:rPr>
      </w:pPr>
      <w:r>
        <w:rPr>
          <w:rFonts w:eastAsia="Times New Roman"/>
          <w:b/>
          <w:iCs/>
          <w:lang w:val="it-IT"/>
        </w:rPr>
        <w:t xml:space="preserve">GODIŠNJI PLAN RADA PSIHOLOGINJE </w:t>
      </w:r>
      <w:r>
        <w:rPr>
          <w:rFonts w:hint="default" w:eastAsia="Times New Roman"/>
          <w:b w:val="0"/>
          <w:bCs/>
          <w:iCs/>
          <w:lang w:val="hr-HR"/>
        </w:rPr>
        <w:t>(vanjski suradnik)</w:t>
      </w:r>
    </w:p>
    <w:p w14:paraId="7688C2BD">
      <w:pPr>
        <w:spacing w:line="360" w:lineRule="auto"/>
        <w:jc w:val="both"/>
        <w:rPr>
          <w:lang w:val="it-IT"/>
        </w:rPr>
      </w:pPr>
      <w:r>
        <w:rPr>
          <w:lang w:val="it-IT"/>
        </w:rPr>
        <w:t>Plan i program psihologa vezan je uz sve sudionike odgojno-obrazovnog procesa pa će psihologica svoj rad planirati u skladu sa sljedećim programom, dok će konkretizaciju poslova i zadataka razraditi u mjesečnim operativnim planovima rada:</w:t>
      </w:r>
    </w:p>
    <w:p w14:paraId="77A3CC2F">
      <w:pPr>
        <w:spacing w:line="360" w:lineRule="auto"/>
        <w:jc w:val="both"/>
        <w:rPr>
          <w:lang w:val="it-IT"/>
        </w:rPr>
      </w:pPr>
    </w:p>
    <w:p w14:paraId="61DD2D45">
      <w:pPr>
        <w:spacing w:line="360" w:lineRule="auto"/>
        <w:jc w:val="both"/>
        <w:rPr>
          <w:iCs/>
          <w:u w:val="single"/>
          <w:lang w:val="it-IT"/>
        </w:rPr>
      </w:pPr>
      <w:r>
        <w:rPr>
          <w:iCs/>
          <w:u w:val="single"/>
          <w:lang w:val="it-IT"/>
        </w:rPr>
        <w:t>I - NEPOSREDNI RAD SA DJECOM</w:t>
      </w:r>
    </w:p>
    <w:p w14:paraId="7D1E9631">
      <w:pPr>
        <w:spacing w:line="360" w:lineRule="auto"/>
        <w:jc w:val="both"/>
        <w:rPr>
          <w:lang w:val="it-IT"/>
        </w:rPr>
      </w:pPr>
    </w:p>
    <w:p w14:paraId="1974C5BF">
      <w:pPr>
        <w:numPr>
          <w:ilvl w:val="0"/>
          <w:numId w:val="54"/>
        </w:numPr>
        <w:spacing w:after="200" w:line="360" w:lineRule="auto"/>
      </w:pPr>
      <w:r>
        <w:t>preventivni psihološki pregled rizičnog djeteta koji obuhvaća psihološki intervju s roditeljima;</w:t>
      </w:r>
    </w:p>
    <w:p w14:paraId="2FD2F240">
      <w:pPr>
        <w:numPr>
          <w:ilvl w:val="0"/>
          <w:numId w:val="54"/>
        </w:numPr>
        <w:spacing w:after="200" w:line="360" w:lineRule="auto"/>
      </w:pPr>
      <w:r>
        <w:t>praćenje i procjena psihofizičkog razvoja djece</w:t>
      </w:r>
    </w:p>
    <w:p w14:paraId="4AA44E20">
      <w:pPr>
        <w:numPr>
          <w:ilvl w:val="0"/>
          <w:numId w:val="54"/>
        </w:numPr>
        <w:spacing w:after="200" w:line="360" w:lineRule="auto"/>
      </w:pPr>
      <w:r>
        <w:t xml:space="preserve">prikupljanje relevantnih anamnestičkih podataka o djeci </w:t>
      </w:r>
    </w:p>
    <w:p w14:paraId="1C560967">
      <w:pPr>
        <w:numPr>
          <w:ilvl w:val="0"/>
          <w:numId w:val="54"/>
        </w:numPr>
        <w:spacing w:after="200" w:line="360" w:lineRule="auto"/>
      </w:pPr>
      <w:r>
        <w:t>prevencija stresa kod djece u procesu prilagodbe</w:t>
      </w:r>
    </w:p>
    <w:p w14:paraId="2BB37DD9">
      <w:pPr>
        <w:numPr>
          <w:ilvl w:val="0"/>
          <w:numId w:val="54"/>
        </w:numPr>
        <w:spacing w:after="200" w:line="360" w:lineRule="auto"/>
      </w:pPr>
      <w:r>
        <w:t>praćenje i procjena psihofizičke spremnosti djece za polazak u školu</w:t>
      </w:r>
    </w:p>
    <w:p w14:paraId="1FEFC7F9">
      <w:pPr>
        <w:numPr>
          <w:ilvl w:val="0"/>
          <w:numId w:val="54"/>
        </w:numPr>
        <w:spacing w:after="200" w:line="360" w:lineRule="auto"/>
        <w:rPr>
          <w:lang w:val="pl-PL"/>
        </w:rPr>
      </w:pPr>
      <w:r>
        <w:t>individualan rad s djecom tijekom boravka u Vrtiću : utvrđivanje socio-emocionalnog i intelektualnog statusa djeteta, ispitivanje verbalnih i neverbalnih sposobnosti, lateralizacije, prostornih i vremenskih odnosa, upotrebe pisanih simbola, uz primjenu adekvatnih sredstava i metoda rada za stručnu procjenu i dijagnostiku; utvrđivanje razine usvojenosti predčitačih i predmatematičkih vještina i znanja, utvrđivanje orijentacije u prostoru i poznavanju boja,ispitivanje memorie i govorno jezičnih sposobnosti</w:t>
      </w:r>
    </w:p>
    <w:p w14:paraId="4CD762A3">
      <w:pPr>
        <w:numPr>
          <w:ilvl w:val="0"/>
          <w:numId w:val="54"/>
        </w:numPr>
        <w:spacing w:after="200" w:line="360" w:lineRule="auto"/>
      </w:pPr>
      <w:r>
        <w:t>provođenje aktivnosti za poticanje socijalnog i emocionalnog razvoja u manjim grupama školskih obveznika zajedno s ravnateljicom koja je ujedno i odgojiteljica</w:t>
      </w:r>
    </w:p>
    <w:p w14:paraId="7DEFF67B">
      <w:pPr>
        <w:numPr>
          <w:ilvl w:val="0"/>
          <w:numId w:val="54"/>
        </w:numPr>
        <w:spacing w:after="200" w:line="360" w:lineRule="auto"/>
      </w:pPr>
      <w:r>
        <w:t>osmišljavanje aktivnosti i poticaje za rad s potencijalno darovitom djecom te provođenje aktivnosti individualno ili u manjim grupama</w:t>
      </w:r>
    </w:p>
    <w:p w14:paraId="79CFC2C4">
      <w:pPr>
        <w:numPr>
          <w:ilvl w:val="0"/>
          <w:numId w:val="54"/>
        </w:numPr>
        <w:spacing w:after="200" w:line="360" w:lineRule="auto"/>
      </w:pPr>
      <w:r>
        <w:t>praćenje zadovoljavanja bioloških i psihičkih potreba djeteta kroz odgojno-obrazovni rad</w:t>
      </w:r>
    </w:p>
    <w:p w14:paraId="326FE399">
      <w:pPr>
        <w:numPr>
          <w:ilvl w:val="0"/>
          <w:numId w:val="54"/>
        </w:numPr>
        <w:spacing w:after="200" w:line="360" w:lineRule="auto"/>
        <w:rPr>
          <w:lang w:val="pl-PL"/>
        </w:rPr>
      </w:pPr>
      <w:r>
        <w:rPr>
          <w:lang w:val="pl-PL"/>
        </w:rPr>
        <w:t>uključivanje u provedbu odgojno-obrazovnog rad</w:t>
      </w:r>
    </w:p>
    <w:p w14:paraId="097B2AF1">
      <w:pPr>
        <w:spacing w:after="200" w:line="360" w:lineRule="auto"/>
        <w:rPr>
          <w:lang w:val="pl-PL"/>
        </w:rPr>
      </w:pPr>
    </w:p>
    <w:p w14:paraId="552B2888">
      <w:pPr>
        <w:spacing w:line="360" w:lineRule="auto"/>
      </w:pPr>
    </w:p>
    <w:p w14:paraId="73BEC018">
      <w:pPr>
        <w:spacing w:line="360" w:lineRule="auto"/>
        <w:jc w:val="both"/>
        <w:rPr>
          <w:iCs/>
          <w:u w:val="single"/>
        </w:rPr>
      </w:pPr>
      <w:r>
        <w:rPr>
          <w:iCs/>
          <w:u w:val="single"/>
          <w:lang w:val="de-DE"/>
        </w:rPr>
        <w:t>II</w:t>
      </w:r>
      <w:r>
        <w:rPr>
          <w:iCs/>
          <w:u w:val="single"/>
        </w:rPr>
        <w:t xml:space="preserve"> – </w:t>
      </w:r>
      <w:r>
        <w:rPr>
          <w:iCs/>
          <w:u w:val="single"/>
          <w:lang w:val="de-DE"/>
        </w:rPr>
        <w:t>RAD SA RODITELJIMA</w:t>
      </w:r>
    </w:p>
    <w:p w14:paraId="77DC5EFD">
      <w:pPr>
        <w:spacing w:line="360" w:lineRule="auto"/>
        <w:ind w:left="1440"/>
        <w:jc w:val="both"/>
        <w:rPr>
          <w:i/>
        </w:rPr>
      </w:pPr>
    </w:p>
    <w:p w14:paraId="5C34FCEE">
      <w:pPr>
        <w:spacing w:line="480" w:lineRule="auto"/>
        <w:ind w:left="357" w:firstLine="363"/>
        <w:jc w:val="both"/>
      </w:pPr>
      <w:r>
        <w:rPr>
          <w:lang w:val="de-DE"/>
        </w:rPr>
        <w:t>Ove</w:t>
      </w:r>
      <w:r>
        <w:t xml:space="preserve"> pedagoške </w:t>
      </w:r>
      <w:r>
        <w:rPr>
          <w:lang w:val="de-DE"/>
        </w:rPr>
        <w:t>godine psihologinja</w:t>
      </w:r>
      <w:r>
        <w:t xml:space="preserve"> ć</w:t>
      </w:r>
      <w:r>
        <w:rPr>
          <w:lang w:val="de-DE"/>
        </w:rPr>
        <w:t>e aktivno sudjelovati u radu s roditeljima kroz</w:t>
      </w:r>
      <w:r>
        <w:t>:</w:t>
      </w:r>
    </w:p>
    <w:p w14:paraId="77D81B63">
      <w:pPr>
        <w:numPr>
          <w:ilvl w:val="0"/>
          <w:numId w:val="55"/>
        </w:numPr>
        <w:overflowPunct w:val="0"/>
        <w:autoSpaceDE w:val="0"/>
        <w:autoSpaceDN w:val="0"/>
        <w:adjustRightInd w:val="0"/>
        <w:spacing w:line="480" w:lineRule="auto"/>
        <w:jc w:val="both"/>
        <w:textAlignment w:val="baseline"/>
        <w:rPr>
          <w:lang w:val="de-DE"/>
        </w:rPr>
      </w:pPr>
      <w:r>
        <w:rPr>
          <w:lang w:val="de-DE"/>
        </w:rPr>
        <w:t xml:space="preserve">individualni pristup (savjetovanje, usmjeravanje u odgojno-obrazovnim postupcima) - za roditelje čija su djeca u redovnom programu; </w:t>
      </w:r>
    </w:p>
    <w:p w14:paraId="389F9881">
      <w:pPr>
        <w:numPr>
          <w:ilvl w:val="0"/>
          <w:numId w:val="55"/>
        </w:numPr>
        <w:overflowPunct w:val="0"/>
        <w:autoSpaceDE w:val="0"/>
        <w:autoSpaceDN w:val="0"/>
        <w:adjustRightInd w:val="0"/>
        <w:spacing w:line="480" w:lineRule="auto"/>
        <w:jc w:val="both"/>
        <w:textAlignment w:val="baseline"/>
        <w:rPr>
          <w:lang w:val="de-DE"/>
        </w:rPr>
      </w:pPr>
      <w:r>
        <w:rPr>
          <w:lang w:val="pl-PL"/>
        </w:rPr>
        <w:t>razgovori s roditeljima novoupisane djece (inicijalni intervjui)</w:t>
      </w:r>
    </w:p>
    <w:p w14:paraId="5DAA6A4C">
      <w:pPr>
        <w:numPr>
          <w:ilvl w:val="0"/>
          <w:numId w:val="55"/>
        </w:numPr>
        <w:spacing w:line="480" w:lineRule="auto"/>
        <w:jc w:val="both"/>
        <w:rPr>
          <w:lang w:val="pl-PL"/>
        </w:rPr>
      </w:pPr>
      <w:r>
        <w:rPr>
          <w:lang w:val="pl-PL"/>
        </w:rPr>
        <w:t>vođenje roditeljskih sastanaka za roditelje novoupisane djece s posebnim naglaskom na period prilagodbe na vrtić</w:t>
      </w:r>
    </w:p>
    <w:p w14:paraId="6DBCD2DA">
      <w:pPr>
        <w:pStyle w:val="33"/>
        <w:numPr>
          <w:ilvl w:val="2"/>
          <w:numId w:val="55"/>
        </w:numPr>
        <w:spacing w:line="480" w:lineRule="auto"/>
        <w:jc w:val="both"/>
        <w:rPr>
          <w:rFonts w:ascii="Times New Roman" w:hAnsi="Times New Roman"/>
          <w:sz w:val="24"/>
          <w:szCs w:val="24"/>
          <w:lang w:val="pl-PL"/>
        </w:rPr>
      </w:pPr>
      <w:r>
        <w:rPr>
          <w:rFonts w:ascii="Times New Roman" w:hAnsi="Times New Roman"/>
          <w:sz w:val="24"/>
          <w:szCs w:val="24"/>
          <w:lang w:val="pl-PL"/>
        </w:rPr>
        <w:t>vođenje tematskih roditeljskih sastanaka / radionica za roditelje s psihološkom tematikom, vođenje radionica za roditelje školskih obveznika</w:t>
      </w:r>
    </w:p>
    <w:p w14:paraId="7FF1EEF3">
      <w:pPr>
        <w:pStyle w:val="33"/>
        <w:numPr>
          <w:ilvl w:val="0"/>
          <w:numId w:val="55"/>
        </w:numPr>
        <w:spacing w:line="480" w:lineRule="auto"/>
        <w:jc w:val="both"/>
        <w:rPr>
          <w:rFonts w:ascii="Times New Roman" w:hAnsi="Times New Roman" w:eastAsia="Times New Roman"/>
          <w:sz w:val="24"/>
          <w:szCs w:val="24"/>
          <w:lang w:val="en-US"/>
        </w:rPr>
      </w:pPr>
      <w:r>
        <w:rPr>
          <w:rFonts w:ascii="Times New Roman" w:hAnsi="Times New Roman" w:eastAsia="Times New Roman"/>
          <w:sz w:val="24"/>
          <w:szCs w:val="24"/>
          <w:lang w:val="en-US"/>
        </w:rPr>
        <w:t>informiranje roditelja o rastu i razvoju djeteta te o sumnji na posebne potrebu i razvojnu teškoću</w:t>
      </w:r>
    </w:p>
    <w:p w14:paraId="7F68E6EC">
      <w:pPr>
        <w:numPr>
          <w:ilvl w:val="0"/>
          <w:numId w:val="55"/>
        </w:numPr>
        <w:spacing w:after="200" w:line="480" w:lineRule="auto"/>
      </w:pPr>
      <w:r>
        <w:t>usklađivanje obiteljskog i vrtićkog djelovanja na djetetov razvoj i napredovanje: provođenje individualnog savjetodavnog rada s roditeljima u vezi djece s posebnim potrebama, ovisno o potrebama i interesima roditelja te procjeni psihologa i/ili odgojitelja.</w:t>
      </w:r>
    </w:p>
    <w:p w14:paraId="766FD54E">
      <w:pPr>
        <w:spacing w:after="200" w:line="360" w:lineRule="auto"/>
      </w:pPr>
    </w:p>
    <w:p w14:paraId="3B570EFE">
      <w:pPr>
        <w:spacing w:after="200" w:line="360" w:lineRule="auto"/>
      </w:pPr>
    </w:p>
    <w:p w14:paraId="15E6F148">
      <w:pPr>
        <w:spacing w:after="200" w:line="360" w:lineRule="auto"/>
      </w:pPr>
    </w:p>
    <w:p w14:paraId="57C303D0">
      <w:pPr>
        <w:spacing w:after="200" w:line="360" w:lineRule="auto"/>
      </w:pPr>
    </w:p>
    <w:p w14:paraId="6F76264A">
      <w:pPr>
        <w:spacing w:line="360" w:lineRule="auto"/>
        <w:jc w:val="both"/>
      </w:pPr>
      <w:r>
        <w:t>III.  RAD S ODGOJITELJIMA</w:t>
      </w:r>
    </w:p>
    <w:p w14:paraId="7C7B09B5">
      <w:pPr>
        <w:spacing w:line="360" w:lineRule="auto"/>
        <w:jc w:val="both"/>
      </w:pPr>
    </w:p>
    <w:p w14:paraId="22A7DC05">
      <w:pPr>
        <w:numPr>
          <w:ilvl w:val="0"/>
          <w:numId w:val="56"/>
        </w:numPr>
        <w:spacing w:line="360" w:lineRule="auto"/>
        <w:jc w:val="both"/>
      </w:pPr>
      <w:r>
        <w:t>poticanje razvoja kompetencija odgojitelja u radu s djecom, timskom radu i suradnji s roditeljima</w:t>
      </w:r>
    </w:p>
    <w:p w14:paraId="1CB07E77">
      <w:pPr>
        <w:numPr>
          <w:ilvl w:val="0"/>
          <w:numId w:val="56"/>
        </w:numPr>
        <w:spacing w:line="360" w:lineRule="auto"/>
        <w:jc w:val="both"/>
      </w:pPr>
      <w:r>
        <w:rPr>
          <w:lang w:val="pl-PL"/>
        </w:rPr>
        <w:t xml:space="preserve">pružanje pomoći odgojiteljima u planiranju odgojno-obrazovnog rada </w:t>
      </w:r>
    </w:p>
    <w:p w14:paraId="39F05C1E">
      <w:pPr>
        <w:numPr>
          <w:ilvl w:val="0"/>
          <w:numId w:val="57"/>
        </w:numPr>
        <w:spacing w:line="360" w:lineRule="auto"/>
        <w:jc w:val="both"/>
        <w:rPr>
          <w:lang w:val="pl-PL"/>
        </w:rPr>
      </w:pPr>
      <w:r>
        <w:rPr>
          <w:lang w:val="pl-PL"/>
        </w:rPr>
        <w:t>senzibilizacija i edukacija za prepoznavanje djetetovih potreba prilikom planiranja odgojno-obrazovnog procesa</w:t>
      </w:r>
    </w:p>
    <w:p w14:paraId="550AD047">
      <w:pPr>
        <w:numPr>
          <w:ilvl w:val="0"/>
          <w:numId w:val="57"/>
        </w:numPr>
        <w:spacing w:line="360" w:lineRule="auto"/>
        <w:jc w:val="both"/>
        <w:rPr>
          <w:lang w:val="pl-PL"/>
        </w:rPr>
      </w:pPr>
      <w:r>
        <w:rPr>
          <w:lang w:val="pl-PL"/>
        </w:rPr>
        <w:t>poticanje pozitivne komunikacije s djecom, prepoznavanje autonomije svakog djeteta, poštivanje različitosti interesa kod djece</w:t>
      </w:r>
    </w:p>
    <w:p w14:paraId="1AE5046B">
      <w:pPr>
        <w:numPr>
          <w:ilvl w:val="0"/>
          <w:numId w:val="57"/>
        </w:numPr>
        <w:spacing w:line="360" w:lineRule="auto"/>
        <w:jc w:val="both"/>
        <w:rPr>
          <w:lang w:val="pl-PL"/>
        </w:rPr>
      </w:pPr>
      <w:r>
        <w:rPr>
          <w:lang w:val="pl-PL"/>
        </w:rPr>
        <w:t xml:space="preserve">edukacija o načinu rada s djecom kod koje je uočen poremećaj u ponašanju </w:t>
      </w:r>
    </w:p>
    <w:p w14:paraId="5EE7416E">
      <w:pPr>
        <w:numPr>
          <w:ilvl w:val="0"/>
          <w:numId w:val="57"/>
        </w:numPr>
        <w:spacing w:line="360" w:lineRule="auto"/>
        <w:jc w:val="both"/>
        <w:rPr>
          <w:lang w:val="pl-PL"/>
        </w:rPr>
      </w:pPr>
      <w:r>
        <w:rPr>
          <w:lang w:val="pl-PL"/>
        </w:rPr>
        <w:t>upućivanje na noviju literaturu vezanu uz rad s djecom predškolske dobi te novija saznanja razvojne psihologije</w:t>
      </w:r>
    </w:p>
    <w:p w14:paraId="68C5FA84">
      <w:pPr>
        <w:numPr>
          <w:ilvl w:val="0"/>
          <w:numId w:val="57"/>
        </w:numPr>
        <w:spacing w:line="360" w:lineRule="auto"/>
        <w:jc w:val="both"/>
        <w:rPr>
          <w:lang w:val="pl-PL"/>
        </w:rPr>
      </w:pPr>
      <w:r>
        <w:rPr>
          <w:lang w:val="pl-PL"/>
        </w:rPr>
        <w:t>poticanje razvoja interpersonalnih vještina ključnih za razvoj suradničkih odnosa, refleksiju, samovrednovanje i vrednovanje</w:t>
      </w:r>
    </w:p>
    <w:p w14:paraId="0E2886D4">
      <w:pPr>
        <w:numPr>
          <w:ilvl w:val="0"/>
          <w:numId w:val="57"/>
        </w:numPr>
        <w:spacing w:line="360" w:lineRule="auto"/>
        <w:jc w:val="both"/>
        <w:rPr>
          <w:lang w:val="pl-PL"/>
        </w:rPr>
      </w:pPr>
      <w:r>
        <w:rPr>
          <w:lang w:val="pl-PL"/>
        </w:rPr>
        <w:t>unaprijeđenje određenih aspekata rada odgojitelja koji se odnose na zadovoljavanje potreba djece, provedbe planiranih zadaća odgojno-obrazovnog rada, poštivanja prava djece</w:t>
      </w:r>
    </w:p>
    <w:p w14:paraId="43C92392">
      <w:pPr>
        <w:numPr>
          <w:ilvl w:val="0"/>
          <w:numId w:val="57"/>
        </w:numPr>
        <w:spacing w:line="360" w:lineRule="auto"/>
        <w:jc w:val="both"/>
        <w:rPr>
          <w:lang w:val="pl-PL"/>
        </w:rPr>
      </w:pPr>
      <w:r>
        <w:rPr>
          <w:lang w:val="pl-PL"/>
        </w:rPr>
        <w:t>preporučivanje stručne literature za individualno stručno usavršavanje odgojitelja</w:t>
      </w:r>
    </w:p>
    <w:p w14:paraId="1666667E">
      <w:pPr>
        <w:numPr>
          <w:ilvl w:val="0"/>
          <w:numId w:val="57"/>
        </w:numPr>
        <w:spacing w:line="360" w:lineRule="auto"/>
        <w:jc w:val="both"/>
        <w:rPr>
          <w:lang w:val="pl-PL"/>
        </w:rPr>
      </w:pPr>
      <w:r>
        <w:rPr>
          <w:lang w:val="pl-PL"/>
        </w:rPr>
        <w:t>pružanje pomoći u širenju znanja i mijenjanju stavova u smjeru suvremenih spoznaja</w:t>
      </w:r>
    </w:p>
    <w:p w14:paraId="7176AA11">
      <w:pPr>
        <w:numPr>
          <w:ilvl w:val="0"/>
          <w:numId w:val="58"/>
        </w:numPr>
        <w:spacing w:after="200" w:line="360" w:lineRule="auto"/>
        <w:contextualSpacing/>
        <w:jc w:val="both"/>
        <w:rPr>
          <w:rFonts w:ascii="Calibri" w:hAnsi="Calibri" w:eastAsia="Times New Roman"/>
          <w:lang w:val="pl-PL"/>
        </w:rPr>
      </w:pPr>
      <w:r>
        <w:rPr>
          <w:rFonts w:eastAsia="Times New Roman"/>
          <w:lang w:val="pl-PL"/>
        </w:rPr>
        <w:t>organiziranje i vođenje internih stručnih usavršavanja psihološke tematike vezano uz odgojno-obrazovni rad</w:t>
      </w:r>
    </w:p>
    <w:p w14:paraId="06D30978">
      <w:pPr>
        <w:numPr>
          <w:ilvl w:val="0"/>
          <w:numId w:val="58"/>
        </w:numPr>
        <w:spacing w:after="200" w:line="360" w:lineRule="auto"/>
        <w:contextualSpacing/>
        <w:jc w:val="both"/>
        <w:rPr>
          <w:rFonts w:eastAsia="Times New Roman"/>
          <w:lang w:val="pl-PL"/>
        </w:rPr>
      </w:pPr>
      <w:r>
        <w:rPr>
          <w:rFonts w:eastAsia="Times New Roman"/>
          <w:lang w:val="pl-PL"/>
        </w:rPr>
        <w:t>izrada skala za praćenje dječje dobrobiti i uključenosti kao pomoć odgojiteljima u vođenje savjetodavnih razgovora i konzultacija s odgojiteljima(naročito djeci s  teškoćama u razvoju)</w:t>
      </w:r>
    </w:p>
    <w:p w14:paraId="42489E40">
      <w:pPr>
        <w:numPr>
          <w:ilvl w:val="0"/>
          <w:numId w:val="58"/>
        </w:numPr>
        <w:spacing w:after="200" w:line="360" w:lineRule="auto"/>
        <w:contextualSpacing/>
        <w:jc w:val="both"/>
        <w:rPr>
          <w:rFonts w:eastAsia="Times New Roman"/>
          <w:lang w:val="pl-PL"/>
        </w:rPr>
      </w:pPr>
      <w:r>
        <w:rPr>
          <w:lang w:val="pl-PL"/>
        </w:rPr>
        <w:t>refleksivni razgovori s odgojiteljima o osiguravanju optimalnih uvjeta za poticanje svih područja razvoja djece u skupini</w:t>
      </w:r>
    </w:p>
    <w:p w14:paraId="76EBCE3F">
      <w:pPr>
        <w:spacing w:line="360" w:lineRule="auto"/>
        <w:ind w:left="360"/>
        <w:jc w:val="both"/>
        <w:rPr>
          <w:lang w:val="pl-PL"/>
        </w:rPr>
      </w:pPr>
    </w:p>
    <w:p w14:paraId="21155270">
      <w:pPr>
        <w:spacing w:line="360" w:lineRule="auto"/>
        <w:ind w:left="360"/>
        <w:jc w:val="both"/>
        <w:rPr>
          <w:lang w:val="pl-PL"/>
        </w:rPr>
      </w:pPr>
    </w:p>
    <w:p w14:paraId="12A4A9CB">
      <w:pPr>
        <w:spacing w:line="360" w:lineRule="auto"/>
        <w:ind w:left="360"/>
        <w:jc w:val="both"/>
        <w:rPr>
          <w:lang w:val="pl-PL"/>
        </w:rPr>
      </w:pPr>
    </w:p>
    <w:p w14:paraId="51D2A761">
      <w:pPr>
        <w:keepNext w:val="0"/>
        <w:keepLines w:val="0"/>
        <w:widowControl/>
        <w:suppressLineNumbers w:val="0"/>
        <w:spacing w:before="0" w:beforeAutospacing="0" w:after="0" w:afterAutospacing="0"/>
        <w:ind w:left="0" w:right="0"/>
        <w:jc w:val="left"/>
      </w:pPr>
    </w:p>
    <w:p w14:paraId="45EF470D">
      <w:pPr>
        <w:keepNext w:val="0"/>
        <w:keepLines w:val="0"/>
        <w:widowControl/>
        <w:suppressLineNumbers w:val="0"/>
        <w:spacing w:before="0" w:beforeAutospacing="0" w:after="0" w:afterAutospacing="0"/>
        <w:ind w:left="0" w:right="0"/>
        <w:jc w:val="left"/>
      </w:pPr>
    </w:p>
    <w:p w14:paraId="7F7AFCB1">
      <w:pPr>
        <w:keepNext w:val="0"/>
        <w:keepLines w:val="0"/>
        <w:widowControl/>
        <w:suppressLineNumbers w:val="0"/>
        <w:spacing w:before="0" w:beforeAutospacing="0" w:after="0" w:afterAutospacing="0"/>
        <w:ind w:left="0" w:right="0"/>
        <w:jc w:val="left"/>
      </w:pPr>
    </w:p>
    <w:p w14:paraId="09BAF3A4">
      <w:pPr>
        <w:keepNext w:val="0"/>
        <w:keepLines w:val="0"/>
        <w:widowControl/>
        <w:suppressLineNumbers w:val="0"/>
        <w:spacing w:before="0" w:beforeAutospacing="0" w:after="0" w:afterAutospacing="0"/>
        <w:ind w:left="0" w:right="0"/>
        <w:jc w:val="left"/>
      </w:pPr>
    </w:p>
    <w:p w14:paraId="4C68D417">
      <w:pPr>
        <w:keepNext w:val="0"/>
        <w:keepLines w:val="0"/>
        <w:widowControl/>
        <w:suppressLineNumbers w:val="0"/>
        <w:spacing w:before="0" w:beforeAutospacing="0" w:after="0" w:afterAutospacing="0"/>
        <w:ind w:left="0" w:right="0"/>
        <w:jc w:val="left"/>
        <w:rPr>
          <w:rFonts w:hint="default" w:ascii="Times New Roman" w:hAnsi="Times New Roman" w:eastAsia="Calibri" w:cs="Times New Roman"/>
          <w:kern w:val="0"/>
          <w:sz w:val="24"/>
          <w:szCs w:val="24"/>
          <w:lang w:eastAsia="zh-CN" w:bidi="ar"/>
        </w:rPr>
      </w:pPr>
      <w:r>
        <w:rPr>
          <w:rFonts w:hint="default" w:ascii="Times New Roman" w:hAnsi="Times New Roman" w:eastAsia="Calibri" w:cs="Times New Roman"/>
          <w:b/>
          <w:bCs/>
          <w:kern w:val="0"/>
          <w:sz w:val="24"/>
          <w:szCs w:val="24"/>
          <w:lang w:val="hr-HR" w:eastAsia="zh-CN" w:bidi="ar"/>
        </w:rPr>
        <w:t>GODIŠNJI PLAN RADA PEDAGOGA</w:t>
      </w:r>
      <w:r>
        <w:rPr>
          <w:rFonts w:hint="default" w:ascii="Times New Roman" w:hAnsi="Times New Roman" w:eastAsia="Calibri" w:cs="Times New Roman"/>
          <w:kern w:val="0"/>
          <w:sz w:val="24"/>
          <w:szCs w:val="24"/>
          <w:lang w:val="hr-HR" w:eastAsia="zh-CN" w:bidi="ar"/>
        </w:rPr>
        <w:t xml:space="preserve"> (vanjski suradnik)</w:t>
      </w:r>
      <w:r>
        <w:rPr>
          <w:rFonts w:hint="default" w:ascii="Times New Roman" w:hAnsi="Times New Roman" w:eastAsia="Calibri" w:cs="Times New Roman"/>
          <w:kern w:val="0"/>
          <w:sz w:val="24"/>
          <w:szCs w:val="24"/>
          <w:lang w:eastAsia="zh-CN" w:bidi="ar"/>
        </w:rPr>
        <w:t xml:space="preserve"> </w:t>
      </w:r>
    </w:p>
    <w:p w14:paraId="141B03BD">
      <w:pPr>
        <w:keepNext w:val="0"/>
        <w:keepLines w:val="0"/>
        <w:widowControl/>
        <w:suppressLineNumbers w:val="0"/>
        <w:spacing w:before="0" w:beforeAutospacing="0" w:after="0" w:afterAutospacing="0"/>
        <w:ind w:left="0" w:right="0"/>
        <w:jc w:val="left"/>
        <w:rPr>
          <w:rFonts w:hint="default" w:ascii="Times New Roman" w:hAnsi="Times New Roman" w:eastAsia="Calibri" w:cs="Times New Roman"/>
          <w:kern w:val="0"/>
          <w:sz w:val="24"/>
          <w:szCs w:val="24"/>
          <w:lang w:eastAsia="zh-CN" w:bidi="ar"/>
        </w:rPr>
      </w:pPr>
    </w:p>
    <w:p w14:paraId="1F73A295">
      <w:pPr>
        <w:keepNext w:val="0"/>
        <w:keepLines w:val="0"/>
        <w:widowControl/>
        <w:suppressLineNumbers w:val="0"/>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Calibri" w:cs="Times New Roman"/>
          <w:kern w:val="0"/>
          <w:sz w:val="24"/>
          <w:szCs w:val="24"/>
          <w:lang w:eastAsia="zh-CN" w:bidi="ar"/>
        </w:rPr>
        <w:br w:type="textWrapping"/>
      </w:r>
      <w:r>
        <w:rPr>
          <w:rFonts w:hint="default" w:ascii="Times New Roman" w:hAnsi="Times New Roman" w:eastAsia="Calibri" w:cs="Times New Roman"/>
          <w:kern w:val="0"/>
          <w:sz w:val="24"/>
          <w:szCs w:val="24"/>
          <w:lang w:eastAsia="zh-CN" w:bidi="ar"/>
        </w:rPr>
        <w:t>1. Organizacija i planiranje</w:t>
      </w:r>
      <w:r>
        <w:rPr>
          <w:rFonts w:hint="default" w:ascii="Times New Roman" w:hAnsi="Times New Roman" w:eastAsia="Calibri" w:cs="Times New Roman"/>
          <w:kern w:val="0"/>
          <w:sz w:val="24"/>
          <w:szCs w:val="24"/>
          <w:lang w:eastAsia="zh-CN" w:bidi="ar"/>
        </w:rPr>
        <w:br w:type="textWrapping"/>
      </w:r>
      <w:r>
        <w:rPr>
          <w:rFonts w:hint="default" w:ascii="Times New Roman" w:hAnsi="Times New Roman" w:eastAsia="Calibri" w:cs="Times New Roman"/>
          <w:kern w:val="0"/>
          <w:sz w:val="24"/>
          <w:szCs w:val="24"/>
          <w:lang w:eastAsia="zh-CN" w:bidi="ar"/>
        </w:rPr>
        <w:br w:type="textWrapping"/>
      </w:r>
      <w:r>
        <w:rPr>
          <w:rFonts w:hint="default" w:ascii="Times New Roman" w:hAnsi="Times New Roman" w:eastAsia="Calibri" w:cs="Times New Roman"/>
          <w:kern w:val="0"/>
          <w:sz w:val="24"/>
          <w:szCs w:val="24"/>
          <w:lang w:eastAsia="zh-CN" w:bidi="ar"/>
        </w:rPr>
        <w:t>Izrada godišnjeg i mjesečnog plana stručnog rada.</w:t>
      </w:r>
      <w:r>
        <w:rPr>
          <w:rFonts w:hint="default" w:ascii="Times New Roman" w:hAnsi="Times New Roman" w:eastAsia="Calibri" w:cs="Times New Roman"/>
          <w:kern w:val="0"/>
          <w:sz w:val="24"/>
          <w:szCs w:val="24"/>
          <w:lang w:eastAsia="zh-CN" w:bidi="ar"/>
        </w:rPr>
        <w:br w:type="textWrapping"/>
      </w:r>
      <w:r>
        <w:rPr>
          <w:rFonts w:hint="default" w:ascii="Times New Roman" w:hAnsi="Times New Roman" w:eastAsia="Calibri" w:cs="Times New Roman"/>
          <w:kern w:val="0"/>
          <w:sz w:val="24"/>
          <w:szCs w:val="24"/>
          <w:lang w:eastAsia="zh-CN" w:bidi="ar"/>
        </w:rPr>
        <w:br w:type="textWrapping"/>
      </w:r>
      <w:r>
        <w:rPr>
          <w:rFonts w:hint="default" w:ascii="Times New Roman" w:hAnsi="Times New Roman" w:eastAsia="Calibri" w:cs="Times New Roman"/>
          <w:kern w:val="0"/>
          <w:sz w:val="24"/>
          <w:szCs w:val="24"/>
          <w:lang w:eastAsia="zh-CN" w:bidi="ar"/>
        </w:rPr>
        <w:t xml:space="preserve">Dogovor s ravnateljem o prioritetima s obzirom na ograničeno radno </w:t>
      </w:r>
      <w:r>
        <w:rPr>
          <w:rFonts w:hint="default" w:ascii="Times New Roman" w:hAnsi="Times New Roman" w:eastAsia="Calibri" w:cs="Times New Roman"/>
          <w:kern w:val="0"/>
          <w:sz w:val="24"/>
          <w:szCs w:val="24"/>
          <w:lang w:eastAsia="zh-CN" w:bidi="ar"/>
        </w:rPr>
        <w:br w:type="textWrapping"/>
      </w:r>
      <w:r>
        <w:rPr>
          <w:rFonts w:hint="default" w:ascii="Times New Roman" w:hAnsi="Times New Roman" w:eastAsia="Calibri" w:cs="Times New Roman"/>
          <w:kern w:val="0"/>
          <w:sz w:val="24"/>
          <w:szCs w:val="24"/>
          <w:lang w:eastAsia="zh-CN" w:bidi="ar"/>
        </w:rPr>
        <w:t>vrijeme.</w:t>
      </w:r>
      <w:r>
        <w:rPr>
          <w:rFonts w:hint="default" w:ascii="Times New Roman" w:hAnsi="Times New Roman" w:eastAsia="Calibri" w:cs="Times New Roman"/>
          <w:kern w:val="0"/>
          <w:sz w:val="24"/>
          <w:szCs w:val="24"/>
          <w:lang w:eastAsia="zh-CN" w:bidi="ar"/>
        </w:rPr>
        <w:br w:type="textWrapping"/>
      </w:r>
      <w:r>
        <w:rPr>
          <w:rFonts w:hint="default" w:ascii="Times New Roman" w:hAnsi="Times New Roman" w:eastAsia="Calibri" w:cs="Times New Roman"/>
          <w:kern w:val="0"/>
          <w:sz w:val="24"/>
          <w:szCs w:val="24"/>
          <w:lang w:eastAsia="zh-CN" w:bidi="ar"/>
        </w:rPr>
        <w:br w:type="textWrapping"/>
      </w:r>
      <w:r>
        <w:rPr>
          <w:rFonts w:hint="default" w:ascii="Times New Roman" w:hAnsi="Times New Roman" w:eastAsia="Calibri" w:cs="Times New Roman"/>
          <w:kern w:val="0"/>
          <w:sz w:val="24"/>
          <w:szCs w:val="24"/>
          <w:lang w:eastAsia="zh-CN" w:bidi="ar"/>
        </w:rPr>
        <w:t>Praćenje i usklađivanje kurikuluma vrtića s nacionalnim dokumentima.</w:t>
      </w:r>
      <w:r>
        <w:rPr>
          <w:rFonts w:hint="default" w:ascii="Times New Roman" w:hAnsi="Times New Roman" w:eastAsia="Calibri" w:cs="Times New Roman"/>
          <w:kern w:val="0"/>
          <w:sz w:val="24"/>
          <w:szCs w:val="24"/>
          <w:lang w:eastAsia="zh-CN" w:bidi="ar"/>
        </w:rPr>
        <w:br w:type="textWrapping"/>
      </w:r>
      <w:r>
        <w:rPr>
          <w:rFonts w:hint="default" w:ascii="Times New Roman" w:hAnsi="Times New Roman" w:eastAsia="Calibri" w:cs="Times New Roman"/>
          <w:kern w:val="0"/>
          <w:sz w:val="24"/>
          <w:szCs w:val="24"/>
          <w:lang w:eastAsia="zh-CN" w:bidi="ar"/>
        </w:rPr>
        <w:br w:type="textWrapping"/>
      </w:r>
      <w:r>
        <w:rPr>
          <w:rFonts w:hint="default" w:ascii="Times New Roman" w:hAnsi="Times New Roman" w:eastAsia="Calibri" w:cs="Times New Roman"/>
          <w:kern w:val="0"/>
          <w:sz w:val="24"/>
          <w:szCs w:val="24"/>
          <w:lang w:eastAsia="zh-CN" w:bidi="ar"/>
        </w:rPr>
        <w:t>2. Rad s odgojiteljima</w:t>
      </w:r>
      <w:r>
        <w:rPr>
          <w:rFonts w:hint="default" w:ascii="Times New Roman" w:hAnsi="Times New Roman" w:eastAsia="Calibri" w:cs="Times New Roman"/>
          <w:kern w:val="0"/>
          <w:sz w:val="24"/>
          <w:szCs w:val="24"/>
          <w:lang w:eastAsia="zh-CN" w:bidi="ar"/>
        </w:rPr>
        <w:br w:type="textWrapping"/>
      </w:r>
      <w:r>
        <w:rPr>
          <w:rFonts w:hint="default" w:ascii="Times New Roman" w:hAnsi="Times New Roman" w:eastAsia="Calibri" w:cs="Times New Roman"/>
          <w:kern w:val="0"/>
          <w:sz w:val="24"/>
          <w:szCs w:val="24"/>
          <w:lang w:eastAsia="zh-CN" w:bidi="ar"/>
        </w:rPr>
        <w:br w:type="textWrapping"/>
      </w:r>
      <w:r>
        <w:rPr>
          <w:rFonts w:hint="default" w:ascii="Times New Roman" w:hAnsi="Times New Roman" w:eastAsia="Calibri" w:cs="Times New Roman"/>
          <w:kern w:val="0"/>
          <w:sz w:val="24"/>
          <w:szCs w:val="24"/>
          <w:lang w:eastAsia="zh-CN" w:bidi="ar"/>
        </w:rPr>
        <w:t>Konzultacije s odgojiteljima (najčešće po dogovoru ili u terminima).</w:t>
      </w:r>
      <w:r>
        <w:rPr>
          <w:rFonts w:hint="default" w:ascii="Times New Roman" w:hAnsi="Times New Roman" w:eastAsia="Calibri" w:cs="Times New Roman"/>
          <w:kern w:val="0"/>
          <w:sz w:val="24"/>
          <w:szCs w:val="24"/>
          <w:lang w:eastAsia="zh-CN" w:bidi="ar"/>
        </w:rPr>
        <w:br w:type="textWrapping"/>
      </w:r>
      <w:r>
        <w:rPr>
          <w:rFonts w:hint="default" w:ascii="Times New Roman" w:hAnsi="Times New Roman" w:eastAsia="Calibri" w:cs="Times New Roman"/>
          <w:kern w:val="0"/>
          <w:sz w:val="24"/>
          <w:szCs w:val="24"/>
          <w:lang w:eastAsia="zh-CN" w:bidi="ar"/>
        </w:rPr>
        <w:br w:type="textWrapping"/>
      </w:r>
      <w:r>
        <w:rPr>
          <w:rFonts w:hint="default" w:ascii="Times New Roman" w:hAnsi="Times New Roman" w:eastAsia="Calibri" w:cs="Times New Roman"/>
          <w:kern w:val="0"/>
          <w:sz w:val="24"/>
          <w:szCs w:val="24"/>
          <w:lang w:eastAsia="zh-CN" w:bidi="ar"/>
        </w:rPr>
        <w:t>Pomoć u planiranju i dokumentiranju odgojno-obrazovnog rada.</w:t>
      </w:r>
      <w:r>
        <w:rPr>
          <w:rFonts w:hint="default" w:ascii="Times New Roman" w:hAnsi="Times New Roman" w:eastAsia="Calibri" w:cs="Times New Roman"/>
          <w:kern w:val="0"/>
          <w:sz w:val="24"/>
          <w:szCs w:val="24"/>
          <w:lang w:eastAsia="zh-CN" w:bidi="ar"/>
        </w:rPr>
        <w:br w:type="textWrapping"/>
      </w:r>
      <w:r>
        <w:rPr>
          <w:rFonts w:hint="default" w:ascii="Times New Roman" w:hAnsi="Times New Roman" w:eastAsia="Calibri" w:cs="Times New Roman"/>
          <w:kern w:val="0"/>
          <w:sz w:val="24"/>
          <w:szCs w:val="24"/>
          <w:lang w:eastAsia="zh-CN" w:bidi="ar"/>
        </w:rPr>
        <w:br w:type="textWrapping"/>
      </w:r>
      <w:r>
        <w:rPr>
          <w:rFonts w:hint="default" w:ascii="Times New Roman" w:hAnsi="Times New Roman" w:eastAsia="Calibri" w:cs="Times New Roman"/>
          <w:kern w:val="0"/>
          <w:sz w:val="24"/>
          <w:szCs w:val="24"/>
          <w:lang w:eastAsia="zh-CN" w:bidi="ar"/>
        </w:rPr>
        <w:t xml:space="preserve">Stručna podrška pri uočavanju i praćenju djece s teškoćama ili darovite </w:t>
      </w:r>
      <w:r>
        <w:rPr>
          <w:rFonts w:hint="default" w:ascii="Times New Roman" w:hAnsi="Times New Roman" w:eastAsia="Calibri" w:cs="Times New Roman"/>
          <w:kern w:val="0"/>
          <w:sz w:val="24"/>
          <w:szCs w:val="24"/>
          <w:lang w:eastAsia="zh-CN" w:bidi="ar"/>
        </w:rPr>
        <w:br w:type="textWrapping"/>
      </w:r>
      <w:r>
        <w:rPr>
          <w:rFonts w:hint="default" w:ascii="Times New Roman" w:hAnsi="Times New Roman" w:eastAsia="Calibri" w:cs="Times New Roman"/>
          <w:kern w:val="0"/>
          <w:sz w:val="24"/>
          <w:szCs w:val="24"/>
          <w:lang w:eastAsia="zh-CN" w:bidi="ar"/>
        </w:rPr>
        <w:t>djece.</w:t>
      </w:r>
      <w:r>
        <w:rPr>
          <w:rFonts w:hint="default" w:ascii="Times New Roman" w:hAnsi="Times New Roman" w:eastAsia="Calibri" w:cs="Times New Roman"/>
          <w:kern w:val="0"/>
          <w:sz w:val="24"/>
          <w:szCs w:val="24"/>
          <w:lang w:eastAsia="zh-CN" w:bidi="ar"/>
        </w:rPr>
        <w:br w:type="textWrapping"/>
      </w:r>
      <w:r>
        <w:rPr>
          <w:rFonts w:hint="default" w:ascii="Times New Roman" w:hAnsi="Times New Roman" w:eastAsia="Calibri" w:cs="Times New Roman"/>
          <w:kern w:val="0"/>
          <w:sz w:val="24"/>
          <w:szCs w:val="24"/>
          <w:lang w:eastAsia="zh-CN" w:bidi="ar"/>
        </w:rPr>
        <w:br w:type="textWrapping"/>
      </w:r>
      <w:r>
        <w:rPr>
          <w:rFonts w:hint="default" w:ascii="Times New Roman" w:hAnsi="Times New Roman" w:eastAsia="Calibri" w:cs="Times New Roman"/>
          <w:kern w:val="0"/>
          <w:sz w:val="24"/>
          <w:szCs w:val="24"/>
          <w:lang w:eastAsia="zh-CN" w:bidi="ar"/>
        </w:rPr>
        <w:t xml:space="preserve">Organizacija stručnih tema i internih edukacija (po potrebi, barem 1–2 </w:t>
      </w:r>
      <w:r>
        <w:rPr>
          <w:rFonts w:hint="default" w:ascii="Times New Roman" w:hAnsi="Times New Roman" w:eastAsia="Calibri" w:cs="Times New Roman"/>
          <w:kern w:val="0"/>
          <w:sz w:val="24"/>
          <w:szCs w:val="24"/>
          <w:lang w:eastAsia="zh-CN" w:bidi="ar"/>
        </w:rPr>
        <w:br w:type="textWrapping"/>
      </w:r>
      <w:r>
        <w:rPr>
          <w:rFonts w:hint="default" w:ascii="Times New Roman" w:hAnsi="Times New Roman" w:eastAsia="Calibri" w:cs="Times New Roman"/>
          <w:kern w:val="0"/>
          <w:sz w:val="24"/>
          <w:szCs w:val="24"/>
          <w:lang w:eastAsia="zh-CN" w:bidi="ar"/>
        </w:rPr>
        <w:t>puta godišnje).</w:t>
      </w:r>
      <w:r>
        <w:rPr>
          <w:rFonts w:hint="default" w:ascii="Times New Roman" w:hAnsi="Times New Roman" w:eastAsia="Calibri" w:cs="Times New Roman"/>
          <w:kern w:val="0"/>
          <w:sz w:val="24"/>
          <w:szCs w:val="24"/>
          <w:lang w:eastAsia="zh-CN" w:bidi="ar"/>
        </w:rPr>
        <w:br w:type="textWrapping"/>
      </w:r>
      <w:r>
        <w:rPr>
          <w:rFonts w:hint="default" w:ascii="Times New Roman" w:hAnsi="Times New Roman" w:eastAsia="Calibri" w:cs="Times New Roman"/>
          <w:kern w:val="0"/>
          <w:sz w:val="24"/>
          <w:szCs w:val="24"/>
          <w:lang w:eastAsia="zh-CN" w:bidi="ar"/>
        </w:rPr>
        <w:br w:type="textWrapping"/>
      </w:r>
      <w:r>
        <w:rPr>
          <w:rFonts w:hint="default" w:ascii="Times New Roman" w:hAnsi="Times New Roman" w:eastAsia="Calibri" w:cs="Times New Roman"/>
          <w:kern w:val="0"/>
          <w:sz w:val="24"/>
          <w:szCs w:val="24"/>
          <w:lang w:eastAsia="zh-CN" w:bidi="ar"/>
        </w:rPr>
        <w:t>3. Rad s djecom</w:t>
      </w:r>
      <w:r>
        <w:rPr>
          <w:rFonts w:hint="default" w:ascii="Times New Roman" w:hAnsi="Times New Roman" w:eastAsia="Calibri" w:cs="Times New Roman"/>
          <w:kern w:val="0"/>
          <w:sz w:val="24"/>
          <w:szCs w:val="24"/>
          <w:lang w:eastAsia="zh-CN" w:bidi="ar"/>
        </w:rPr>
        <w:br w:type="textWrapping"/>
      </w:r>
      <w:r>
        <w:rPr>
          <w:rFonts w:hint="default" w:ascii="Times New Roman" w:hAnsi="Times New Roman" w:eastAsia="Calibri" w:cs="Times New Roman"/>
          <w:kern w:val="0"/>
          <w:sz w:val="24"/>
          <w:szCs w:val="24"/>
          <w:lang w:eastAsia="zh-CN" w:bidi="ar"/>
        </w:rPr>
        <w:br w:type="textWrapping"/>
      </w:r>
      <w:r>
        <w:rPr>
          <w:rFonts w:hint="default" w:ascii="Times New Roman" w:hAnsi="Times New Roman" w:eastAsia="Calibri" w:cs="Times New Roman"/>
          <w:kern w:val="0"/>
          <w:sz w:val="24"/>
          <w:szCs w:val="24"/>
          <w:lang w:eastAsia="zh-CN" w:bidi="ar"/>
        </w:rPr>
        <w:t>Sudjelovanje u prilagodbi i praćenju djece na početku pedagoške godine.</w:t>
      </w:r>
      <w:r>
        <w:rPr>
          <w:rFonts w:hint="default" w:ascii="Times New Roman" w:hAnsi="Times New Roman" w:eastAsia="Calibri" w:cs="Times New Roman"/>
          <w:kern w:val="0"/>
          <w:sz w:val="24"/>
          <w:szCs w:val="24"/>
          <w:lang w:eastAsia="zh-CN" w:bidi="ar"/>
        </w:rPr>
        <w:br w:type="textWrapping"/>
      </w:r>
      <w:r>
        <w:rPr>
          <w:rFonts w:hint="default" w:ascii="Times New Roman" w:hAnsi="Times New Roman" w:eastAsia="Calibri" w:cs="Times New Roman"/>
          <w:kern w:val="0"/>
          <w:sz w:val="24"/>
          <w:szCs w:val="24"/>
          <w:lang w:eastAsia="zh-CN" w:bidi="ar"/>
        </w:rPr>
        <w:br w:type="textWrapping"/>
      </w:r>
      <w:r>
        <w:rPr>
          <w:rFonts w:hint="default" w:ascii="Times New Roman" w:hAnsi="Times New Roman" w:eastAsia="Calibri" w:cs="Times New Roman"/>
          <w:kern w:val="0"/>
          <w:sz w:val="24"/>
          <w:szCs w:val="24"/>
          <w:lang w:eastAsia="zh-CN" w:bidi="ar"/>
        </w:rPr>
        <w:t xml:space="preserve">Praćenje razvoja djece kod koje se primijete teškoće ili posebne </w:t>
      </w:r>
      <w:r>
        <w:rPr>
          <w:rFonts w:hint="default" w:ascii="Times New Roman" w:hAnsi="Times New Roman" w:eastAsia="Calibri" w:cs="Times New Roman"/>
          <w:kern w:val="0"/>
          <w:sz w:val="24"/>
          <w:szCs w:val="24"/>
          <w:lang w:eastAsia="zh-CN" w:bidi="ar"/>
        </w:rPr>
        <w:br w:type="textWrapping"/>
      </w:r>
      <w:r>
        <w:rPr>
          <w:rFonts w:hint="default" w:ascii="Times New Roman" w:hAnsi="Times New Roman" w:eastAsia="Calibri" w:cs="Times New Roman"/>
          <w:kern w:val="0"/>
          <w:sz w:val="24"/>
          <w:szCs w:val="24"/>
          <w:lang w:eastAsia="zh-CN" w:bidi="ar"/>
        </w:rPr>
        <w:t>potrebe.</w:t>
      </w:r>
      <w:r>
        <w:rPr>
          <w:rFonts w:hint="default" w:ascii="Times New Roman" w:hAnsi="Times New Roman" w:eastAsia="Calibri" w:cs="Times New Roman"/>
          <w:kern w:val="0"/>
          <w:sz w:val="24"/>
          <w:szCs w:val="24"/>
          <w:lang w:eastAsia="zh-CN" w:bidi="ar"/>
        </w:rPr>
        <w:br w:type="textWrapping"/>
      </w:r>
      <w:r>
        <w:rPr>
          <w:rFonts w:hint="default" w:ascii="Times New Roman" w:hAnsi="Times New Roman" w:eastAsia="Calibri" w:cs="Times New Roman"/>
          <w:kern w:val="0"/>
          <w:sz w:val="24"/>
          <w:szCs w:val="24"/>
          <w:lang w:eastAsia="zh-CN" w:bidi="ar"/>
        </w:rPr>
        <w:br w:type="textWrapping"/>
      </w:r>
      <w:r>
        <w:rPr>
          <w:rFonts w:hint="default" w:ascii="Times New Roman" w:hAnsi="Times New Roman" w:eastAsia="Calibri" w:cs="Times New Roman"/>
          <w:kern w:val="0"/>
          <w:sz w:val="24"/>
          <w:szCs w:val="24"/>
          <w:lang w:eastAsia="zh-CN" w:bidi="ar"/>
        </w:rPr>
        <w:t xml:space="preserve">Individualni ili grupni rad prema mogućnostima (najčešće praćenje i </w:t>
      </w:r>
      <w:r>
        <w:rPr>
          <w:rFonts w:hint="default" w:ascii="Times New Roman" w:hAnsi="Times New Roman" w:eastAsia="Calibri" w:cs="Times New Roman"/>
          <w:kern w:val="0"/>
          <w:sz w:val="24"/>
          <w:szCs w:val="24"/>
          <w:lang w:eastAsia="zh-CN" w:bidi="ar"/>
        </w:rPr>
        <w:br w:type="textWrapping"/>
      </w:r>
      <w:r>
        <w:rPr>
          <w:rFonts w:hint="default" w:ascii="Times New Roman" w:hAnsi="Times New Roman" w:eastAsia="Calibri" w:cs="Times New Roman"/>
          <w:kern w:val="0"/>
          <w:sz w:val="24"/>
          <w:szCs w:val="24"/>
          <w:lang w:eastAsia="zh-CN" w:bidi="ar"/>
        </w:rPr>
        <w:t>dokumentiranje, a manje direktan rad zbog manjeg fonda sati).</w:t>
      </w:r>
      <w:r>
        <w:rPr>
          <w:rFonts w:hint="default" w:ascii="Times New Roman" w:hAnsi="Times New Roman" w:eastAsia="Calibri" w:cs="Times New Roman"/>
          <w:kern w:val="0"/>
          <w:sz w:val="24"/>
          <w:szCs w:val="24"/>
          <w:lang w:eastAsia="zh-CN" w:bidi="ar"/>
        </w:rPr>
        <w:br w:type="textWrapping"/>
      </w:r>
      <w:r>
        <w:rPr>
          <w:rFonts w:hint="default" w:ascii="Times New Roman" w:hAnsi="Times New Roman" w:eastAsia="Calibri" w:cs="Times New Roman"/>
          <w:kern w:val="0"/>
          <w:sz w:val="24"/>
          <w:szCs w:val="24"/>
          <w:lang w:eastAsia="zh-CN" w:bidi="ar"/>
        </w:rPr>
        <w:br w:type="textWrapping"/>
      </w:r>
      <w:r>
        <w:rPr>
          <w:rFonts w:hint="default" w:ascii="Times New Roman" w:hAnsi="Times New Roman" w:eastAsia="Calibri" w:cs="Times New Roman"/>
          <w:kern w:val="0"/>
          <w:sz w:val="24"/>
          <w:szCs w:val="24"/>
          <w:lang w:eastAsia="zh-CN" w:bidi="ar"/>
        </w:rPr>
        <w:t>4. Rad s roditeljima</w:t>
      </w:r>
      <w:r>
        <w:rPr>
          <w:rFonts w:hint="default" w:ascii="Times New Roman" w:hAnsi="Times New Roman" w:eastAsia="Calibri" w:cs="Times New Roman"/>
          <w:kern w:val="0"/>
          <w:sz w:val="24"/>
          <w:szCs w:val="24"/>
          <w:lang w:eastAsia="zh-CN" w:bidi="ar"/>
        </w:rPr>
        <w:br w:type="textWrapping"/>
      </w:r>
      <w:r>
        <w:rPr>
          <w:rFonts w:hint="default" w:ascii="Times New Roman" w:hAnsi="Times New Roman" w:eastAsia="Calibri" w:cs="Times New Roman"/>
          <w:kern w:val="0"/>
          <w:sz w:val="24"/>
          <w:szCs w:val="24"/>
          <w:lang w:eastAsia="zh-CN" w:bidi="ar"/>
        </w:rPr>
        <w:br w:type="textWrapping"/>
      </w:r>
      <w:r>
        <w:rPr>
          <w:rFonts w:hint="default" w:ascii="Times New Roman" w:hAnsi="Times New Roman" w:eastAsia="Calibri" w:cs="Times New Roman"/>
          <w:kern w:val="0"/>
          <w:sz w:val="24"/>
          <w:szCs w:val="24"/>
          <w:lang w:eastAsia="zh-CN" w:bidi="ar"/>
        </w:rPr>
        <w:t>Konzultacije s roditeljima na poziv odgojitelja ili prema potrebi.</w:t>
      </w:r>
      <w:r>
        <w:rPr>
          <w:rFonts w:hint="default" w:ascii="Times New Roman" w:hAnsi="Times New Roman" w:eastAsia="Calibri" w:cs="Times New Roman"/>
          <w:kern w:val="0"/>
          <w:sz w:val="24"/>
          <w:szCs w:val="24"/>
          <w:lang w:eastAsia="zh-CN" w:bidi="ar"/>
        </w:rPr>
        <w:br w:type="textWrapping"/>
      </w:r>
      <w:r>
        <w:rPr>
          <w:rFonts w:hint="default" w:ascii="Times New Roman" w:hAnsi="Times New Roman" w:eastAsia="Calibri" w:cs="Times New Roman"/>
          <w:kern w:val="0"/>
          <w:sz w:val="24"/>
          <w:szCs w:val="24"/>
          <w:lang w:eastAsia="zh-CN" w:bidi="ar"/>
        </w:rPr>
        <w:br w:type="textWrapping"/>
      </w:r>
      <w:r>
        <w:rPr>
          <w:rFonts w:hint="default" w:ascii="Times New Roman" w:hAnsi="Times New Roman" w:eastAsia="Calibri" w:cs="Times New Roman"/>
          <w:kern w:val="0"/>
          <w:sz w:val="24"/>
          <w:szCs w:val="24"/>
          <w:lang w:eastAsia="zh-CN" w:bidi="ar"/>
        </w:rPr>
        <w:t xml:space="preserve">Sudjelovanje na roditeljskim sastancima (barem nekoliko puta godišnje, </w:t>
      </w:r>
      <w:r>
        <w:rPr>
          <w:rFonts w:hint="default" w:ascii="Times New Roman" w:hAnsi="Times New Roman" w:eastAsia="Calibri" w:cs="Times New Roman"/>
          <w:kern w:val="0"/>
          <w:sz w:val="24"/>
          <w:szCs w:val="24"/>
          <w:lang w:eastAsia="zh-CN" w:bidi="ar"/>
        </w:rPr>
        <w:br w:type="textWrapping"/>
      </w:r>
      <w:r>
        <w:rPr>
          <w:rFonts w:hint="default" w:ascii="Times New Roman" w:hAnsi="Times New Roman" w:eastAsia="Calibri" w:cs="Times New Roman"/>
          <w:kern w:val="0"/>
          <w:sz w:val="24"/>
          <w:szCs w:val="24"/>
          <w:lang w:eastAsia="zh-CN" w:bidi="ar"/>
        </w:rPr>
        <w:t>posebno na početku i kraju godine).</w:t>
      </w:r>
      <w:r>
        <w:rPr>
          <w:rFonts w:hint="default" w:ascii="Times New Roman" w:hAnsi="Times New Roman" w:eastAsia="Calibri" w:cs="Times New Roman"/>
          <w:kern w:val="0"/>
          <w:sz w:val="24"/>
          <w:szCs w:val="24"/>
          <w:lang w:eastAsia="zh-CN" w:bidi="ar"/>
        </w:rPr>
        <w:br w:type="textWrapping"/>
      </w:r>
      <w:r>
        <w:rPr>
          <w:rFonts w:hint="default" w:ascii="Times New Roman" w:hAnsi="Times New Roman" w:eastAsia="Calibri" w:cs="Times New Roman"/>
          <w:kern w:val="0"/>
          <w:sz w:val="24"/>
          <w:szCs w:val="24"/>
          <w:lang w:eastAsia="zh-CN" w:bidi="ar"/>
        </w:rPr>
        <w:br w:type="textWrapping"/>
      </w:r>
      <w:r>
        <w:rPr>
          <w:rFonts w:hint="default" w:ascii="Times New Roman" w:hAnsi="Times New Roman" w:eastAsia="Calibri" w:cs="Times New Roman"/>
          <w:kern w:val="0"/>
          <w:sz w:val="24"/>
          <w:szCs w:val="24"/>
          <w:lang w:eastAsia="zh-CN" w:bidi="ar"/>
        </w:rPr>
        <w:t>Davanje stručnih savjeta o razvoju i odgoju djece.</w:t>
      </w:r>
      <w:r>
        <w:rPr>
          <w:rFonts w:hint="default" w:ascii="Times New Roman" w:hAnsi="Times New Roman" w:eastAsia="Calibri" w:cs="Times New Roman"/>
          <w:kern w:val="0"/>
          <w:sz w:val="24"/>
          <w:szCs w:val="24"/>
          <w:lang w:eastAsia="zh-CN" w:bidi="ar"/>
        </w:rPr>
        <w:br w:type="textWrapping"/>
      </w:r>
      <w:r>
        <w:rPr>
          <w:rFonts w:hint="default" w:ascii="Times New Roman" w:hAnsi="Times New Roman" w:eastAsia="Calibri" w:cs="Times New Roman"/>
          <w:kern w:val="0"/>
          <w:sz w:val="24"/>
          <w:szCs w:val="24"/>
          <w:lang w:eastAsia="zh-CN" w:bidi="ar"/>
        </w:rPr>
        <w:br w:type="textWrapping"/>
      </w:r>
      <w:r>
        <w:rPr>
          <w:rFonts w:hint="default" w:ascii="Times New Roman" w:hAnsi="Times New Roman" w:eastAsia="Calibri" w:cs="Times New Roman"/>
          <w:kern w:val="0"/>
          <w:sz w:val="24"/>
          <w:szCs w:val="24"/>
          <w:lang w:eastAsia="zh-CN" w:bidi="ar"/>
        </w:rPr>
        <w:t>5. Stručno-razvojni rad</w:t>
      </w:r>
      <w:r>
        <w:rPr>
          <w:rFonts w:hint="default" w:ascii="Times New Roman" w:hAnsi="Times New Roman" w:eastAsia="Calibri" w:cs="Times New Roman"/>
          <w:kern w:val="0"/>
          <w:sz w:val="24"/>
          <w:szCs w:val="24"/>
          <w:lang w:eastAsia="zh-CN" w:bidi="ar"/>
        </w:rPr>
        <w:br w:type="textWrapping"/>
      </w:r>
      <w:r>
        <w:rPr>
          <w:rFonts w:hint="default" w:ascii="Times New Roman" w:hAnsi="Times New Roman" w:eastAsia="Calibri" w:cs="Times New Roman"/>
          <w:kern w:val="0"/>
          <w:sz w:val="24"/>
          <w:szCs w:val="24"/>
          <w:lang w:eastAsia="zh-CN" w:bidi="ar"/>
        </w:rPr>
        <w:br w:type="textWrapping"/>
      </w:r>
      <w:r>
        <w:rPr>
          <w:rFonts w:hint="default" w:ascii="Times New Roman" w:hAnsi="Times New Roman" w:eastAsia="Calibri" w:cs="Times New Roman"/>
          <w:kern w:val="0"/>
          <w:sz w:val="24"/>
          <w:szCs w:val="24"/>
          <w:lang w:eastAsia="zh-CN" w:bidi="ar"/>
        </w:rPr>
        <w:t>Praćenje stručne literature i novih pedagoških smjernica.</w:t>
      </w:r>
      <w:r>
        <w:rPr>
          <w:rFonts w:hint="default" w:ascii="Times New Roman" w:hAnsi="Times New Roman" w:eastAsia="Calibri" w:cs="Times New Roman"/>
          <w:kern w:val="0"/>
          <w:sz w:val="24"/>
          <w:szCs w:val="24"/>
          <w:lang w:eastAsia="zh-CN" w:bidi="ar"/>
        </w:rPr>
        <w:br w:type="textWrapping"/>
      </w:r>
      <w:r>
        <w:rPr>
          <w:rFonts w:hint="default" w:ascii="Times New Roman" w:hAnsi="Times New Roman" w:eastAsia="Calibri" w:cs="Times New Roman"/>
          <w:kern w:val="0"/>
          <w:sz w:val="24"/>
          <w:szCs w:val="24"/>
          <w:lang w:eastAsia="zh-CN" w:bidi="ar"/>
        </w:rPr>
        <w:br w:type="textWrapping"/>
      </w:r>
      <w:r>
        <w:rPr>
          <w:rFonts w:hint="default" w:ascii="Times New Roman" w:hAnsi="Times New Roman" w:eastAsia="Calibri" w:cs="Times New Roman"/>
          <w:kern w:val="0"/>
          <w:sz w:val="24"/>
          <w:szCs w:val="24"/>
          <w:lang w:eastAsia="zh-CN" w:bidi="ar"/>
        </w:rPr>
        <w:t xml:space="preserve">Sudjelovanje u stručnim vijećima i edukacijama (u skladu s vremenom i </w:t>
      </w:r>
      <w:r>
        <w:rPr>
          <w:rFonts w:hint="default" w:ascii="Times New Roman" w:hAnsi="Times New Roman" w:eastAsia="Calibri" w:cs="Times New Roman"/>
          <w:kern w:val="0"/>
          <w:sz w:val="24"/>
          <w:szCs w:val="24"/>
          <w:lang w:eastAsia="zh-CN" w:bidi="ar"/>
        </w:rPr>
        <w:br w:type="textWrapping"/>
      </w:r>
      <w:r>
        <w:rPr>
          <w:rFonts w:hint="default" w:ascii="Times New Roman" w:hAnsi="Times New Roman" w:eastAsia="Calibri" w:cs="Times New Roman"/>
          <w:kern w:val="0"/>
          <w:sz w:val="24"/>
          <w:szCs w:val="24"/>
          <w:lang w:eastAsia="zh-CN" w:bidi="ar"/>
        </w:rPr>
        <w:t>dogovorom).</w:t>
      </w:r>
      <w:r>
        <w:rPr>
          <w:rFonts w:hint="default" w:ascii="Times New Roman" w:hAnsi="Times New Roman" w:eastAsia="Calibri" w:cs="Times New Roman"/>
          <w:kern w:val="0"/>
          <w:sz w:val="24"/>
          <w:szCs w:val="24"/>
          <w:lang w:eastAsia="zh-CN" w:bidi="ar"/>
        </w:rPr>
        <w:br w:type="textWrapping"/>
      </w:r>
      <w:r>
        <w:rPr>
          <w:rFonts w:hint="default" w:ascii="Times New Roman" w:hAnsi="Times New Roman" w:eastAsia="Calibri" w:cs="Times New Roman"/>
          <w:kern w:val="0"/>
          <w:sz w:val="24"/>
          <w:szCs w:val="24"/>
          <w:lang w:eastAsia="zh-CN" w:bidi="ar"/>
        </w:rPr>
        <w:br w:type="textWrapping"/>
      </w:r>
      <w:r>
        <w:rPr>
          <w:rFonts w:hint="default" w:ascii="Times New Roman" w:hAnsi="Times New Roman" w:eastAsia="Calibri" w:cs="Times New Roman"/>
          <w:kern w:val="0"/>
          <w:sz w:val="24"/>
          <w:szCs w:val="24"/>
          <w:lang w:eastAsia="zh-CN" w:bidi="ar"/>
        </w:rPr>
        <w:t>Pisanje stručnih osvrta i analiza za potrebe vrtića.</w:t>
      </w:r>
      <w:r>
        <w:rPr>
          <w:rFonts w:hint="default" w:ascii="Times New Roman" w:hAnsi="Times New Roman" w:eastAsia="Calibri" w:cs="Times New Roman"/>
          <w:kern w:val="0"/>
          <w:sz w:val="24"/>
          <w:szCs w:val="24"/>
          <w:lang w:eastAsia="zh-CN" w:bidi="ar"/>
        </w:rPr>
        <w:br w:type="textWrapping"/>
      </w:r>
      <w:r>
        <w:rPr>
          <w:rFonts w:hint="default" w:ascii="Times New Roman" w:hAnsi="Times New Roman" w:eastAsia="Calibri" w:cs="Times New Roman"/>
          <w:kern w:val="0"/>
          <w:sz w:val="24"/>
          <w:szCs w:val="24"/>
          <w:lang w:eastAsia="zh-CN" w:bidi="ar"/>
        </w:rPr>
        <w:br w:type="textWrapping"/>
      </w:r>
      <w:r>
        <w:rPr>
          <w:rFonts w:hint="default" w:ascii="Times New Roman" w:hAnsi="Times New Roman" w:eastAsia="Calibri" w:cs="Times New Roman"/>
          <w:kern w:val="0"/>
          <w:sz w:val="24"/>
          <w:szCs w:val="24"/>
          <w:lang w:eastAsia="zh-CN" w:bidi="ar"/>
        </w:rPr>
        <w:t>6. Administrativno-dokumentacijski poslovi</w:t>
      </w:r>
      <w:r>
        <w:rPr>
          <w:rFonts w:hint="default" w:ascii="Times New Roman" w:hAnsi="Times New Roman" w:eastAsia="Calibri" w:cs="Times New Roman"/>
          <w:kern w:val="0"/>
          <w:sz w:val="24"/>
          <w:szCs w:val="24"/>
          <w:lang w:eastAsia="zh-CN" w:bidi="ar"/>
        </w:rPr>
        <w:br w:type="textWrapping"/>
      </w:r>
      <w:r>
        <w:rPr>
          <w:rFonts w:hint="default" w:ascii="Times New Roman" w:hAnsi="Times New Roman" w:eastAsia="Calibri" w:cs="Times New Roman"/>
          <w:kern w:val="0"/>
          <w:sz w:val="24"/>
          <w:szCs w:val="24"/>
          <w:lang w:eastAsia="zh-CN" w:bidi="ar"/>
        </w:rPr>
        <w:br w:type="textWrapping"/>
      </w:r>
      <w:r>
        <w:rPr>
          <w:rFonts w:hint="default" w:ascii="Times New Roman" w:hAnsi="Times New Roman" w:eastAsia="Calibri" w:cs="Times New Roman"/>
          <w:kern w:val="0"/>
          <w:sz w:val="24"/>
          <w:szCs w:val="24"/>
          <w:lang w:eastAsia="zh-CN" w:bidi="ar"/>
        </w:rPr>
        <w:t xml:space="preserve">Vođenje evidencija o praćenju djece i konzultacijama s odgojiteljima i </w:t>
      </w:r>
      <w:r>
        <w:rPr>
          <w:rFonts w:hint="default" w:ascii="Times New Roman" w:hAnsi="Times New Roman" w:eastAsia="Calibri" w:cs="Times New Roman"/>
          <w:kern w:val="0"/>
          <w:sz w:val="24"/>
          <w:szCs w:val="24"/>
          <w:lang w:eastAsia="zh-CN" w:bidi="ar"/>
        </w:rPr>
        <w:br w:type="textWrapping"/>
      </w:r>
      <w:r>
        <w:rPr>
          <w:rFonts w:hint="default" w:ascii="Times New Roman" w:hAnsi="Times New Roman" w:eastAsia="Calibri" w:cs="Times New Roman"/>
          <w:kern w:val="0"/>
          <w:sz w:val="24"/>
          <w:szCs w:val="24"/>
          <w:lang w:eastAsia="zh-CN" w:bidi="ar"/>
        </w:rPr>
        <w:t>roditeljima.</w:t>
      </w:r>
      <w:r>
        <w:rPr>
          <w:rFonts w:hint="default" w:ascii="Times New Roman" w:hAnsi="Times New Roman" w:eastAsia="Calibri" w:cs="Times New Roman"/>
          <w:kern w:val="0"/>
          <w:sz w:val="24"/>
          <w:szCs w:val="24"/>
          <w:lang w:eastAsia="zh-CN" w:bidi="ar"/>
        </w:rPr>
        <w:br w:type="textWrapping"/>
      </w:r>
      <w:r>
        <w:rPr>
          <w:rFonts w:hint="default" w:ascii="Times New Roman" w:hAnsi="Times New Roman" w:eastAsia="Calibri" w:cs="Times New Roman"/>
          <w:kern w:val="0"/>
          <w:sz w:val="24"/>
          <w:szCs w:val="24"/>
          <w:lang w:eastAsia="zh-CN" w:bidi="ar"/>
        </w:rPr>
        <w:br w:type="textWrapping"/>
      </w:r>
      <w:r>
        <w:rPr>
          <w:rFonts w:hint="default" w:ascii="Times New Roman" w:hAnsi="Times New Roman" w:eastAsia="Calibri" w:cs="Times New Roman"/>
          <w:kern w:val="0"/>
          <w:sz w:val="24"/>
          <w:szCs w:val="24"/>
          <w:lang w:eastAsia="zh-CN" w:bidi="ar"/>
        </w:rPr>
        <w:t>Izrada stručnih izvještaja i analiza rada.</w:t>
      </w:r>
      <w:r>
        <w:rPr>
          <w:rFonts w:hint="default" w:ascii="Times New Roman" w:hAnsi="Times New Roman" w:eastAsia="Calibri" w:cs="Times New Roman"/>
          <w:kern w:val="0"/>
          <w:sz w:val="24"/>
          <w:szCs w:val="24"/>
          <w:lang w:eastAsia="zh-CN" w:bidi="ar"/>
        </w:rPr>
        <w:br w:type="textWrapping"/>
      </w:r>
      <w:r>
        <w:rPr>
          <w:rFonts w:hint="default" w:ascii="Times New Roman" w:hAnsi="Times New Roman" w:eastAsia="Calibri" w:cs="Times New Roman"/>
          <w:kern w:val="0"/>
          <w:sz w:val="24"/>
          <w:szCs w:val="24"/>
          <w:lang w:eastAsia="zh-CN" w:bidi="ar"/>
        </w:rPr>
        <w:br w:type="textWrapping"/>
      </w:r>
      <w:r>
        <w:rPr>
          <w:rFonts w:hint="default" w:ascii="Times New Roman" w:hAnsi="Times New Roman" w:eastAsia="Calibri" w:cs="Times New Roman"/>
          <w:kern w:val="0"/>
          <w:sz w:val="24"/>
          <w:szCs w:val="24"/>
          <w:lang w:eastAsia="zh-CN" w:bidi="ar"/>
        </w:rPr>
        <w:t>Sudjelovanje u izradi izvješća za godišnji plan i program rada ustanove.</w:t>
      </w:r>
    </w:p>
    <w:p w14:paraId="7A92757D">
      <w:pPr>
        <w:keepNext w:val="0"/>
        <w:keepLines w:val="0"/>
        <w:widowControl/>
        <w:suppressLineNumbers w:val="0"/>
        <w:spacing w:before="0" w:beforeAutospacing="0" w:after="0" w:afterAutospacing="0"/>
        <w:ind w:left="0" w:right="0"/>
        <w:jc w:val="left"/>
        <w:rPr>
          <w:rFonts w:hint="default" w:ascii="Times New Roman" w:hAnsi="Times New Roman" w:cs="Times New Roman"/>
        </w:rPr>
      </w:pPr>
    </w:p>
    <w:p w14:paraId="4F233A1E">
      <w:pPr>
        <w:spacing w:line="360" w:lineRule="auto"/>
        <w:ind w:left="360"/>
        <w:jc w:val="both"/>
        <w:rPr>
          <w:rFonts w:hint="default" w:ascii="Times New Roman" w:hAnsi="Times New Roman" w:cs="Times New Roman"/>
          <w:lang w:val="pl-PL"/>
        </w:rPr>
        <w:sectPr>
          <w:pgSz w:w="11906" w:h="16838"/>
          <w:pgMar w:top="1418" w:right="899" w:bottom="1418" w:left="1418" w:header="709" w:footer="709" w:gutter="0"/>
          <w:cols w:space="708" w:num="1"/>
          <w:docGrid w:linePitch="360" w:charSpace="0"/>
        </w:sectPr>
      </w:pPr>
    </w:p>
    <w:p w14:paraId="4F542E4A">
      <w:pPr>
        <w:spacing w:line="360" w:lineRule="auto"/>
        <w:rPr>
          <w:b/>
          <w:bCs/>
        </w:rPr>
      </w:pPr>
      <w:r>
        <w:rPr>
          <w:b/>
          <w:bCs/>
        </w:rPr>
        <w:t>9. VREDNOVANJE PROGRAMA</w:t>
      </w:r>
    </w:p>
    <w:p w14:paraId="6B8099D5">
      <w:pPr>
        <w:spacing w:line="360" w:lineRule="auto"/>
        <w:ind w:left="360"/>
        <w:rPr>
          <w:b/>
          <w:bCs/>
          <w:u w:val="single"/>
        </w:rPr>
      </w:pPr>
    </w:p>
    <w:p w14:paraId="6DD3F33B">
      <w:pPr>
        <w:spacing w:before="100" w:beforeAutospacing="1" w:after="100" w:afterAutospacing="1" w:line="276" w:lineRule="auto"/>
        <w:ind w:firstLine="708"/>
        <w:jc w:val="both"/>
        <w:rPr>
          <w:rFonts w:eastAsia="Times New Roman"/>
        </w:rPr>
      </w:pPr>
      <w:r>
        <w:rPr>
          <w:rFonts w:eastAsia="Times New Roman"/>
        </w:rPr>
        <w:t>Odgojitelji preuzimaju odgovornost za vrednovanje koje se temelji na dokumentiranju odgojno-obrazovnog procesa, kao i na odabiru odgovarajućih instrumenata. Provodit ćemo periodično vrednovanje, a ciljeve ćemo uskladiti s ciljevima i smjernicama predviđenim Godišnjim planom i Kurikulumom. Vrednovanje će slijediti smjernice Kurikuluma u svrhu poticanja kontinuiranog unaprjeđenja odgojno-obrazovnih procesa, uz transparentno informiranje djece i roditelja o rezultatima.</w:t>
      </w:r>
    </w:p>
    <w:p w14:paraId="7727047C">
      <w:pPr>
        <w:spacing w:before="100" w:beforeAutospacing="1" w:after="100" w:afterAutospacing="1" w:line="276" w:lineRule="auto"/>
        <w:ind w:firstLine="708"/>
        <w:jc w:val="both"/>
        <w:rPr>
          <w:rFonts w:eastAsia="Times New Roman"/>
        </w:rPr>
      </w:pPr>
      <w:r>
        <w:rPr>
          <w:rFonts w:eastAsia="Times New Roman"/>
        </w:rPr>
        <w:t>Vrednovanje ne temeljimo na mjerenju i ocjeni onoga što dijete zna ili ne zna raditi, već kao segment odgojno-obrazovne autovalutacije. Fokus je na procesu učenja i uključenosti djeteta u proces učenja, a ne isključivo na ishodima. Drugim riječima, protagonist vrednovanja je cjelokupna klima, reakcije i primijenjena metodologija, koji u svojoj interakciji čine kvalitetu odgojno-obrazovnih procesa.</w:t>
      </w:r>
    </w:p>
    <w:p w14:paraId="2EE3F22C">
      <w:pPr>
        <w:spacing w:before="100" w:beforeAutospacing="1" w:after="100" w:afterAutospacing="1" w:line="276" w:lineRule="auto"/>
        <w:ind w:firstLine="708"/>
        <w:jc w:val="both"/>
        <w:rPr>
          <w:rFonts w:eastAsia="Times New Roman"/>
        </w:rPr>
      </w:pPr>
      <w:r>
        <w:rPr>
          <w:rFonts w:eastAsia="Times New Roman"/>
        </w:rPr>
        <w:t>Pod dokumentacijom podrazumijeva se sve što se koristi u svrhu informiranja o projektima ili odgojno-obrazovnim iskustvima, sve što doprinosi vrednovanju dječjih aktivnosti i procesa učenja i socijalizacije. Svaka forma dokumentacije (slike, fotografije, crteži, dječji radovi) organizira se i poštuju se različiti modaliteti dječjeg rada i izražavanja.</w:t>
      </w:r>
    </w:p>
    <w:p w14:paraId="79CE55D3">
      <w:pPr>
        <w:spacing w:before="100" w:beforeAutospacing="1" w:after="100" w:afterAutospacing="1" w:line="276" w:lineRule="auto"/>
        <w:ind w:firstLine="708"/>
        <w:jc w:val="both"/>
        <w:rPr>
          <w:rFonts w:eastAsia="Times New Roman"/>
        </w:rPr>
      </w:pPr>
      <w:r>
        <w:rPr>
          <w:rFonts w:eastAsia="Times New Roman"/>
        </w:rPr>
        <w:t>Vrednovanje programa provodit će se upitnicima i anketama. U praćenju i vrednovanju programa sudjeluju odgojiteljice i ravnatelj. Vrednovanje motoričkih znanja i sposobnosti djece predškolske dobi, kao i spoznaja o njihovom utjecaju na rast, razvoj i sveukupno zdravlje, omogućuje kvalitetnije organiziranje kinezioloških aktivnosti namijenjenih djeci te dobi. Kineziološka istraživanja provedena na djeci predškolske dobi i analiza utjecaja sportskih programa pružaju uvid u to koje se karakteristike, znanja i sposobnosti kod djece najviše razvijaju.</w:t>
      </w:r>
    </w:p>
    <w:p w14:paraId="7BBF89AB">
      <w:pPr>
        <w:spacing w:before="100" w:beforeAutospacing="1" w:after="100" w:afterAutospacing="1" w:line="276" w:lineRule="auto"/>
        <w:ind w:firstLine="708"/>
        <w:jc w:val="both"/>
        <w:rPr>
          <w:rFonts w:eastAsia="Times New Roman"/>
        </w:rPr>
      </w:pPr>
      <w:r>
        <w:rPr>
          <w:rFonts w:eastAsia="Times New Roman"/>
        </w:rPr>
        <w:t>Uspješnost realizacije programa i njegova učinkovitost prate se uspoređivanjem podataka o djetetovu razvoju i razvojnim potrebama, prikupljenih na početku i na kraju pedagoške godine. Praćenje dječjeg napretka započinje prikupljanjem osnovnih informacija od roditelja tijekom prvih susreta, uključujući podatke o zdravlju, tjelesnom razvoju, mogućim razvojnim zaprekama ili posebnim talentima. Tijekom provedbe programa odgojiteljice bilježe važne napomene o izvedbi programa, sudjelovanju pojedinog djeteta, mogućim problemima, kao i prijedloge za poboljšanje njegova rada.</w:t>
      </w:r>
    </w:p>
    <w:p w14:paraId="7E11556F">
      <w:pPr>
        <w:spacing w:before="100" w:beforeAutospacing="1" w:after="100" w:afterAutospacing="1" w:line="276" w:lineRule="auto"/>
        <w:ind w:firstLine="708"/>
        <w:jc w:val="both"/>
        <w:rPr>
          <w:rFonts w:eastAsia="Times New Roman"/>
        </w:rPr>
      </w:pPr>
      <w:r>
        <w:rPr>
          <w:rFonts w:eastAsia="Times New Roman"/>
        </w:rPr>
        <w:t>Na kraju programa ne donose se konačne prosudbe o djetetu, već odgojiteljice mogu pripremiti mišljenje o područjima u kojima se dijete pokazalo uspješnim i na koji način, te te informacije prenijeti roditeljima. Odgojiteljice također prate i procjenjuju vlastitu metodičku kreativnost te primjenu suvremenih oblika i metoda rada u odgojno-obrazovnom procesu. Praćenje djece temelji se i na pedagoškoj dokumentaciji (imenik djece, tjedni i dnevni planovi te svakodnevna zapažanja o aktivnostima djece).</w:t>
      </w:r>
    </w:p>
    <w:p w14:paraId="7A078E50">
      <w:pPr>
        <w:spacing w:before="100" w:beforeAutospacing="1" w:after="100" w:afterAutospacing="1" w:line="276" w:lineRule="auto"/>
        <w:ind w:firstLine="708"/>
        <w:jc w:val="both"/>
        <w:rPr>
          <w:rFonts w:eastAsia="Times New Roman"/>
        </w:rPr>
      </w:pPr>
      <w:r>
        <w:rPr>
          <w:rFonts w:eastAsia="Times New Roman"/>
        </w:rPr>
        <w:t>Na kraju pedagoške godine izrađuje se Godišnje izvješće o radu i provedbi programa predškole. U sklopu vrednovanja provodit će se i ispitivanje anketnim upitnikom o tome koliko su roditelji zadovoljni programima s aspekta korisnosti za djecu, te koliko su zadovoljni ponudom programa. Rezultati će se usporediti s rezultatima sličnih anketa u drugim regionalnim centrima i lokalnim zajednicama.</w:t>
      </w:r>
    </w:p>
    <w:p w14:paraId="0EEB912C">
      <w:pPr>
        <w:spacing w:before="100" w:beforeAutospacing="1" w:after="100" w:afterAutospacing="1" w:line="276" w:lineRule="auto"/>
        <w:ind w:firstLine="708"/>
        <w:jc w:val="both"/>
        <w:rPr>
          <w:rFonts w:eastAsia="Times New Roman"/>
        </w:rPr>
      </w:pPr>
      <w:r>
        <w:rPr>
          <w:rFonts w:eastAsia="Times New Roman"/>
        </w:rPr>
        <w:t>Krajnji cilj samovrednovanja jest snimanje postojećeg stanja i rada, kao i jačanje kapaciteta vrtića da sam sebe mijenja i unapređuje, vodeći računa o stvarnim potrebama djece predškolske dobi.</w:t>
      </w:r>
    </w:p>
    <w:p w14:paraId="1B8CFB0D">
      <w:pPr>
        <w:spacing w:line="360" w:lineRule="auto"/>
        <w:ind w:left="720"/>
        <w:contextualSpacing/>
        <w:rPr>
          <w:rFonts w:eastAsia="Times New Roman"/>
          <w:lang w:val="en-US"/>
        </w:rPr>
      </w:pPr>
    </w:p>
    <w:p w14:paraId="0A87D6C7">
      <w:pPr>
        <w:spacing w:line="360" w:lineRule="auto"/>
        <w:contextualSpacing/>
        <w:rPr>
          <w:rFonts w:eastAsia="Times New Roman"/>
          <w:lang w:val="en-US"/>
        </w:rPr>
      </w:pPr>
      <w:r>
        <w:rPr>
          <w:rFonts w:eastAsia="Times New Roman"/>
          <w:lang w:val="en-US"/>
        </w:rPr>
        <w:t xml:space="preserve">DOKUMENTACIJA </w:t>
      </w:r>
    </w:p>
    <w:p w14:paraId="1847347C">
      <w:pPr>
        <w:spacing w:line="360" w:lineRule="auto"/>
        <w:ind w:left="720"/>
        <w:contextualSpacing/>
        <w:rPr>
          <w:rFonts w:eastAsia="Times New Roman"/>
          <w:lang w:val="en-US"/>
        </w:rPr>
      </w:pPr>
      <w:r>
        <w:rPr>
          <w:rFonts w:eastAsia="Times New Roman"/>
          <w:lang w:val="en-US"/>
        </w:rPr>
        <w:t>•</w:t>
      </w:r>
      <w:r>
        <w:rPr>
          <w:rFonts w:eastAsia="Times New Roman"/>
          <w:lang w:val="en-US"/>
        </w:rPr>
        <w:tab/>
      </w:r>
      <w:r>
        <w:rPr>
          <w:rFonts w:eastAsia="Times New Roman"/>
          <w:lang w:val="en-US"/>
        </w:rPr>
        <w:t>Fotografije</w:t>
      </w:r>
    </w:p>
    <w:p w14:paraId="7EB5489E">
      <w:pPr>
        <w:spacing w:line="360" w:lineRule="auto"/>
        <w:ind w:left="720"/>
        <w:contextualSpacing/>
        <w:rPr>
          <w:rFonts w:eastAsia="Times New Roman"/>
          <w:lang w:val="en-US"/>
        </w:rPr>
      </w:pPr>
      <w:r>
        <w:rPr>
          <w:rFonts w:eastAsia="Times New Roman"/>
          <w:lang w:val="en-US"/>
        </w:rPr>
        <w:t>•</w:t>
      </w:r>
      <w:r>
        <w:rPr>
          <w:rFonts w:eastAsia="Times New Roman"/>
          <w:lang w:val="en-US"/>
        </w:rPr>
        <w:tab/>
      </w:r>
      <w:r>
        <w:rPr>
          <w:rFonts w:eastAsia="Times New Roman"/>
          <w:lang w:val="en-US"/>
        </w:rPr>
        <w:t>Audio-video zapisi</w:t>
      </w:r>
    </w:p>
    <w:p w14:paraId="0BAFD1DC">
      <w:pPr>
        <w:spacing w:line="360" w:lineRule="auto"/>
        <w:ind w:left="720"/>
        <w:contextualSpacing/>
        <w:rPr>
          <w:rFonts w:eastAsia="Times New Roman"/>
          <w:lang w:val="en-US"/>
        </w:rPr>
      </w:pPr>
      <w:r>
        <w:rPr>
          <w:rFonts w:eastAsia="Times New Roman"/>
          <w:lang w:val="en-US"/>
        </w:rPr>
        <w:t>•</w:t>
      </w:r>
      <w:r>
        <w:rPr>
          <w:rFonts w:eastAsia="Times New Roman"/>
          <w:lang w:val="en-US"/>
        </w:rPr>
        <w:tab/>
      </w:r>
      <w:r>
        <w:rPr>
          <w:rFonts w:eastAsia="Times New Roman"/>
          <w:lang w:val="en-US"/>
        </w:rPr>
        <w:t>Prikupljanjedječjihradova</w:t>
      </w:r>
    </w:p>
    <w:p w14:paraId="73128D28">
      <w:pPr>
        <w:spacing w:line="360" w:lineRule="auto"/>
        <w:ind w:left="720"/>
        <w:contextualSpacing/>
        <w:rPr>
          <w:rFonts w:eastAsia="Times New Roman"/>
          <w:lang w:val="en-US"/>
        </w:rPr>
      </w:pPr>
      <w:r>
        <w:rPr>
          <w:rFonts w:eastAsia="Times New Roman"/>
          <w:lang w:val="en-US"/>
        </w:rPr>
        <w:t>•</w:t>
      </w:r>
      <w:r>
        <w:rPr>
          <w:rFonts w:eastAsia="Times New Roman"/>
          <w:lang w:val="en-US"/>
        </w:rPr>
        <w:tab/>
      </w:r>
      <w:r>
        <w:rPr>
          <w:rFonts w:eastAsia="Times New Roman"/>
          <w:lang w:val="en-US"/>
        </w:rPr>
        <w:t>Izrada</w:t>
      </w:r>
      <w:r>
        <w:rPr>
          <w:rFonts w:eastAsia="Times New Roman"/>
        </w:rPr>
        <w:t xml:space="preserve"> </w:t>
      </w:r>
      <w:r>
        <w:rPr>
          <w:rFonts w:eastAsia="Times New Roman"/>
          <w:lang w:val="en-US"/>
        </w:rPr>
        <w:t>slikovnica</w:t>
      </w:r>
    </w:p>
    <w:p w14:paraId="29BE2621">
      <w:pPr>
        <w:spacing w:line="360" w:lineRule="auto"/>
        <w:rPr>
          <w:b/>
        </w:rPr>
      </w:pPr>
    </w:p>
    <w:p w14:paraId="7EC9775B">
      <w:pPr>
        <w:spacing w:line="360" w:lineRule="auto"/>
        <w:contextualSpacing/>
        <w:rPr>
          <w:rFonts w:eastAsia="Times New Roman"/>
          <w:lang w:val="en-US"/>
        </w:rPr>
      </w:pPr>
      <w:r>
        <w:rPr>
          <w:rFonts w:eastAsia="Times New Roman"/>
          <w:lang w:val="en-US"/>
        </w:rPr>
        <w:t>VERIFIKACIJA</w:t>
      </w:r>
    </w:p>
    <w:p w14:paraId="7B5592C5">
      <w:pPr>
        <w:spacing w:line="360" w:lineRule="auto"/>
        <w:contextualSpacing/>
        <w:rPr>
          <w:rFonts w:eastAsia="Times New Roman"/>
          <w:lang w:val="en-US"/>
        </w:rPr>
      </w:pPr>
      <w:r>
        <w:rPr>
          <w:rFonts w:eastAsia="Times New Roman"/>
          <w:lang w:val="en-US"/>
        </w:rPr>
        <w:t>Instrumenti koji se koriste za verifikaciju su:</w:t>
      </w:r>
    </w:p>
    <w:p w14:paraId="1CEC7F36">
      <w:pPr>
        <w:spacing w:line="360" w:lineRule="auto"/>
        <w:contextualSpacing/>
        <w:rPr>
          <w:rFonts w:eastAsia="Times New Roman"/>
          <w:lang w:val="en-US"/>
        </w:rPr>
      </w:pPr>
    </w:p>
    <w:p w14:paraId="4FDF5345">
      <w:pPr>
        <w:spacing w:line="360" w:lineRule="auto"/>
        <w:ind w:left="360"/>
        <w:jc w:val="both"/>
        <w:rPr>
          <w:rFonts w:eastAsia="Times New Roman"/>
        </w:rPr>
      </w:pPr>
      <w:r>
        <w:rPr>
          <w:rFonts w:eastAsia="Times New Roman"/>
        </w:rPr>
        <w:t>1. OPSERVACIJA</w:t>
      </w:r>
    </w:p>
    <w:p w14:paraId="458A4F10">
      <w:pPr>
        <w:numPr>
          <w:ilvl w:val="0"/>
          <w:numId w:val="59"/>
        </w:numPr>
        <w:spacing w:line="360" w:lineRule="auto"/>
        <w:jc w:val="both"/>
        <w:rPr>
          <w:rFonts w:eastAsia="Times New Roman"/>
        </w:rPr>
      </w:pPr>
      <w:r>
        <w:rPr>
          <w:rFonts w:eastAsia="Times New Roman"/>
        </w:rPr>
        <w:t>Pojedinog djeteta tijekom aktivnosti, praćenje njegovog ponašanja, interesa i motivacije.</w:t>
      </w:r>
    </w:p>
    <w:p w14:paraId="66080036">
      <w:pPr>
        <w:numPr>
          <w:ilvl w:val="0"/>
          <w:numId w:val="59"/>
        </w:numPr>
        <w:spacing w:line="360" w:lineRule="auto"/>
        <w:jc w:val="both"/>
        <w:rPr>
          <w:rFonts w:eastAsia="Times New Roman"/>
        </w:rPr>
      </w:pPr>
      <w:r>
        <w:rPr>
          <w:rFonts w:eastAsia="Times New Roman"/>
        </w:rPr>
        <w:t>Odnosne dinamike između djece u malim grupama, uključujući suradnju, komunikaciju i socijalne interakcije.</w:t>
      </w:r>
    </w:p>
    <w:p w14:paraId="5BFD0AEE">
      <w:pPr>
        <w:numPr>
          <w:ilvl w:val="0"/>
          <w:numId w:val="59"/>
        </w:numPr>
        <w:spacing w:line="360" w:lineRule="auto"/>
        <w:jc w:val="both"/>
        <w:rPr>
          <w:rFonts w:eastAsia="Times New Roman"/>
        </w:rPr>
      </w:pPr>
      <w:r>
        <w:rPr>
          <w:rFonts w:eastAsia="Times New Roman"/>
        </w:rPr>
        <w:t>Likovno-ekspresivne evolucije postignute kod djece, praćenje napretka u crtanju, modeliranju, izražavanju kroz različite medije.</w:t>
      </w:r>
    </w:p>
    <w:p w14:paraId="15993B35">
      <w:pPr>
        <w:numPr>
          <w:ilvl w:val="0"/>
          <w:numId w:val="59"/>
        </w:numPr>
        <w:spacing w:line="360" w:lineRule="auto"/>
        <w:jc w:val="both"/>
        <w:rPr>
          <w:rFonts w:eastAsia="Times New Roman"/>
        </w:rPr>
      </w:pPr>
      <w:r>
        <w:rPr>
          <w:rFonts w:eastAsia="Times New Roman"/>
        </w:rPr>
        <w:t>Dječjeg interesa i znatiželje u ponuđenim aktivnostima, uključujući inicijativu i samostalnost u istraživanju.</w:t>
      </w:r>
    </w:p>
    <w:p w14:paraId="32812590">
      <w:pPr>
        <w:numPr>
          <w:ilvl w:val="0"/>
          <w:numId w:val="59"/>
        </w:numPr>
        <w:spacing w:line="360" w:lineRule="auto"/>
        <w:jc w:val="both"/>
        <w:rPr>
          <w:rFonts w:eastAsia="Times New Roman"/>
        </w:rPr>
      </w:pPr>
      <w:r>
        <w:rPr>
          <w:rFonts w:eastAsia="Times New Roman"/>
        </w:rPr>
        <w:t>Napredovanja u grafičkom i manipulativnom izražavanju djeteta u različitim područjima odgojno-obrazovnih procesa.</w:t>
      </w:r>
    </w:p>
    <w:p w14:paraId="1F8ADFD4">
      <w:pPr>
        <w:numPr>
          <w:ilvl w:val="0"/>
          <w:numId w:val="59"/>
        </w:numPr>
        <w:spacing w:line="360" w:lineRule="auto"/>
        <w:jc w:val="both"/>
        <w:rPr>
          <w:rFonts w:eastAsia="Times New Roman"/>
        </w:rPr>
      </w:pPr>
      <w:r>
        <w:rPr>
          <w:rFonts w:eastAsia="Times New Roman"/>
        </w:rPr>
        <w:t>Razine uključenosti djeteta u aktivnostima, aktivno sudjelovanje, koncentracija i trajanje pažnje.</w:t>
      </w:r>
    </w:p>
    <w:p w14:paraId="35B9F6C1">
      <w:pPr>
        <w:spacing w:line="360" w:lineRule="auto"/>
        <w:ind w:left="720"/>
        <w:jc w:val="both"/>
        <w:rPr>
          <w:rFonts w:eastAsia="Times New Roman"/>
        </w:rPr>
      </w:pPr>
    </w:p>
    <w:p w14:paraId="2DB98BAD">
      <w:pPr>
        <w:spacing w:line="360" w:lineRule="auto"/>
        <w:ind w:left="360"/>
        <w:jc w:val="both"/>
        <w:rPr>
          <w:rFonts w:eastAsia="Times New Roman"/>
        </w:rPr>
      </w:pPr>
      <w:r>
        <w:rPr>
          <w:rFonts w:eastAsia="Times New Roman"/>
        </w:rPr>
        <w:t>2. KONVERZACIJA S DJECOM O NJIHOVIM ISKUSTVIMA</w:t>
      </w:r>
    </w:p>
    <w:p w14:paraId="42304683">
      <w:pPr>
        <w:numPr>
          <w:ilvl w:val="0"/>
          <w:numId w:val="60"/>
        </w:numPr>
        <w:spacing w:line="360" w:lineRule="auto"/>
        <w:jc w:val="both"/>
        <w:rPr>
          <w:rFonts w:eastAsia="Times New Roman"/>
        </w:rPr>
      </w:pPr>
      <w:r>
        <w:rPr>
          <w:rFonts w:eastAsia="Times New Roman"/>
        </w:rPr>
        <w:t>Razgovori o osjećajima, doživljajima i iskustvima tijekom aktivnosti.</w:t>
      </w:r>
    </w:p>
    <w:p w14:paraId="510DE130">
      <w:pPr>
        <w:numPr>
          <w:ilvl w:val="0"/>
          <w:numId w:val="60"/>
        </w:numPr>
        <w:spacing w:line="360" w:lineRule="auto"/>
        <w:jc w:val="both"/>
        <w:rPr>
          <w:rFonts w:eastAsia="Times New Roman"/>
        </w:rPr>
      </w:pPr>
      <w:r>
        <w:rPr>
          <w:rFonts w:eastAsia="Times New Roman"/>
        </w:rPr>
        <w:t>Promicanje verbalizacije mišljenja, refleksije i samoprocjene vlastitih sposobnosti i postignuća.</w:t>
      </w:r>
    </w:p>
    <w:p w14:paraId="1C84C0DC">
      <w:pPr>
        <w:numPr>
          <w:ilvl w:val="0"/>
          <w:numId w:val="60"/>
        </w:numPr>
        <w:spacing w:line="360" w:lineRule="auto"/>
        <w:jc w:val="both"/>
        <w:rPr>
          <w:rFonts w:eastAsia="Times New Roman"/>
        </w:rPr>
      </w:pPr>
      <w:r>
        <w:rPr>
          <w:rFonts w:eastAsia="Times New Roman"/>
        </w:rPr>
        <w:t>Uključivanje djece u evaluaciju aktivnosti kroz pitanja, diskusiju i opisivanje doživljenih situacija.</w:t>
      </w:r>
    </w:p>
    <w:p w14:paraId="5D2EC665"/>
    <w:p w14:paraId="667E043B">
      <w:pPr>
        <w:spacing w:line="480" w:lineRule="auto"/>
        <w:jc w:val="both"/>
      </w:pPr>
    </w:p>
    <w:p w14:paraId="299D99D2">
      <w:pPr>
        <w:spacing w:line="360" w:lineRule="auto"/>
        <w:rPr>
          <w:b/>
          <w:bCs/>
        </w:rPr>
      </w:pPr>
      <w:r>
        <w:rPr>
          <w:b/>
          <w:bCs/>
        </w:rPr>
        <w:t xml:space="preserve">PROGRAM MJERA POVEĆANJA SIGURNOSTI U DJEČJEM VRTIĆU </w:t>
      </w:r>
    </w:p>
    <w:p w14:paraId="1E22E482">
      <w:pPr>
        <w:spacing w:line="360" w:lineRule="auto"/>
      </w:pPr>
    </w:p>
    <w:p w14:paraId="3BA51330">
      <w:pPr>
        <w:spacing w:line="360" w:lineRule="auto"/>
      </w:pPr>
      <w:r>
        <w:t xml:space="preserve">Temeljem naputka Ministarstva znanosti, obrazovanja i športa, Dječji vrtić Snjeguljica donio je na sjednici Odgojiteljskog vijeća 15.09.2014. Sigurnosne i zaštitne programe i protokole postupanja u kriznim situacijama te je potvrdio usvajanje Sigurnosnog i zaštitnog programa i protokola postupanja u kriznim situacijama i na Odgojiteljskom vijeću </w:t>
      </w:r>
      <w:r>
        <w:rPr>
          <w:rFonts w:hint="default"/>
          <w:lang w:val="hr-HR"/>
        </w:rPr>
        <w:t>26</w:t>
      </w:r>
      <w:r>
        <w:t>.09.2025. godine.</w:t>
      </w:r>
    </w:p>
    <w:p w14:paraId="46DDE89C">
      <w:pPr>
        <w:spacing w:line="360" w:lineRule="auto"/>
      </w:pPr>
      <w:r>
        <w:t xml:space="preserve">Jedan od najvažnijih čimbenika uspješnosti odgoja djeteta je ozračje i okruženje u kojem ono živi. Upisujući dijete u vrtić roditelj očekuje sigurno i zdravo okruženje te brigu svih odgojno-obrazovnih djelatnika. Upravo ovi razlozi  bili su poticaj  za izradu navedenog programa. Primjenom programa vrtić osigurava promicanje ljudskih odnosno dječjih prava štiteći svako dijete od svih oblika nasilja, zlostavljanja i zanemarivanja. </w:t>
      </w:r>
    </w:p>
    <w:p w14:paraId="4A319026">
      <w:pPr>
        <w:spacing w:line="360" w:lineRule="auto"/>
        <w:ind w:right="-108"/>
        <w:jc w:val="both"/>
      </w:pPr>
    </w:p>
    <w:p w14:paraId="6A73D5B9">
      <w:pPr>
        <w:spacing w:line="360" w:lineRule="auto"/>
        <w:ind w:right="-108"/>
        <w:jc w:val="both"/>
      </w:pPr>
      <w:r>
        <w:t>Prilog programu mjera povećanja sigurnosti:</w:t>
      </w:r>
    </w:p>
    <w:p w14:paraId="78DB04D4">
      <w:pPr>
        <w:autoSpaceDE w:val="0"/>
        <w:spacing w:line="360" w:lineRule="auto"/>
        <w:jc w:val="both"/>
      </w:pPr>
      <w:r>
        <w:t>Mjere sigurnosti i protokoli postupanja u kriznoj situaciji</w:t>
      </w:r>
    </w:p>
    <w:p w14:paraId="05552511">
      <w:pPr>
        <w:spacing w:line="360" w:lineRule="auto"/>
        <w:rPr>
          <w:b/>
          <w:sz w:val="28"/>
          <w:szCs w:val="28"/>
        </w:rPr>
      </w:pPr>
    </w:p>
    <w:p w14:paraId="2E7BADF5">
      <w:pPr>
        <w:spacing w:line="360" w:lineRule="auto"/>
        <w:jc w:val="center"/>
        <w:rPr>
          <w:b/>
          <w:sz w:val="28"/>
          <w:szCs w:val="28"/>
        </w:rPr>
      </w:pPr>
    </w:p>
    <w:p w14:paraId="59CD4CFF">
      <w:pPr>
        <w:spacing w:line="360" w:lineRule="auto"/>
        <w:rPr>
          <w:b/>
        </w:rPr>
      </w:pPr>
      <w:r>
        <w:rPr>
          <w:b/>
        </w:rPr>
        <w:t>I. NOSITELJI PROGRAMA:</w:t>
      </w:r>
    </w:p>
    <w:p w14:paraId="340FA6EF">
      <w:pPr>
        <w:spacing w:line="360" w:lineRule="auto"/>
      </w:pPr>
    </w:p>
    <w:p w14:paraId="5783DF90">
      <w:pPr>
        <w:spacing w:line="360" w:lineRule="auto"/>
      </w:pPr>
      <w:r>
        <w:rPr>
          <w:b/>
        </w:rPr>
        <w:t>1.</w:t>
      </w:r>
      <w:r>
        <w:t xml:space="preserve"> ravnateljica</w:t>
      </w:r>
    </w:p>
    <w:p w14:paraId="79246EC0">
      <w:pPr>
        <w:spacing w:line="360" w:lineRule="auto"/>
      </w:pPr>
      <w:r>
        <w:rPr>
          <w:b/>
        </w:rPr>
        <w:t>2.</w:t>
      </w:r>
      <w:r>
        <w:t xml:space="preserve"> stručni suradnik</w:t>
      </w:r>
    </w:p>
    <w:p w14:paraId="05B9BAFB">
      <w:pPr>
        <w:spacing w:line="360" w:lineRule="auto"/>
      </w:pPr>
      <w:r>
        <w:rPr>
          <w:b/>
        </w:rPr>
        <w:t>3.</w:t>
      </w:r>
      <w:r>
        <w:t xml:space="preserve"> odgojitelji</w:t>
      </w:r>
    </w:p>
    <w:p w14:paraId="4146F325">
      <w:pPr>
        <w:spacing w:line="360" w:lineRule="auto"/>
      </w:pPr>
    </w:p>
    <w:p w14:paraId="59EAA29D">
      <w:pPr>
        <w:spacing w:line="360" w:lineRule="auto"/>
      </w:pPr>
      <w:r>
        <w:rPr>
          <w:b/>
        </w:rPr>
        <w:t>II. VRIJEME PROVEDBE</w:t>
      </w:r>
      <w:r>
        <w:t>: Pedagoška 2025.g./202</w:t>
      </w:r>
      <w:r>
        <w:rPr>
          <w:rFonts w:hint="default"/>
          <w:lang w:val="hr-HR"/>
        </w:rPr>
        <w:t>6</w:t>
      </w:r>
      <w:r>
        <w:t>.g.</w:t>
      </w:r>
    </w:p>
    <w:p w14:paraId="196D4884">
      <w:pPr>
        <w:spacing w:line="360" w:lineRule="auto"/>
      </w:pPr>
    </w:p>
    <w:p w14:paraId="10839D83">
      <w:pPr>
        <w:spacing w:line="360" w:lineRule="auto"/>
      </w:pPr>
    </w:p>
    <w:p w14:paraId="243E6EDA">
      <w:pPr>
        <w:spacing w:line="360" w:lineRule="auto"/>
        <w:rPr>
          <w:b/>
        </w:rPr>
      </w:pPr>
      <w:r>
        <w:rPr>
          <w:b/>
        </w:rPr>
        <w:t xml:space="preserve">III. ANALIZA PROBLEMA: </w:t>
      </w:r>
    </w:p>
    <w:p w14:paraId="0A2F66E2">
      <w:pPr>
        <w:spacing w:line="360" w:lineRule="auto"/>
        <w:rPr>
          <w:b/>
        </w:rPr>
      </w:pPr>
    </w:p>
    <w:p w14:paraId="578A9CBB">
      <w:pPr>
        <w:widowControl w:val="0"/>
        <w:autoSpaceDE w:val="0"/>
        <w:spacing w:line="360" w:lineRule="auto"/>
        <w:jc w:val="both"/>
        <w:rPr>
          <w:color w:val="000000"/>
        </w:rPr>
      </w:pPr>
      <w:r>
        <w:rPr>
          <w:color w:val="000000"/>
        </w:rPr>
        <w:t>Potreba za sigurnošću je jedna od temeljnih potreba.</w:t>
      </w:r>
    </w:p>
    <w:p w14:paraId="7BAB8759">
      <w:pPr>
        <w:widowControl w:val="0"/>
        <w:autoSpaceDE w:val="0"/>
        <w:spacing w:line="360" w:lineRule="auto"/>
        <w:jc w:val="both"/>
      </w:pPr>
      <w:r>
        <w:t>Odgojitelji i druge odrasle osobe odgovorni su za stvaranje sigurnog okruženja, međutim, odgovorni su i za poučavanje djeteta kako bi se samo moglo pobrinuti za vlastitu sigurnost. Pravo je djeteta, međutim, da se samostalno pobrine za vlastitu sigurnost, naravno u skladu s vlastitim sposobnostima.</w:t>
      </w:r>
    </w:p>
    <w:p w14:paraId="7E74643A">
      <w:pPr>
        <w:widowControl w:val="0"/>
        <w:autoSpaceDE w:val="0"/>
        <w:spacing w:line="360" w:lineRule="auto"/>
        <w:jc w:val="both"/>
      </w:pPr>
      <w:r>
        <w:t xml:space="preserve">Suvremeni život, uz sve prednosti i napredak koji se odražavaju na život, rast i razvoj djeteta, obiluje i negativnim utjecajima u području fizičkog okruženja djeteta, njegovog psihosocijalnog odrastanja i osamostaljivanja i u odnosu odraslih prema njima. Nepovoljne okolnosti i uvjeti djetetova odrastanja mogu imati ozbiljne posljedice za njegovo psihofizičko zdravlje, opću sigurnost i život. Neke od problema uočavaju se i u neposrednom radu s djecom u vrtiću. Sistematska višegodišnja praćenja upućuju na trend povećanja rizičnog ponašanja i ozljeđivanja djece u igri. Uzroke je moguće pronaći u nekim razvojnim osobitostima i posebnim potrebama djece, modelima odgojne prakse i organizacijsko-materijalnim uvjetima za ostvarenje </w:t>
      </w:r>
      <w:r>
        <w:rPr>
          <w:color w:val="000000"/>
        </w:rPr>
        <w:t>procesa.</w:t>
      </w:r>
    </w:p>
    <w:p w14:paraId="523611DC">
      <w:pPr>
        <w:widowControl w:val="0"/>
        <w:autoSpaceDE w:val="0"/>
        <w:spacing w:line="360" w:lineRule="auto"/>
        <w:jc w:val="both"/>
        <w:rPr>
          <w:color w:val="000000"/>
        </w:rPr>
      </w:pPr>
    </w:p>
    <w:p w14:paraId="7F580A72">
      <w:pPr>
        <w:widowControl w:val="0"/>
        <w:autoSpaceDE w:val="0"/>
        <w:spacing w:line="360" w:lineRule="auto"/>
        <w:rPr>
          <w:color w:val="000000"/>
        </w:rPr>
      </w:pPr>
    </w:p>
    <w:p w14:paraId="6F95BC56">
      <w:pPr>
        <w:widowControl w:val="0"/>
        <w:autoSpaceDE w:val="0"/>
        <w:spacing w:line="360" w:lineRule="auto"/>
        <w:rPr>
          <w:b/>
          <w:bCs/>
          <w:color w:val="000000"/>
        </w:rPr>
      </w:pPr>
    </w:p>
    <w:p w14:paraId="5E671212">
      <w:pPr>
        <w:widowControl w:val="0"/>
        <w:autoSpaceDE w:val="0"/>
        <w:spacing w:line="360" w:lineRule="auto"/>
        <w:rPr>
          <w:b/>
          <w:bCs/>
          <w:color w:val="000000"/>
        </w:rPr>
      </w:pPr>
      <w:r>
        <w:rPr>
          <w:b/>
          <w:bCs/>
          <w:color w:val="000000"/>
        </w:rPr>
        <w:t xml:space="preserve">IV. CILJ PROGRAMA: </w:t>
      </w:r>
    </w:p>
    <w:p w14:paraId="332D2CDC">
      <w:pPr>
        <w:widowControl w:val="0"/>
        <w:autoSpaceDE w:val="0"/>
        <w:spacing w:line="360" w:lineRule="auto"/>
        <w:rPr>
          <w:b/>
          <w:bCs/>
          <w:color w:val="000000"/>
        </w:rPr>
      </w:pPr>
    </w:p>
    <w:p w14:paraId="671EB21C">
      <w:pPr>
        <w:widowControl w:val="0"/>
        <w:autoSpaceDE w:val="0"/>
        <w:spacing w:line="360" w:lineRule="auto"/>
        <w:rPr>
          <w:color w:val="000000"/>
        </w:rPr>
      </w:pPr>
      <w:r>
        <w:rPr>
          <w:color w:val="000000"/>
        </w:rPr>
        <w:t>Maksimalizirati sigurnost djece tijekom boravka u vrtiću.</w:t>
      </w:r>
    </w:p>
    <w:p w14:paraId="1FA3D33C">
      <w:pPr>
        <w:widowControl w:val="0"/>
        <w:autoSpaceDE w:val="0"/>
        <w:spacing w:line="360" w:lineRule="auto"/>
        <w:rPr>
          <w:color w:val="000000"/>
        </w:rPr>
      </w:pPr>
      <w:r>
        <w:rPr>
          <w:color w:val="000000"/>
        </w:rPr>
        <w:t>Razmotriti moguće izvore opasnosti i osigurati potpuno razumijevanje razina djelovanja i razina odgovornosti svakog pojedinog radnika u njihovom otklanjanju.</w:t>
      </w:r>
    </w:p>
    <w:p w14:paraId="6AEB7053">
      <w:pPr>
        <w:spacing w:line="360" w:lineRule="auto"/>
        <w:jc w:val="both"/>
      </w:pPr>
      <w:r>
        <w:t>Pravovremeno i odgovorno reagiranje svih zaposlenih na moguće situacije koje ugrožavaju sigurnost djece.</w:t>
      </w:r>
    </w:p>
    <w:p w14:paraId="6540FD96">
      <w:pPr>
        <w:spacing w:line="360" w:lineRule="auto"/>
        <w:jc w:val="both"/>
      </w:pPr>
      <w:r>
        <w:t>Prevenciju potencijalno opasnih situacija, informiranjem i razvijanjem svijesti kod zaposlenika vrtića, roditelja i djece o ponašanjima kojima osiguravamo sigurnost djece.</w:t>
      </w:r>
    </w:p>
    <w:p w14:paraId="094D50D1">
      <w:pPr>
        <w:spacing w:line="360" w:lineRule="auto"/>
        <w:jc w:val="both"/>
        <w:rPr>
          <w:b/>
          <w:sz w:val="26"/>
          <w:szCs w:val="26"/>
        </w:rPr>
      </w:pPr>
    </w:p>
    <w:p w14:paraId="762215EC">
      <w:pPr>
        <w:widowControl w:val="0"/>
        <w:autoSpaceDE w:val="0"/>
        <w:spacing w:line="360" w:lineRule="auto"/>
        <w:rPr>
          <w:color w:val="000000"/>
        </w:rPr>
      </w:pPr>
    </w:p>
    <w:p w14:paraId="14B00130">
      <w:pPr>
        <w:widowControl w:val="0"/>
        <w:autoSpaceDE w:val="0"/>
        <w:spacing w:line="360" w:lineRule="auto"/>
        <w:rPr>
          <w:b/>
          <w:color w:val="000000"/>
        </w:rPr>
      </w:pPr>
      <w:r>
        <w:rPr>
          <w:b/>
          <w:color w:val="000000"/>
        </w:rPr>
        <w:t>V. PROVODITELJI  PROGRAMA:</w:t>
      </w:r>
    </w:p>
    <w:p w14:paraId="3F2A4B0E">
      <w:pPr>
        <w:widowControl w:val="0"/>
        <w:autoSpaceDE w:val="0"/>
        <w:spacing w:line="360" w:lineRule="auto"/>
        <w:rPr>
          <w:color w:val="000000"/>
        </w:rPr>
      </w:pPr>
    </w:p>
    <w:p w14:paraId="548E2FE7">
      <w:pPr>
        <w:widowControl w:val="0"/>
        <w:autoSpaceDE w:val="0"/>
        <w:spacing w:line="360" w:lineRule="auto"/>
        <w:rPr>
          <w:b/>
          <w:color w:val="000000"/>
        </w:rPr>
      </w:pPr>
      <w:r>
        <w:rPr>
          <w:b/>
          <w:color w:val="000000"/>
        </w:rPr>
        <w:t>1.Odgojitelji</w:t>
      </w:r>
    </w:p>
    <w:p w14:paraId="6DD08642">
      <w:pPr>
        <w:widowControl w:val="0"/>
        <w:autoSpaceDE w:val="0"/>
        <w:spacing w:line="360" w:lineRule="auto"/>
        <w:rPr>
          <w:b/>
          <w:color w:val="000000"/>
        </w:rPr>
      </w:pPr>
      <w:r>
        <w:rPr>
          <w:b/>
          <w:color w:val="000000"/>
        </w:rPr>
        <w:t>2.Ostali zaposlenici</w:t>
      </w:r>
    </w:p>
    <w:p w14:paraId="73BB8DE8">
      <w:pPr>
        <w:widowControl w:val="0"/>
        <w:autoSpaceDE w:val="0"/>
        <w:spacing w:line="360" w:lineRule="auto"/>
        <w:rPr>
          <w:color w:val="000000"/>
        </w:rPr>
      </w:pPr>
      <w:r>
        <w:rPr>
          <w:color w:val="000000"/>
        </w:rPr>
        <w:t>Provoditelji mjera povećavanja sigurnosti biti će zaduženi u okviru poslova na kojima su zasnovali radni odnos.</w:t>
      </w:r>
    </w:p>
    <w:p w14:paraId="4B41B5C9">
      <w:pPr>
        <w:widowControl w:val="0"/>
        <w:autoSpaceDE w:val="0"/>
        <w:spacing w:line="360" w:lineRule="auto"/>
        <w:rPr>
          <w:b/>
          <w:bCs/>
          <w:color w:val="000000"/>
        </w:rPr>
      </w:pPr>
      <w:r>
        <w:rPr>
          <w:b/>
          <w:bCs/>
          <w:color w:val="000000"/>
        </w:rPr>
        <w:t>VI. MJESTA PROVEDBE PROGRAMA:</w:t>
      </w:r>
    </w:p>
    <w:p w14:paraId="32E7B6B6">
      <w:pPr>
        <w:widowControl w:val="0"/>
        <w:autoSpaceDE w:val="0"/>
        <w:spacing w:line="360" w:lineRule="auto"/>
        <w:rPr>
          <w:b/>
          <w:bCs/>
          <w:color w:val="000000"/>
        </w:rPr>
      </w:pPr>
    </w:p>
    <w:p w14:paraId="7E594406">
      <w:pPr>
        <w:widowControl w:val="0"/>
        <w:autoSpaceDE w:val="0"/>
        <w:spacing w:line="360" w:lineRule="auto"/>
        <w:rPr>
          <w:color w:val="000000"/>
        </w:rPr>
      </w:pPr>
      <w:r>
        <w:rPr>
          <w:b/>
          <w:color w:val="000000"/>
        </w:rPr>
        <w:t>1</w:t>
      </w:r>
      <w:r>
        <w:rPr>
          <w:color w:val="000000"/>
        </w:rPr>
        <w:t xml:space="preserve">.Unutarnji i vanjski prostori, te prilazi DV </w:t>
      </w:r>
    </w:p>
    <w:p w14:paraId="41938733">
      <w:pPr>
        <w:widowControl w:val="0"/>
        <w:autoSpaceDE w:val="0"/>
        <w:spacing w:line="360" w:lineRule="auto"/>
        <w:rPr>
          <w:color w:val="000000"/>
        </w:rPr>
      </w:pPr>
      <w:r>
        <w:rPr>
          <w:b/>
          <w:color w:val="000000"/>
        </w:rPr>
        <w:t>2</w:t>
      </w:r>
      <w:r>
        <w:rPr>
          <w:color w:val="000000"/>
        </w:rPr>
        <w:t xml:space="preserve">.Ciljani prostori izvan vrtića (šetnje, igre na terenima van vrtića, posjete, izleti,  </w:t>
      </w:r>
    </w:p>
    <w:p w14:paraId="53B69474">
      <w:pPr>
        <w:widowControl w:val="0"/>
        <w:autoSpaceDE w:val="0"/>
        <w:spacing w:line="360" w:lineRule="auto"/>
        <w:rPr>
          <w:color w:val="000000"/>
        </w:rPr>
      </w:pPr>
      <w:r>
        <w:rPr>
          <w:color w:val="000000"/>
        </w:rPr>
        <w:t xml:space="preserve">  ljetovanja, zimovanja …).</w:t>
      </w:r>
    </w:p>
    <w:p w14:paraId="1E6A19AF">
      <w:pPr>
        <w:widowControl w:val="0"/>
        <w:autoSpaceDE w:val="0"/>
        <w:spacing w:line="360" w:lineRule="auto"/>
        <w:rPr>
          <w:b/>
          <w:color w:val="000000"/>
        </w:rPr>
      </w:pPr>
    </w:p>
    <w:p w14:paraId="6768057F">
      <w:pPr>
        <w:widowControl w:val="0"/>
        <w:autoSpaceDE w:val="0"/>
        <w:spacing w:line="360" w:lineRule="auto"/>
        <w:rPr>
          <w:b/>
          <w:bCs/>
          <w:color w:val="000000"/>
        </w:rPr>
      </w:pPr>
      <w:r>
        <w:rPr>
          <w:b/>
          <w:color w:val="000000"/>
        </w:rPr>
        <w:t>VII.</w:t>
      </w:r>
      <w:r>
        <w:rPr>
          <w:b/>
          <w:bCs/>
          <w:color w:val="000000"/>
        </w:rPr>
        <w:t>CILJANA GRUPA</w:t>
      </w:r>
    </w:p>
    <w:p w14:paraId="1CA7B873">
      <w:pPr>
        <w:widowControl w:val="0"/>
        <w:autoSpaceDE w:val="0"/>
        <w:spacing w:line="360" w:lineRule="auto"/>
        <w:rPr>
          <w:b/>
          <w:bCs/>
          <w:color w:val="000000"/>
        </w:rPr>
      </w:pPr>
    </w:p>
    <w:p w14:paraId="695BC90D">
      <w:pPr>
        <w:widowControl w:val="0"/>
        <w:autoSpaceDE w:val="0"/>
        <w:spacing w:line="360" w:lineRule="auto"/>
        <w:rPr>
          <w:color w:val="000000"/>
        </w:rPr>
      </w:pPr>
      <w:r>
        <w:rPr>
          <w:color w:val="000000"/>
        </w:rPr>
        <w:t xml:space="preserve">1. Djeca uključena u Dječji vrtić </w:t>
      </w:r>
    </w:p>
    <w:p w14:paraId="013CD72F">
      <w:pPr>
        <w:widowControl w:val="0"/>
        <w:autoSpaceDE w:val="0"/>
        <w:spacing w:line="360" w:lineRule="auto"/>
        <w:rPr>
          <w:color w:val="000000"/>
        </w:rPr>
      </w:pPr>
      <w:r>
        <w:rPr>
          <w:color w:val="000000"/>
        </w:rPr>
        <w:t>2. Roditelji – korisnici usluga Vrtića</w:t>
      </w:r>
    </w:p>
    <w:p w14:paraId="1617E94A">
      <w:pPr>
        <w:widowControl w:val="0"/>
        <w:autoSpaceDE w:val="0"/>
        <w:spacing w:line="360" w:lineRule="auto"/>
        <w:rPr>
          <w:color w:val="000000"/>
        </w:rPr>
      </w:pPr>
    </w:p>
    <w:p w14:paraId="2E5D6CBD">
      <w:pPr>
        <w:widowControl w:val="0"/>
        <w:autoSpaceDE w:val="0"/>
        <w:spacing w:line="360" w:lineRule="auto"/>
        <w:rPr>
          <w:b/>
          <w:color w:val="000000"/>
        </w:rPr>
      </w:pPr>
      <w:r>
        <w:rPr>
          <w:b/>
          <w:color w:val="000000"/>
        </w:rPr>
        <w:t>VIII. AKTIVNOSTI</w:t>
      </w:r>
    </w:p>
    <w:p w14:paraId="51215E1F">
      <w:pPr>
        <w:widowControl w:val="0"/>
        <w:autoSpaceDE w:val="0"/>
        <w:spacing w:line="360" w:lineRule="auto"/>
        <w:rPr>
          <w:b/>
          <w:color w:val="000000"/>
        </w:rPr>
      </w:pPr>
    </w:p>
    <w:p w14:paraId="0824AA16">
      <w:pPr>
        <w:widowControl w:val="0"/>
        <w:numPr>
          <w:ilvl w:val="0"/>
          <w:numId w:val="61"/>
        </w:numPr>
        <w:suppressAutoHyphens/>
        <w:autoSpaceDE w:val="0"/>
        <w:spacing w:line="360" w:lineRule="auto"/>
        <w:contextualSpacing/>
        <w:rPr>
          <w:rFonts w:eastAsia="Times New Roman"/>
          <w:b/>
          <w:color w:val="000000"/>
        </w:rPr>
      </w:pPr>
      <w:r>
        <w:rPr>
          <w:rFonts w:eastAsia="Times New Roman"/>
          <w:b/>
          <w:color w:val="000000"/>
        </w:rPr>
        <w:t>Aktivnosti u odnosu na odgojno-obrazovne djelatnike:</w:t>
      </w:r>
    </w:p>
    <w:p w14:paraId="019DCF7C">
      <w:pPr>
        <w:widowControl w:val="0"/>
        <w:autoSpaceDE w:val="0"/>
        <w:spacing w:line="360" w:lineRule="auto"/>
        <w:rPr>
          <w:b/>
          <w:bCs/>
          <w:color w:val="000000"/>
        </w:rPr>
      </w:pPr>
    </w:p>
    <w:p w14:paraId="1E2D7216">
      <w:pPr>
        <w:widowControl w:val="0"/>
        <w:autoSpaceDE w:val="0"/>
        <w:spacing w:line="360" w:lineRule="auto"/>
        <w:rPr>
          <w:color w:val="000000"/>
        </w:rPr>
      </w:pPr>
      <w:r>
        <w:rPr>
          <w:color w:val="000000"/>
        </w:rPr>
        <w:t xml:space="preserve">1.1 Razmatranje i analiza Programa mjera povećavanja sigurnosti u Dječjem vrtiću </w:t>
      </w:r>
    </w:p>
    <w:p w14:paraId="507E65A6">
      <w:pPr>
        <w:widowControl w:val="0"/>
        <w:autoSpaceDE w:val="0"/>
        <w:spacing w:line="360" w:lineRule="auto"/>
        <w:rPr>
          <w:color w:val="000000"/>
        </w:rPr>
      </w:pPr>
      <w:r>
        <w:rPr>
          <w:color w:val="000000"/>
        </w:rPr>
        <w:t xml:space="preserve">     na odgojiteljskom vijeću</w:t>
      </w:r>
    </w:p>
    <w:p w14:paraId="1C0E645D">
      <w:pPr>
        <w:widowControl w:val="0"/>
        <w:autoSpaceDE w:val="0"/>
        <w:spacing w:line="360" w:lineRule="auto"/>
        <w:rPr>
          <w:color w:val="000000"/>
        </w:rPr>
      </w:pPr>
      <w:r>
        <w:rPr>
          <w:color w:val="000000"/>
        </w:rPr>
        <w:t>• Razvijanje vještina kvalitetne komunikacije s djecom kao bitnog faktora prevencije</w:t>
      </w:r>
    </w:p>
    <w:p w14:paraId="6F2D17DA">
      <w:pPr>
        <w:widowControl w:val="0"/>
        <w:autoSpaceDE w:val="0"/>
        <w:spacing w:line="360" w:lineRule="auto"/>
        <w:rPr>
          <w:color w:val="000000"/>
        </w:rPr>
      </w:pPr>
      <w:r>
        <w:rPr>
          <w:color w:val="000000"/>
        </w:rPr>
        <w:t>• Timsko razmatranje problema razvijanja samozaštitnih vještina kod djece</w:t>
      </w:r>
    </w:p>
    <w:p w14:paraId="2FF8FEC2">
      <w:pPr>
        <w:widowControl w:val="0"/>
        <w:suppressAutoHyphens/>
        <w:autoSpaceDE w:val="0"/>
        <w:spacing w:line="360" w:lineRule="auto"/>
        <w:rPr>
          <w:color w:val="000000"/>
        </w:rPr>
      </w:pPr>
    </w:p>
    <w:p w14:paraId="7E5215FD">
      <w:pPr>
        <w:pStyle w:val="33"/>
        <w:widowControl w:val="0"/>
        <w:numPr>
          <w:ilvl w:val="0"/>
          <w:numId w:val="61"/>
        </w:numPr>
        <w:suppressAutoHyphens/>
        <w:autoSpaceDE w:val="0"/>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Aktivnosti u odnosu prema svim radnicima:</w:t>
      </w:r>
    </w:p>
    <w:p w14:paraId="2E228FFC">
      <w:pPr>
        <w:widowControl w:val="0"/>
        <w:autoSpaceDE w:val="0"/>
        <w:spacing w:line="360" w:lineRule="auto"/>
        <w:jc w:val="both"/>
        <w:rPr>
          <w:b/>
          <w:bCs/>
          <w:color w:val="000000"/>
        </w:rPr>
      </w:pPr>
    </w:p>
    <w:p w14:paraId="7EFA80CC">
      <w:pPr>
        <w:widowControl w:val="0"/>
        <w:autoSpaceDE w:val="0"/>
        <w:spacing w:line="360" w:lineRule="auto"/>
        <w:rPr>
          <w:color w:val="000000"/>
        </w:rPr>
      </w:pPr>
      <w:r>
        <w:rPr>
          <w:color w:val="000000"/>
        </w:rPr>
        <w:t>2.1. Utvrđivanja postupaka i mjera za:</w:t>
      </w:r>
    </w:p>
    <w:p w14:paraId="6B2C1289">
      <w:pPr>
        <w:widowControl w:val="0"/>
        <w:autoSpaceDE w:val="0"/>
        <w:spacing w:line="360" w:lineRule="auto"/>
        <w:rPr>
          <w:color w:val="000000"/>
        </w:rPr>
      </w:pPr>
      <w:r>
        <w:rPr>
          <w:color w:val="000000"/>
        </w:rPr>
        <w:t>• Nadzor osoba koje ulaze u vrtić</w:t>
      </w:r>
    </w:p>
    <w:p w14:paraId="14CFF880">
      <w:pPr>
        <w:widowControl w:val="0"/>
        <w:autoSpaceDE w:val="0"/>
        <w:spacing w:line="360" w:lineRule="auto"/>
        <w:rPr>
          <w:color w:val="000000"/>
        </w:rPr>
      </w:pPr>
      <w:r>
        <w:rPr>
          <w:color w:val="000000"/>
        </w:rPr>
        <w:t>• Nadzor djece u unutrašnjim i vanjskim prostorima vrtića</w:t>
      </w:r>
    </w:p>
    <w:p w14:paraId="097CFB2E">
      <w:pPr>
        <w:widowControl w:val="0"/>
        <w:autoSpaceDE w:val="0"/>
        <w:spacing w:line="360" w:lineRule="auto"/>
        <w:rPr>
          <w:color w:val="000000"/>
        </w:rPr>
      </w:pPr>
      <w:r>
        <w:rPr>
          <w:color w:val="000000"/>
        </w:rPr>
        <w:t>• Dodatne mjere opreza kod organiziranog boravka djece izvan vrtića (odlazak na izlete, šetnje, različite rekreativne programe, posjete, kazališta …)</w:t>
      </w:r>
    </w:p>
    <w:p w14:paraId="1ABCBB6D">
      <w:pPr>
        <w:widowControl w:val="0"/>
        <w:autoSpaceDE w:val="0"/>
        <w:spacing w:line="360" w:lineRule="auto"/>
        <w:rPr>
          <w:color w:val="000000"/>
        </w:rPr>
      </w:pPr>
      <w:r>
        <w:rPr>
          <w:color w:val="000000"/>
        </w:rPr>
        <w:t>• Razvijanje oblika ponašanja odraslih koji će biti model djeci u usvajanju navika ponašanja u interesu sigurnosti.</w:t>
      </w:r>
    </w:p>
    <w:p w14:paraId="556F026A">
      <w:pPr>
        <w:widowControl w:val="0"/>
        <w:autoSpaceDE w:val="0"/>
        <w:spacing w:line="360" w:lineRule="auto"/>
        <w:rPr>
          <w:color w:val="000000"/>
        </w:rPr>
      </w:pPr>
      <w:r>
        <w:rPr>
          <w:color w:val="000000"/>
        </w:rPr>
        <w:t>• Postupanja u slučaju povrede djeteta (plan pružanja prve pomoći, hitni slučajevi)</w:t>
      </w:r>
    </w:p>
    <w:p w14:paraId="1EBC70BB">
      <w:pPr>
        <w:widowControl w:val="0"/>
        <w:autoSpaceDE w:val="0"/>
        <w:spacing w:line="360" w:lineRule="auto"/>
        <w:rPr>
          <w:color w:val="000000"/>
        </w:rPr>
      </w:pPr>
    </w:p>
    <w:p w14:paraId="3E3D6FB4">
      <w:pPr>
        <w:widowControl w:val="0"/>
        <w:autoSpaceDE w:val="0"/>
        <w:spacing w:line="360" w:lineRule="auto"/>
        <w:rPr>
          <w:color w:val="000000"/>
        </w:rPr>
      </w:pPr>
    </w:p>
    <w:p w14:paraId="55F327F4">
      <w:pPr>
        <w:widowControl w:val="0"/>
        <w:autoSpaceDE w:val="0"/>
        <w:spacing w:line="360" w:lineRule="auto"/>
        <w:rPr>
          <w:color w:val="000000"/>
        </w:rPr>
      </w:pPr>
    </w:p>
    <w:p w14:paraId="6C509421">
      <w:pPr>
        <w:widowControl w:val="0"/>
        <w:autoSpaceDE w:val="0"/>
        <w:spacing w:line="360" w:lineRule="auto"/>
        <w:rPr>
          <w:color w:val="000000"/>
        </w:rPr>
      </w:pPr>
    </w:p>
    <w:p w14:paraId="6A4FA3AE">
      <w:pPr>
        <w:widowControl w:val="0"/>
        <w:autoSpaceDE w:val="0"/>
        <w:spacing w:line="360" w:lineRule="auto"/>
        <w:jc w:val="both"/>
        <w:rPr>
          <w:b/>
          <w:bCs/>
          <w:color w:val="000000"/>
        </w:rPr>
      </w:pPr>
      <w:r>
        <w:rPr>
          <w:b/>
          <w:color w:val="000000"/>
        </w:rPr>
        <w:t>3.</w:t>
      </w:r>
      <w:r>
        <w:rPr>
          <w:b/>
          <w:bCs/>
          <w:color w:val="000000"/>
        </w:rPr>
        <w:t>Aktivnosti u radu s roditeljima:</w:t>
      </w:r>
    </w:p>
    <w:p w14:paraId="0C47476B">
      <w:pPr>
        <w:widowControl w:val="0"/>
        <w:autoSpaceDE w:val="0"/>
        <w:spacing w:line="360" w:lineRule="auto"/>
        <w:rPr>
          <w:b/>
          <w:bCs/>
          <w:color w:val="000000"/>
        </w:rPr>
      </w:pPr>
    </w:p>
    <w:p w14:paraId="258B9B5B">
      <w:pPr>
        <w:widowControl w:val="0"/>
        <w:autoSpaceDE w:val="0"/>
        <w:spacing w:line="360" w:lineRule="auto"/>
        <w:rPr>
          <w:color w:val="000000"/>
        </w:rPr>
      </w:pPr>
      <w:r>
        <w:rPr>
          <w:color w:val="000000"/>
        </w:rPr>
        <w:t xml:space="preserve">• educiranje roditelja o postavljanju jasnih sigurnosnih granica koje neće ograničavati  </w:t>
      </w:r>
    </w:p>
    <w:p w14:paraId="77D3B079">
      <w:pPr>
        <w:widowControl w:val="0"/>
        <w:autoSpaceDE w:val="0"/>
        <w:spacing w:line="360" w:lineRule="auto"/>
        <w:rPr>
          <w:color w:val="000000"/>
        </w:rPr>
      </w:pPr>
      <w:r>
        <w:rPr>
          <w:color w:val="000000"/>
        </w:rPr>
        <w:t xml:space="preserve">  djetetov razvoj nego mu, naprotiv, osigurati uvjete za sigurnu i nesmetanu igru, za  </w:t>
      </w:r>
    </w:p>
    <w:p w14:paraId="0F25F790">
      <w:pPr>
        <w:widowControl w:val="0"/>
        <w:autoSpaceDE w:val="0"/>
        <w:spacing w:line="360" w:lineRule="auto"/>
        <w:rPr>
          <w:color w:val="000000"/>
        </w:rPr>
      </w:pPr>
      <w:r>
        <w:rPr>
          <w:color w:val="000000"/>
        </w:rPr>
        <w:t xml:space="preserve">  kretanje, istraživanje, izražavanje, druženje, učenje o svijetu oko sebe, te razvijanje </w:t>
      </w:r>
    </w:p>
    <w:p w14:paraId="3E970E7A">
      <w:pPr>
        <w:widowControl w:val="0"/>
        <w:autoSpaceDE w:val="0"/>
        <w:spacing w:line="360" w:lineRule="auto"/>
        <w:rPr>
          <w:color w:val="000000"/>
        </w:rPr>
      </w:pPr>
      <w:r>
        <w:rPr>
          <w:color w:val="000000"/>
        </w:rPr>
        <w:t xml:space="preserve">  pozitivne slike o sebi i vjere u vlastite sposobnosti</w:t>
      </w:r>
    </w:p>
    <w:p w14:paraId="44133CE1">
      <w:pPr>
        <w:widowControl w:val="0"/>
        <w:autoSpaceDE w:val="0"/>
        <w:spacing w:line="360" w:lineRule="auto"/>
        <w:rPr>
          <w:color w:val="000000"/>
        </w:rPr>
      </w:pPr>
      <w:r>
        <w:rPr>
          <w:color w:val="000000"/>
        </w:rPr>
        <w:t xml:space="preserve">• jačanje svijesti roditelja o njihovoj ulozi u razvijanju navika sigurnog ponašanja kod  </w:t>
      </w:r>
    </w:p>
    <w:p w14:paraId="3113666C">
      <w:pPr>
        <w:widowControl w:val="0"/>
        <w:autoSpaceDE w:val="0"/>
        <w:spacing w:line="360" w:lineRule="auto"/>
        <w:rPr>
          <w:color w:val="000000"/>
        </w:rPr>
      </w:pPr>
      <w:r>
        <w:rPr>
          <w:color w:val="000000"/>
        </w:rPr>
        <w:t xml:space="preserve">  djece</w:t>
      </w:r>
    </w:p>
    <w:p w14:paraId="504CF92D">
      <w:pPr>
        <w:widowControl w:val="0"/>
        <w:autoSpaceDE w:val="0"/>
        <w:spacing w:line="360" w:lineRule="auto"/>
        <w:rPr>
          <w:color w:val="000000"/>
        </w:rPr>
      </w:pPr>
      <w:r>
        <w:rPr>
          <w:color w:val="000000"/>
        </w:rPr>
        <w:t xml:space="preserve">• informiranje roditelja o načinima preventivnog djelovanja i načinima na koje mogu </w:t>
      </w:r>
    </w:p>
    <w:p w14:paraId="3400192D">
      <w:pPr>
        <w:widowControl w:val="0"/>
        <w:autoSpaceDE w:val="0"/>
        <w:spacing w:line="360" w:lineRule="auto"/>
        <w:rPr>
          <w:color w:val="000000"/>
        </w:rPr>
      </w:pPr>
      <w:r>
        <w:rPr>
          <w:color w:val="000000"/>
        </w:rPr>
        <w:t xml:space="preserve">  utjecati na svoje dijete: ukazivanje na izvore opasnosti (opasni predmeti, nepoželjna ponašanja, nepoznate osobe)</w:t>
      </w:r>
    </w:p>
    <w:p w14:paraId="02D2A76C">
      <w:pPr>
        <w:widowControl w:val="0"/>
        <w:autoSpaceDE w:val="0"/>
        <w:spacing w:line="360" w:lineRule="auto"/>
        <w:rPr>
          <w:color w:val="000000"/>
        </w:rPr>
      </w:pPr>
      <w:r>
        <w:rPr>
          <w:color w:val="000000"/>
        </w:rPr>
        <w:t xml:space="preserve">• informiranje roditelja o važnosti i načinima reagiranja na uočene potencijalne opasnosti </w:t>
      </w:r>
    </w:p>
    <w:p w14:paraId="666D8611">
      <w:pPr>
        <w:widowControl w:val="0"/>
        <w:autoSpaceDE w:val="0"/>
        <w:spacing w:line="360" w:lineRule="auto"/>
        <w:rPr>
          <w:color w:val="000000"/>
        </w:rPr>
      </w:pPr>
      <w:r>
        <w:rPr>
          <w:color w:val="000000"/>
        </w:rPr>
        <w:t xml:space="preserve">  u vanjskim i unutarnjim prostorima vrtića, prilazima vrtiću i drugim prostorima koje koriste djeca za vrijeme boravka u vrtiću.</w:t>
      </w:r>
    </w:p>
    <w:p w14:paraId="12BD1DFC">
      <w:pPr>
        <w:widowControl w:val="0"/>
        <w:autoSpaceDE w:val="0"/>
        <w:spacing w:line="360" w:lineRule="auto"/>
        <w:rPr>
          <w:color w:val="000000"/>
        </w:rPr>
      </w:pPr>
      <w:r>
        <w:rPr>
          <w:color w:val="000000"/>
        </w:rPr>
        <w:t>• dogovoriti pravila ponašanja i međusobnog informiranja roditelja – odgojitelja (obaveznog javljanja odgojitelju kod dovođenja i odvođenja djeteta;  ujutro dovođenje djeteta u vrtić do 9.00 sati; javljanje promjene brojeva telefona, adrese i sl. roditelja i drugih osoba koje se brinu o djetetu; informiranje o zdravstvenom statusu djeteta i sl.)</w:t>
      </w:r>
    </w:p>
    <w:p w14:paraId="7C3414ED">
      <w:pPr>
        <w:widowControl w:val="0"/>
        <w:autoSpaceDE w:val="0"/>
        <w:spacing w:line="360" w:lineRule="auto"/>
        <w:rPr>
          <w:color w:val="000000"/>
        </w:rPr>
      </w:pPr>
      <w:r>
        <w:rPr>
          <w:color w:val="000000"/>
        </w:rPr>
        <w:t xml:space="preserve">• suradnja roditelja s odgojno-obrazovnim djelatnicima kod identifikacije specifičnih potreba </w:t>
      </w:r>
    </w:p>
    <w:p w14:paraId="7513B3C4">
      <w:pPr>
        <w:widowControl w:val="0"/>
        <w:autoSpaceDE w:val="0"/>
        <w:spacing w:line="360" w:lineRule="auto"/>
        <w:rPr>
          <w:color w:val="000000"/>
        </w:rPr>
      </w:pPr>
      <w:r>
        <w:rPr>
          <w:color w:val="000000"/>
        </w:rPr>
        <w:t xml:space="preserve">  djeteta, posebno onih koje su ugrožavajuće za sigurnost djeteta/djece</w:t>
      </w:r>
    </w:p>
    <w:p w14:paraId="0FE46728">
      <w:pPr>
        <w:widowControl w:val="0"/>
        <w:autoSpaceDE w:val="0"/>
        <w:spacing w:line="360" w:lineRule="auto"/>
        <w:rPr>
          <w:b/>
          <w:color w:val="000000"/>
        </w:rPr>
      </w:pPr>
      <w:r>
        <w:rPr>
          <w:color w:val="000000"/>
        </w:rPr>
        <w:t>• informiranje roditelja o protokolima postupanja u rizičnim situacijama u dječjem vrtiću</w:t>
      </w:r>
    </w:p>
    <w:p w14:paraId="4856343C">
      <w:pPr>
        <w:widowControl w:val="0"/>
        <w:autoSpaceDE w:val="0"/>
        <w:spacing w:line="360" w:lineRule="auto"/>
        <w:rPr>
          <w:b/>
          <w:color w:val="000000"/>
        </w:rPr>
      </w:pPr>
    </w:p>
    <w:p w14:paraId="2E1EBF4F">
      <w:pPr>
        <w:widowControl w:val="0"/>
        <w:autoSpaceDE w:val="0"/>
        <w:spacing w:line="360" w:lineRule="auto"/>
        <w:rPr>
          <w:b/>
          <w:bCs/>
          <w:color w:val="000000"/>
        </w:rPr>
      </w:pPr>
      <w:r>
        <w:rPr>
          <w:b/>
          <w:color w:val="000000"/>
        </w:rPr>
        <w:t>4.</w:t>
      </w:r>
      <w:r>
        <w:rPr>
          <w:b/>
          <w:bCs/>
          <w:color w:val="000000"/>
        </w:rPr>
        <w:t xml:space="preserve"> Aktivnosti i zadaci  u radu s djecom:</w:t>
      </w:r>
    </w:p>
    <w:p w14:paraId="6C9E078C">
      <w:pPr>
        <w:widowControl w:val="0"/>
        <w:autoSpaceDE w:val="0"/>
        <w:spacing w:line="360" w:lineRule="auto"/>
        <w:rPr>
          <w:b/>
          <w:bCs/>
          <w:color w:val="000000"/>
        </w:rPr>
      </w:pPr>
    </w:p>
    <w:p w14:paraId="05947B80">
      <w:pPr>
        <w:widowControl w:val="0"/>
        <w:autoSpaceDE w:val="0"/>
        <w:spacing w:line="360" w:lineRule="auto"/>
        <w:rPr>
          <w:color w:val="000000"/>
        </w:rPr>
      </w:pPr>
      <w:r>
        <w:rPr>
          <w:color w:val="000000"/>
        </w:rPr>
        <w:t xml:space="preserve">• ukazivanja na opasnosti (za sebe i druge) u unutarnjim i vanjskim prostorima vrtića </w:t>
      </w:r>
    </w:p>
    <w:p w14:paraId="2C5297DF">
      <w:pPr>
        <w:widowControl w:val="0"/>
        <w:autoSpaceDE w:val="0"/>
        <w:spacing w:line="360" w:lineRule="auto"/>
        <w:rPr>
          <w:color w:val="000000"/>
        </w:rPr>
      </w:pPr>
      <w:r>
        <w:rPr>
          <w:color w:val="000000"/>
        </w:rPr>
        <w:t xml:space="preserve">  (pogotovo na igralištu), u prometu, obiteljskom domu i sl..</w:t>
      </w:r>
    </w:p>
    <w:p w14:paraId="77990C97">
      <w:pPr>
        <w:widowControl w:val="0"/>
        <w:autoSpaceDE w:val="0"/>
        <w:spacing w:line="360" w:lineRule="auto"/>
        <w:rPr>
          <w:color w:val="000000"/>
        </w:rPr>
      </w:pPr>
      <w:r>
        <w:rPr>
          <w:color w:val="000000"/>
        </w:rPr>
        <w:t xml:space="preserve">• učenje strategija i načina suočavanja s potencijalno opasnim situacijama (naročito kod </w:t>
      </w:r>
    </w:p>
    <w:p w14:paraId="4585011B">
      <w:pPr>
        <w:widowControl w:val="0"/>
        <w:autoSpaceDE w:val="0"/>
        <w:spacing w:line="360" w:lineRule="auto"/>
        <w:rPr>
          <w:color w:val="000000"/>
        </w:rPr>
      </w:pPr>
      <w:r>
        <w:rPr>
          <w:color w:val="000000"/>
        </w:rPr>
        <w:t xml:space="preserve">  zlostavljanja)</w:t>
      </w:r>
    </w:p>
    <w:p w14:paraId="1A883337">
      <w:pPr>
        <w:widowControl w:val="0"/>
        <w:autoSpaceDE w:val="0"/>
        <w:spacing w:line="360" w:lineRule="auto"/>
        <w:rPr>
          <w:color w:val="000000"/>
        </w:rPr>
      </w:pPr>
      <w:r>
        <w:rPr>
          <w:color w:val="000000"/>
        </w:rPr>
        <w:t xml:space="preserve">• učenje poželjnih sigurnih ponašanja u vrtiću (npr. kako se ljuljamo, penjemo, silazimo </w:t>
      </w:r>
    </w:p>
    <w:p w14:paraId="7621869D">
      <w:pPr>
        <w:widowControl w:val="0"/>
        <w:autoSpaceDE w:val="0"/>
        <w:spacing w:line="360" w:lineRule="auto"/>
        <w:rPr>
          <w:color w:val="000000"/>
        </w:rPr>
      </w:pPr>
      <w:r>
        <w:rPr>
          <w:color w:val="000000"/>
        </w:rPr>
        <w:t xml:space="preserve">  niz stepenice i sl.) i kod organiziranih odlazaka izvan vrtića (izleti, posjete, rekreativni </w:t>
      </w:r>
    </w:p>
    <w:p w14:paraId="7F3639BB">
      <w:pPr>
        <w:widowControl w:val="0"/>
        <w:autoSpaceDE w:val="0"/>
        <w:spacing w:line="360" w:lineRule="auto"/>
        <w:rPr>
          <w:color w:val="000000"/>
        </w:rPr>
      </w:pPr>
      <w:r>
        <w:rPr>
          <w:color w:val="000000"/>
        </w:rPr>
        <w:t xml:space="preserve">  programi)</w:t>
      </w:r>
    </w:p>
    <w:p w14:paraId="5E51AF25">
      <w:pPr>
        <w:widowControl w:val="0"/>
        <w:autoSpaceDE w:val="0"/>
        <w:spacing w:line="360" w:lineRule="auto"/>
        <w:rPr>
          <w:color w:val="000000"/>
        </w:rPr>
      </w:pPr>
      <w:r>
        <w:rPr>
          <w:color w:val="000000"/>
        </w:rPr>
        <w:t xml:space="preserve">• proširivanje znanja i učenje vještina važnih za očuvanje vlastitog zdravlja (pravilna  </w:t>
      </w:r>
    </w:p>
    <w:p w14:paraId="7EB91426">
      <w:pPr>
        <w:widowControl w:val="0"/>
        <w:autoSpaceDE w:val="0"/>
        <w:spacing w:line="360" w:lineRule="auto"/>
        <w:rPr>
          <w:color w:val="000000"/>
        </w:rPr>
      </w:pPr>
      <w:r>
        <w:rPr>
          <w:color w:val="000000"/>
        </w:rPr>
        <w:t xml:space="preserve">  prehrana - prevencija pretilosti, važnost bavljenja sportom, kvalitetno zadovoljavanje </w:t>
      </w:r>
    </w:p>
    <w:p w14:paraId="1D4703B9">
      <w:pPr>
        <w:widowControl w:val="0"/>
        <w:autoSpaceDE w:val="0"/>
        <w:spacing w:line="360" w:lineRule="auto"/>
        <w:rPr>
          <w:color w:val="000000"/>
        </w:rPr>
      </w:pPr>
      <w:r>
        <w:rPr>
          <w:color w:val="000000"/>
        </w:rPr>
        <w:t xml:space="preserve">  potrebe za odmorom i snom i sl.)</w:t>
      </w:r>
    </w:p>
    <w:p w14:paraId="486684E2">
      <w:pPr>
        <w:widowControl w:val="0"/>
        <w:autoSpaceDE w:val="0"/>
        <w:spacing w:line="360" w:lineRule="auto"/>
        <w:rPr>
          <w:color w:val="000000"/>
        </w:rPr>
      </w:pPr>
      <w:r>
        <w:rPr>
          <w:color w:val="000000"/>
        </w:rPr>
        <w:t>• razvijanje odgovornosti kroz razgovor, igru, igranje uloga, pravila u skupini itd.</w:t>
      </w:r>
    </w:p>
    <w:p w14:paraId="2004A02E">
      <w:pPr>
        <w:widowControl w:val="0"/>
        <w:autoSpaceDE w:val="0"/>
        <w:spacing w:line="360" w:lineRule="auto"/>
        <w:rPr>
          <w:color w:val="000000"/>
        </w:rPr>
      </w:pPr>
      <w:r>
        <w:rPr>
          <w:color w:val="000000"/>
        </w:rPr>
        <w:t xml:space="preserve">• reagiranja na ponašanja djece i odraslih koji ugrožavaju vlastitu sigurnost, sigurnost </w:t>
      </w:r>
    </w:p>
    <w:p w14:paraId="6C81C286">
      <w:pPr>
        <w:widowControl w:val="0"/>
        <w:autoSpaceDE w:val="0"/>
        <w:spacing w:line="360" w:lineRule="auto"/>
        <w:rPr>
          <w:color w:val="000000"/>
        </w:rPr>
      </w:pPr>
      <w:r>
        <w:rPr>
          <w:color w:val="000000"/>
        </w:rPr>
        <w:t xml:space="preserve">  drugih ili imovine</w:t>
      </w:r>
    </w:p>
    <w:p w14:paraId="49108943">
      <w:pPr>
        <w:widowControl w:val="0"/>
        <w:autoSpaceDE w:val="0"/>
        <w:spacing w:line="360" w:lineRule="auto"/>
        <w:rPr>
          <w:color w:val="000000"/>
        </w:rPr>
      </w:pPr>
    </w:p>
    <w:p w14:paraId="1A6EAF7A">
      <w:pPr>
        <w:widowControl w:val="0"/>
        <w:autoSpaceDE w:val="0"/>
        <w:spacing w:line="360" w:lineRule="auto"/>
        <w:rPr>
          <w:b/>
          <w:bCs/>
          <w:color w:val="000000"/>
        </w:rPr>
      </w:pPr>
      <w:r>
        <w:rPr>
          <w:b/>
          <w:color w:val="000000"/>
        </w:rPr>
        <w:t xml:space="preserve">5. </w:t>
      </w:r>
      <w:r>
        <w:rPr>
          <w:b/>
          <w:bCs/>
          <w:color w:val="000000"/>
        </w:rPr>
        <w:t>Suradnja s društvenom zajednicom:</w:t>
      </w:r>
    </w:p>
    <w:p w14:paraId="234E9085">
      <w:pPr>
        <w:widowControl w:val="0"/>
        <w:autoSpaceDE w:val="0"/>
        <w:spacing w:line="360" w:lineRule="auto"/>
        <w:rPr>
          <w:b/>
          <w:bCs/>
          <w:color w:val="000000"/>
        </w:rPr>
      </w:pPr>
    </w:p>
    <w:p w14:paraId="180B16CF">
      <w:pPr>
        <w:widowControl w:val="0"/>
        <w:autoSpaceDE w:val="0"/>
        <w:spacing w:line="360" w:lineRule="auto"/>
        <w:rPr>
          <w:color w:val="000000"/>
        </w:rPr>
      </w:pPr>
      <w:r>
        <w:rPr>
          <w:color w:val="000000"/>
        </w:rPr>
        <w:t>5.1. Surađivati sa:</w:t>
      </w:r>
    </w:p>
    <w:p w14:paraId="7C76CA87">
      <w:pPr>
        <w:widowControl w:val="0"/>
        <w:autoSpaceDE w:val="0"/>
        <w:spacing w:line="360" w:lineRule="auto"/>
        <w:rPr>
          <w:color w:val="000000"/>
        </w:rPr>
      </w:pPr>
      <w:r>
        <w:rPr>
          <w:color w:val="000000"/>
        </w:rPr>
        <w:t>- tijelima lokalne uprave</w:t>
      </w:r>
    </w:p>
    <w:p w14:paraId="74449A3F">
      <w:pPr>
        <w:widowControl w:val="0"/>
        <w:autoSpaceDE w:val="0"/>
        <w:spacing w:line="360" w:lineRule="auto"/>
        <w:rPr>
          <w:color w:val="000000"/>
        </w:rPr>
      </w:pPr>
      <w:r>
        <w:rPr>
          <w:color w:val="000000"/>
        </w:rPr>
        <w:t>- Ministarstvom znanosti, obrazovanja i športa</w:t>
      </w:r>
    </w:p>
    <w:p w14:paraId="06DE50CF">
      <w:pPr>
        <w:widowControl w:val="0"/>
        <w:autoSpaceDE w:val="0"/>
        <w:spacing w:line="360" w:lineRule="auto"/>
        <w:rPr>
          <w:color w:val="000000"/>
        </w:rPr>
      </w:pPr>
      <w:r>
        <w:rPr>
          <w:color w:val="000000"/>
        </w:rPr>
        <w:t>- Agencijom za odgoj i obrazovanje</w:t>
      </w:r>
    </w:p>
    <w:p w14:paraId="19CEDAA9">
      <w:pPr>
        <w:widowControl w:val="0"/>
        <w:autoSpaceDE w:val="0"/>
        <w:spacing w:line="360" w:lineRule="auto"/>
        <w:rPr>
          <w:color w:val="000000"/>
        </w:rPr>
      </w:pPr>
      <w:r>
        <w:rPr>
          <w:color w:val="000000"/>
        </w:rPr>
        <w:t>- Zavodom za javno zdravstvo</w:t>
      </w:r>
    </w:p>
    <w:p w14:paraId="2FA7477C">
      <w:pPr>
        <w:widowControl w:val="0"/>
        <w:autoSpaceDE w:val="0"/>
        <w:spacing w:line="360" w:lineRule="auto"/>
        <w:rPr>
          <w:color w:val="000000"/>
        </w:rPr>
      </w:pPr>
      <w:r>
        <w:rPr>
          <w:color w:val="000000"/>
        </w:rPr>
        <w:t xml:space="preserve">- Policijskom postajom </w:t>
      </w:r>
    </w:p>
    <w:p w14:paraId="3F6E1B77">
      <w:pPr>
        <w:widowControl w:val="0"/>
        <w:autoSpaceDE w:val="0"/>
        <w:spacing w:line="360" w:lineRule="auto"/>
        <w:rPr>
          <w:color w:val="000000"/>
        </w:rPr>
      </w:pPr>
      <w:r>
        <w:rPr>
          <w:color w:val="000000"/>
        </w:rPr>
        <w:t>- drugim vrtićima i osnovnim školama</w:t>
      </w:r>
    </w:p>
    <w:p w14:paraId="7E207FA4">
      <w:pPr>
        <w:widowControl w:val="0"/>
        <w:autoSpaceDE w:val="0"/>
        <w:spacing w:line="360" w:lineRule="auto"/>
        <w:rPr>
          <w:color w:val="000000"/>
        </w:rPr>
      </w:pPr>
      <w:r>
        <w:rPr>
          <w:color w:val="000000"/>
        </w:rPr>
        <w:t xml:space="preserve">- Centrom za socijalnu skrb </w:t>
      </w:r>
    </w:p>
    <w:p w14:paraId="3FCDA77F">
      <w:pPr>
        <w:widowControl w:val="0"/>
        <w:autoSpaceDE w:val="0"/>
        <w:spacing w:line="360" w:lineRule="auto"/>
        <w:rPr>
          <w:color w:val="000000"/>
        </w:rPr>
      </w:pPr>
      <w:r>
        <w:rPr>
          <w:color w:val="000000"/>
        </w:rPr>
        <w:t xml:space="preserve">- Domom zdravlja </w:t>
      </w:r>
    </w:p>
    <w:p w14:paraId="4F9F82C9">
      <w:pPr>
        <w:widowControl w:val="0"/>
        <w:autoSpaceDE w:val="0"/>
        <w:spacing w:line="360" w:lineRule="auto"/>
        <w:rPr>
          <w:color w:val="000000"/>
        </w:rPr>
      </w:pPr>
      <w:r>
        <w:rPr>
          <w:color w:val="000000"/>
        </w:rPr>
        <w:t>- različitim ustanovama prema potrebi</w:t>
      </w:r>
    </w:p>
    <w:p w14:paraId="35693615">
      <w:pPr>
        <w:widowControl w:val="0"/>
        <w:autoSpaceDE w:val="0"/>
        <w:spacing w:line="360" w:lineRule="auto"/>
        <w:rPr>
          <w:color w:val="000000"/>
        </w:rPr>
      </w:pPr>
    </w:p>
    <w:p w14:paraId="204C8E09">
      <w:pPr>
        <w:autoSpaceDE w:val="0"/>
        <w:spacing w:line="360" w:lineRule="auto"/>
        <w:rPr>
          <w:rFonts w:eastAsia="TimesNewRoman"/>
          <w:b/>
          <w:bCs/>
        </w:rPr>
      </w:pPr>
      <w:r>
        <w:rPr>
          <w:rFonts w:eastAsia="TimesNewRoman"/>
          <w:b/>
          <w:bCs/>
        </w:rPr>
        <w:t>6. Mjere sekundarne prevencije (djeca i roditelji):</w:t>
      </w:r>
    </w:p>
    <w:p w14:paraId="33F1B0E8">
      <w:pPr>
        <w:autoSpaceDE w:val="0"/>
        <w:spacing w:line="360" w:lineRule="auto"/>
        <w:rPr>
          <w:rFonts w:eastAsia="TimesNewRoman"/>
          <w:b/>
          <w:bCs/>
        </w:rPr>
      </w:pPr>
    </w:p>
    <w:p w14:paraId="5A1C929D">
      <w:pPr>
        <w:autoSpaceDE w:val="0"/>
        <w:spacing w:line="360" w:lineRule="auto"/>
        <w:rPr>
          <w:rFonts w:eastAsia="TimesNewRoman"/>
        </w:rPr>
      </w:pPr>
      <w:r>
        <w:rPr>
          <w:rFonts w:eastAsia="TimesNewRoman"/>
          <w:bCs/>
        </w:rPr>
        <w:t>-</w:t>
      </w:r>
      <w:r>
        <w:rPr>
          <w:rFonts w:eastAsia="TimesNewRoman"/>
        </w:rPr>
        <w:t>Evidentiranje mogućih ovisnosti kod roditelja, djece ili odgojitelja;</w:t>
      </w:r>
    </w:p>
    <w:p w14:paraId="1531852D">
      <w:pPr>
        <w:autoSpaceDE w:val="0"/>
        <w:spacing w:line="360" w:lineRule="auto"/>
        <w:rPr>
          <w:rFonts w:eastAsia="TimesNewRoman"/>
        </w:rPr>
      </w:pPr>
      <w:r>
        <w:rPr>
          <w:rFonts w:eastAsia="TimesNewRoman"/>
        </w:rPr>
        <w:t xml:space="preserve">- Suradnja u prevenciji, postupcima, pomoći i potpori pri ovisnosti i drugim rizičnim  </w:t>
      </w:r>
    </w:p>
    <w:p w14:paraId="27CED7A8">
      <w:pPr>
        <w:autoSpaceDE w:val="0"/>
        <w:spacing w:line="360" w:lineRule="auto"/>
        <w:rPr>
          <w:rFonts w:eastAsia="TimesNewRoman"/>
        </w:rPr>
      </w:pPr>
      <w:r>
        <w:rPr>
          <w:rFonts w:eastAsia="TimesNewRoman"/>
        </w:rPr>
        <w:t xml:space="preserve">  situacijama sa Centrom za socijalnu skrb, Savjetovalištem za roditelje, Policijskom  </w:t>
      </w:r>
    </w:p>
    <w:p w14:paraId="4534065F">
      <w:pPr>
        <w:autoSpaceDE w:val="0"/>
        <w:spacing w:line="360" w:lineRule="auto"/>
        <w:rPr>
          <w:rFonts w:eastAsia="TimesNewRoman"/>
        </w:rPr>
      </w:pPr>
      <w:r>
        <w:rPr>
          <w:rFonts w:eastAsia="TimesNewRoman"/>
        </w:rPr>
        <w:t xml:space="preserve">  postajom, Domom zdravlja;</w:t>
      </w:r>
    </w:p>
    <w:p w14:paraId="77E54925">
      <w:pPr>
        <w:autoSpaceDE w:val="0"/>
        <w:spacing w:line="360" w:lineRule="auto"/>
        <w:rPr>
          <w:rFonts w:eastAsia="TimesNewRoman"/>
        </w:rPr>
      </w:pPr>
      <w:r>
        <w:rPr>
          <w:rFonts w:eastAsia="TimesNewRoman"/>
        </w:rPr>
        <w:t xml:space="preserve">-Suradnja predškolske ustanove s i drugim institucijama radi edukacije i rješavanja  </w:t>
      </w:r>
    </w:p>
    <w:p w14:paraId="3233FA17">
      <w:pPr>
        <w:autoSpaceDE w:val="0"/>
        <w:spacing w:line="360" w:lineRule="auto"/>
        <w:rPr>
          <w:rFonts w:eastAsia="TimesNewRoman"/>
        </w:rPr>
      </w:pPr>
      <w:r>
        <w:rPr>
          <w:rFonts w:eastAsia="TimesNewRoman"/>
        </w:rPr>
        <w:t xml:space="preserve"> problema pri ovisnosti i drugim rizičnim situacijama – Ministarstvo znanosti,  </w:t>
      </w:r>
    </w:p>
    <w:p w14:paraId="0F0E22B2">
      <w:pPr>
        <w:autoSpaceDE w:val="0"/>
        <w:spacing w:line="360" w:lineRule="auto"/>
        <w:rPr>
          <w:rFonts w:eastAsia="TimesNewRoman"/>
        </w:rPr>
      </w:pPr>
      <w:r>
        <w:rPr>
          <w:rFonts w:eastAsia="TimesNewRoman"/>
        </w:rPr>
        <w:t xml:space="preserve"> obrazovanja i športa, Agencija za odgoj i obrazovanje, itd.</w:t>
      </w:r>
    </w:p>
    <w:p w14:paraId="2C55AE14">
      <w:pPr>
        <w:widowControl w:val="0"/>
        <w:autoSpaceDE w:val="0"/>
        <w:spacing w:line="360" w:lineRule="auto"/>
        <w:rPr>
          <w:b/>
          <w:color w:val="000000"/>
        </w:rPr>
      </w:pPr>
    </w:p>
    <w:p w14:paraId="6E03FD92">
      <w:pPr>
        <w:widowControl w:val="0"/>
        <w:autoSpaceDE w:val="0"/>
        <w:spacing w:line="360" w:lineRule="auto"/>
        <w:rPr>
          <w:b/>
          <w:color w:val="000000"/>
        </w:rPr>
      </w:pPr>
    </w:p>
    <w:p w14:paraId="2A23AEBF">
      <w:pPr>
        <w:widowControl w:val="0"/>
        <w:autoSpaceDE w:val="0"/>
        <w:spacing w:line="360" w:lineRule="auto"/>
        <w:rPr>
          <w:b/>
          <w:color w:val="000000"/>
        </w:rPr>
      </w:pPr>
    </w:p>
    <w:p w14:paraId="35F38DA9">
      <w:pPr>
        <w:widowControl w:val="0"/>
        <w:autoSpaceDE w:val="0"/>
        <w:spacing w:line="360" w:lineRule="auto"/>
        <w:rPr>
          <w:b/>
          <w:color w:val="000000"/>
        </w:rPr>
      </w:pPr>
    </w:p>
    <w:p w14:paraId="5B8E4FAE">
      <w:pPr>
        <w:widowControl w:val="0"/>
        <w:autoSpaceDE w:val="0"/>
        <w:spacing w:line="360" w:lineRule="auto"/>
        <w:rPr>
          <w:b/>
          <w:color w:val="000000"/>
        </w:rPr>
      </w:pPr>
    </w:p>
    <w:p w14:paraId="7D93A464">
      <w:pPr>
        <w:widowControl w:val="0"/>
        <w:autoSpaceDE w:val="0"/>
        <w:spacing w:line="360" w:lineRule="auto"/>
        <w:rPr>
          <w:b/>
          <w:color w:val="000000"/>
        </w:rPr>
      </w:pPr>
    </w:p>
    <w:p w14:paraId="24169CE5">
      <w:pPr>
        <w:widowControl w:val="0"/>
        <w:autoSpaceDE w:val="0"/>
        <w:spacing w:line="360" w:lineRule="auto"/>
        <w:rPr>
          <w:b/>
          <w:color w:val="000000"/>
        </w:rPr>
      </w:pPr>
    </w:p>
    <w:p w14:paraId="128DCDBE">
      <w:pPr>
        <w:widowControl w:val="0"/>
        <w:autoSpaceDE w:val="0"/>
        <w:spacing w:line="360" w:lineRule="auto"/>
        <w:rPr>
          <w:b/>
          <w:color w:val="000000"/>
        </w:rPr>
      </w:pPr>
    </w:p>
    <w:p w14:paraId="651AAF9D">
      <w:pPr>
        <w:widowControl w:val="0"/>
        <w:autoSpaceDE w:val="0"/>
        <w:spacing w:line="360" w:lineRule="auto"/>
        <w:rPr>
          <w:b/>
          <w:color w:val="000000"/>
        </w:rPr>
      </w:pPr>
      <w:r>
        <w:rPr>
          <w:b/>
          <w:color w:val="000000"/>
        </w:rPr>
        <w:t>IX. MOGUĆI  PROBLEMI U REALIZACIJI PREDVIĐENIH CILJEVA</w:t>
      </w:r>
    </w:p>
    <w:p w14:paraId="4BCFFFB6">
      <w:pPr>
        <w:widowControl w:val="0"/>
        <w:autoSpaceDE w:val="0"/>
        <w:spacing w:line="360" w:lineRule="auto"/>
        <w:rPr>
          <w:b/>
          <w:color w:val="000000"/>
        </w:rPr>
      </w:pPr>
    </w:p>
    <w:p w14:paraId="0591D59E">
      <w:pPr>
        <w:widowControl w:val="0"/>
        <w:autoSpaceDE w:val="0"/>
        <w:spacing w:line="360" w:lineRule="auto"/>
        <w:rPr>
          <w:color w:val="000000"/>
        </w:rPr>
      </w:pPr>
      <w:r>
        <w:rPr>
          <w:color w:val="000000"/>
        </w:rPr>
        <w:t>1. Nedostatna financijska sredstva za održavanje objekta i igrališta</w:t>
      </w:r>
    </w:p>
    <w:p w14:paraId="46BCC279">
      <w:pPr>
        <w:widowControl w:val="0"/>
        <w:autoSpaceDE w:val="0"/>
        <w:spacing w:line="360" w:lineRule="auto"/>
        <w:rPr>
          <w:color w:val="000000"/>
        </w:rPr>
      </w:pPr>
      <w:r>
        <w:rPr>
          <w:color w:val="000000"/>
        </w:rPr>
        <w:t>2. Nedovoljna motiviranost dijela roditelja i šire lokalne zajednice za suradnju</w:t>
      </w:r>
    </w:p>
    <w:p w14:paraId="527D7F03">
      <w:pPr>
        <w:widowControl w:val="0"/>
        <w:autoSpaceDE w:val="0"/>
        <w:spacing w:line="360" w:lineRule="auto"/>
        <w:rPr>
          <w:color w:val="000000"/>
        </w:rPr>
      </w:pPr>
    </w:p>
    <w:p w14:paraId="337E74E0">
      <w:pPr>
        <w:widowControl w:val="0"/>
        <w:autoSpaceDE w:val="0"/>
        <w:spacing w:line="360" w:lineRule="auto"/>
        <w:rPr>
          <w:b/>
          <w:color w:val="000000"/>
        </w:rPr>
      </w:pPr>
      <w:r>
        <w:rPr>
          <w:b/>
          <w:color w:val="000000"/>
        </w:rPr>
        <w:t>X.  STRUČNO USAVRŠAVANJE</w:t>
      </w:r>
    </w:p>
    <w:p w14:paraId="1556869A">
      <w:pPr>
        <w:widowControl w:val="0"/>
        <w:autoSpaceDE w:val="0"/>
        <w:spacing w:line="360" w:lineRule="auto"/>
        <w:rPr>
          <w:b/>
          <w:bCs/>
          <w:color w:val="000000"/>
        </w:rPr>
      </w:pPr>
    </w:p>
    <w:p w14:paraId="33767187">
      <w:pPr>
        <w:widowControl w:val="0"/>
        <w:autoSpaceDE w:val="0"/>
        <w:spacing w:line="360" w:lineRule="auto"/>
        <w:rPr>
          <w:color w:val="000000"/>
        </w:rPr>
      </w:pPr>
      <w:r>
        <w:rPr>
          <w:color w:val="000000"/>
        </w:rPr>
        <w:t>1. Edukativna predavanja za odgojitelje i sve ostale radnike vrtića</w:t>
      </w:r>
    </w:p>
    <w:p w14:paraId="61EE08A1">
      <w:pPr>
        <w:widowControl w:val="0"/>
        <w:autoSpaceDE w:val="0"/>
        <w:spacing w:line="360" w:lineRule="auto"/>
        <w:rPr>
          <w:color w:val="000000"/>
        </w:rPr>
      </w:pPr>
      <w:r>
        <w:rPr>
          <w:color w:val="000000"/>
        </w:rPr>
        <w:t>2.Suradnje sa različitim vanjskim ustanovama i organizacijama</w:t>
      </w:r>
    </w:p>
    <w:p w14:paraId="03CDF85C">
      <w:pPr>
        <w:widowControl w:val="0"/>
        <w:autoSpaceDE w:val="0"/>
        <w:spacing w:line="360" w:lineRule="auto"/>
        <w:rPr>
          <w:color w:val="000000"/>
        </w:rPr>
      </w:pPr>
    </w:p>
    <w:p w14:paraId="0FBD9C2B">
      <w:pPr>
        <w:widowControl w:val="0"/>
        <w:autoSpaceDE w:val="0"/>
        <w:spacing w:line="360" w:lineRule="auto"/>
        <w:rPr>
          <w:b/>
          <w:color w:val="000000"/>
        </w:rPr>
      </w:pPr>
      <w:r>
        <w:rPr>
          <w:b/>
          <w:color w:val="000000"/>
        </w:rPr>
        <w:t>XI. VREMENSKI TIJEK PROVOĐENJA PROGRAMA</w:t>
      </w:r>
    </w:p>
    <w:p w14:paraId="781CE0AE">
      <w:pPr>
        <w:widowControl w:val="0"/>
        <w:autoSpaceDE w:val="0"/>
        <w:spacing w:line="360" w:lineRule="auto"/>
        <w:rPr>
          <w:b/>
          <w:bCs/>
          <w:color w:val="000000"/>
        </w:rPr>
      </w:pPr>
    </w:p>
    <w:p w14:paraId="06E462DC">
      <w:pPr>
        <w:widowControl w:val="0"/>
        <w:autoSpaceDE w:val="0"/>
        <w:spacing w:line="360" w:lineRule="auto"/>
        <w:rPr>
          <w:color w:val="000000"/>
        </w:rPr>
      </w:pPr>
      <w:r>
        <w:rPr>
          <w:color w:val="000000"/>
        </w:rPr>
        <w:t>Aktivnosti će se provoditi kontinuirano tijekom cijele pedagoške godine s naglaskom na početak pedagoške godine. Program je tako koncipiran da će njegovo provođenje biti nastavljeno i u idućim godinama djelovanja Dječjeg vrtića, do potpune realizacije zacrtanog dugoročnog cilja.</w:t>
      </w:r>
    </w:p>
    <w:p w14:paraId="02B137EA">
      <w:pPr>
        <w:widowControl w:val="0"/>
        <w:autoSpaceDE w:val="0"/>
        <w:spacing w:line="360" w:lineRule="auto"/>
        <w:rPr>
          <w:color w:val="000000"/>
        </w:rPr>
      </w:pPr>
    </w:p>
    <w:p w14:paraId="63BAC301">
      <w:pPr>
        <w:widowControl w:val="0"/>
        <w:autoSpaceDE w:val="0"/>
        <w:spacing w:line="360" w:lineRule="auto"/>
        <w:rPr>
          <w:b/>
          <w:color w:val="000000"/>
        </w:rPr>
      </w:pPr>
      <w:r>
        <w:rPr>
          <w:b/>
          <w:color w:val="000000"/>
        </w:rPr>
        <w:t>XII. EVAULACIJA PROGRAMA</w:t>
      </w:r>
    </w:p>
    <w:p w14:paraId="0ED7E3A5">
      <w:pPr>
        <w:widowControl w:val="0"/>
        <w:autoSpaceDE w:val="0"/>
        <w:spacing w:line="360" w:lineRule="auto"/>
        <w:rPr>
          <w:color w:val="000000"/>
        </w:rPr>
      </w:pPr>
    </w:p>
    <w:p w14:paraId="0B44F91A">
      <w:pPr>
        <w:widowControl w:val="0"/>
        <w:autoSpaceDE w:val="0"/>
        <w:spacing w:line="360" w:lineRule="auto"/>
        <w:rPr>
          <w:color w:val="000000"/>
        </w:rPr>
      </w:pPr>
      <w:r>
        <w:rPr>
          <w:color w:val="000000"/>
        </w:rPr>
        <w:t>Supervizija ravnatelja te ankete za odgojitelje o provedbi navedenih planiranih aktivnosti, ankete i brošure za roditelje, odgojiteljska vijeća.</w:t>
      </w:r>
    </w:p>
    <w:p w14:paraId="70150AD9">
      <w:pPr>
        <w:spacing w:line="360" w:lineRule="auto"/>
        <w:ind w:left="360"/>
        <w:jc w:val="both"/>
        <w:rPr>
          <w:b/>
          <w:bCs/>
          <w:sz w:val="28"/>
          <w:szCs w:val="28"/>
        </w:rPr>
      </w:pPr>
    </w:p>
    <w:p w14:paraId="724E0DB5">
      <w:pPr>
        <w:spacing w:line="360" w:lineRule="auto"/>
        <w:ind w:left="360"/>
        <w:jc w:val="both"/>
        <w:rPr>
          <w:b/>
          <w:bCs/>
          <w:sz w:val="28"/>
          <w:szCs w:val="28"/>
        </w:rPr>
      </w:pPr>
    </w:p>
    <w:p w14:paraId="3770C1BB">
      <w:pPr>
        <w:spacing w:line="360" w:lineRule="auto"/>
        <w:ind w:left="360"/>
        <w:jc w:val="both"/>
        <w:rPr>
          <w:b/>
          <w:bCs/>
          <w:sz w:val="28"/>
          <w:szCs w:val="28"/>
        </w:rPr>
      </w:pPr>
    </w:p>
    <w:p w14:paraId="7BC4E8D7">
      <w:pPr>
        <w:spacing w:line="360" w:lineRule="auto"/>
        <w:ind w:left="360"/>
        <w:jc w:val="both"/>
        <w:rPr>
          <w:b/>
          <w:bCs/>
          <w:sz w:val="28"/>
          <w:szCs w:val="28"/>
        </w:rPr>
      </w:pPr>
    </w:p>
    <w:p w14:paraId="4C256C00">
      <w:pPr>
        <w:spacing w:line="360" w:lineRule="auto"/>
        <w:ind w:left="360"/>
        <w:jc w:val="both"/>
        <w:rPr>
          <w:b/>
          <w:bCs/>
          <w:sz w:val="28"/>
          <w:szCs w:val="28"/>
        </w:rPr>
      </w:pPr>
    </w:p>
    <w:p w14:paraId="52AD2B6B">
      <w:pPr>
        <w:spacing w:line="360" w:lineRule="auto"/>
        <w:jc w:val="both"/>
        <w:rPr>
          <w:b/>
          <w:bCs/>
          <w:sz w:val="28"/>
          <w:szCs w:val="28"/>
        </w:rPr>
      </w:pPr>
    </w:p>
    <w:p w14:paraId="58678588">
      <w:pPr>
        <w:spacing w:line="360" w:lineRule="auto"/>
        <w:jc w:val="both"/>
        <w:rPr>
          <w:b/>
          <w:bCs/>
          <w:sz w:val="28"/>
          <w:szCs w:val="28"/>
        </w:rPr>
      </w:pPr>
    </w:p>
    <w:p w14:paraId="167A8E32">
      <w:pPr>
        <w:spacing w:line="360" w:lineRule="auto"/>
        <w:jc w:val="both"/>
        <w:rPr>
          <w:b/>
          <w:bCs/>
          <w:sz w:val="28"/>
          <w:szCs w:val="28"/>
        </w:rPr>
      </w:pPr>
    </w:p>
    <w:p w14:paraId="76ADDB31">
      <w:pPr>
        <w:spacing w:line="360" w:lineRule="auto"/>
        <w:ind w:left="360"/>
        <w:jc w:val="both"/>
        <w:rPr>
          <w:b/>
          <w:bCs/>
          <w:sz w:val="28"/>
          <w:szCs w:val="28"/>
        </w:rPr>
      </w:pPr>
    </w:p>
    <w:p w14:paraId="06BEEE80">
      <w:pPr>
        <w:spacing w:line="360" w:lineRule="auto"/>
        <w:ind w:left="360"/>
        <w:jc w:val="both"/>
        <w:rPr>
          <w:b/>
          <w:bCs/>
          <w:sz w:val="28"/>
          <w:szCs w:val="28"/>
        </w:rPr>
      </w:pPr>
    </w:p>
    <w:p w14:paraId="65D0562D">
      <w:pPr>
        <w:spacing w:line="360" w:lineRule="auto"/>
        <w:ind w:left="360"/>
        <w:jc w:val="both"/>
        <w:rPr>
          <w:b/>
          <w:bCs/>
          <w:sz w:val="28"/>
          <w:szCs w:val="28"/>
        </w:rPr>
      </w:pPr>
    </w:p>
    <w:p w14:paraId="0486E69A">
      <w:pPr>
        <w:autoSpaceDE w:val="0"/>
        <w:autoSpaceDN w:val="0"/>
        <w:adjustRightInd w:val="0"/>
        <w:spacing w:line="360" w:lineRule="auto"/>
        <w:ind w:firstLine="708"/>
        <w:jc w:val="center"/>
        <w:rPr>
          <w:b/>
          <w:color w:val="000000"/>
        </w:rPr>
      </w:pPr>
      <w:r>
        <w:rPr>
          <w:b/>
          <w:color w:val="000000"/>
        </w:rPr>
        <w:t>PREVENTIVNO-ZAŠTITNI PROGRAMI</w:t>
      </w:r>
    </w:p>
    <w:p w14:paraId="464944C9">
      <w:pPr>
        <w:autoSpaceDE w:val="0"/>
        <w:autoSpaceDN w:val="0"/>
        <w:adjustRightInd w:val="0"/>
        <w:spacing w:line="360" w:lineRule="auto"/>
        <w:ind w:firstLine="708"/>
        <w:jc w:val="both"/>
        <w:rPr>
          <w:color w:val="000000"/>
        </w:rPr>
      </w:pPr>
    </w:p>
    <w:p w14:paraId="03E0BE9F">
      <w:pPr>
        <w:spacing w:line="360" w:lineRule="auto"/>
        <w:jc w:val="center"/>
        <w:rPr>
          <w:rFonts w:ascii="Tahoma" w:hAnsi="Tahoma" w:eastAsia="Times New Roman" w:cs="Tahoma"/>
          <w:b/>
          <w:bCs/>
          <w:color w:val="FF0000"/>
        </w:rPr>
      </w:pPr>
      <w:r>
        <w:rPr>
          <w:rFonts w:ascii="Tahoma" w:hAnsi="Tahoma" w:eastAsia="Times New Roman" w:cs="Tahoma"/>
          <w:b/>
          <w:bCs/>
          <w:color w:val="FF0000"/>
        </w:rPr>
        <w:t>POSTUPCI ODGOJITELJA U STRESNIM SITUACIJAMA</w:t>
      </w:r>
    </w:p>
    <w:p w14:paraId="5FFD86F1">
      <w:pPr>
        <w:spacing w:line="360" w:lineRule="auto"/>
        <w:rPr>
          <w:rFonts w:ascii="Tahoma" w:hAnsi="Tahoma" w:eastAsia="Times New Roman" w:cs="Tahoma"/>
          <w:b/>
          <w:bCs/>
          <w:color w:val="FF0000"/>
        </w:rPr>
      </w:pPr>
    </w:p>
    <w:p w14:paraId="1C2EB9B3">
      <w:pPr>
        <w:spacing w:line="360" w:lineRule="auto"/>
        <w:jc w:val="center"/>
        <w:rPr>
          <w:rFonts w:ascii="Tahoma" w:hAnsi="Tahoma" w:eastAsia="Times New Roman" w:cs="Tahoma"/>
          <w:b/>
          <w:bCs/>
          <w:sz w:val="20"/>
        </w:rPr>
      </w:pPr>
    </w:p>
    <w:p w14:paraId="4796BBF4">
      <w:pPr>
        <w:spacing w:line="360" w:lineRule="auto"/>
        <w:rPr>
          <w:rFonts w:ascii="Tahoma" w:hAnsi="Tahoma" w:cs="Tahoma"/>
          <w:b/>
          <w:bCs/>
          <w:sz w:val="20"/>
        </w:rPr>
      </w:pPr>
    </w:p>
    <w:p w14:paraId="7CB554C1">
      <w:pPr>
        <w:numPr>
          <w:ilvl w:val="0"/>
          <w:numId w:val="62"/>
        </w:numPr>
        <w:pBdr>
          <w:bottom w:val="single" w:color="auto" w:sz="12" w:space="1"/>
        </w:pBdr>
        <w:spacing w:line="360" w:lineRule="auto"/>
        <w:rPr>
          <w:rFonts w:ascii="Tahoma" w:hAnsi="Tahoma" w:eastAsia="Times New Roman" w:cs="Tahoma"/>
          <w:b/>
          <w:bCs/>
          <w:color w:val="FF0000"/>
          <w:sz w:val="20"/>
        </w:rPr>
      </w:pPr>
      <w:r>
        <w:rPr>
          <w:rFonts w:ascii="Tahoma" w:hAnsi="Tahoma" w:eastAsia="Times New Roman" w:cs="Tahoma"/>
          <w:b/>
          <w:bCs/>
          <w:color w:val="FF0000"/>
          <w:sz w:val="20"/>
        </w:rPr>
        <w:t>NESTANAK STVARI</w:t>
      </w:r>
    </w:p>
    <w:p w14:paraId="53817D81">
      <w:pPr>
        <w:spacing w:line="360" w:lineRule="auto"/>
        <w:rPr>
          <w:rFonts w:ascii="Tahoma" w:hAnsi="Tahoma" w:cs="Tahoma"/>
          <w:b/>
          <w:bCs/>
          <w:sz w:val="8"/>
        </w:rPr>
      </w:pPr>
    </w:p>
    <w:p w14:paraId="29B88E6A">
      <w:pPr>
        <w:spacing w:line="360" w:lineRule="auto"/>
        <w:rPr>
          <w:rFonts w:ascii="Tahoma" w:hAnsi="Tahoma" w:cs="Tahoma"/>
          <w:b/>
          <w:bCs/>
          <w:sz w:val="8"/>
        </w:rPr>
      </w:pPr>
    </w:p>
    <w:p w14:paraId="283C361A">
      <w:pPr>
        <w:spacing w:line="360" w:lineRule="auto"/>
        <w:rPr>
          <w:rFonts w:ascii="Tahoma" w:hAnsi="Tahoma" w:cs="Tahoma"/>
          <w:b/>
          <w:bCs/>
          <w:sz w:val="8"/>
        </w:rPr>
      </w:pPr>
    </w:p>
    <w:p w14:paraId="28F442C3">
      <w:pPr>
        <w:spacing w:line="360" w:lineRule="auto"/>
        <w:rPr>
          <w:rFonts w:ascii="Tahoma" w:hAnsi="Tahoma" w:cs="Tahoma"/>
          <w:b/>
          <w:bCs/>
          <w:sz w:val="8"/>
        </w:rPr>
      </w:pPr>
      <w:r>
        <w:rPr>
          <w:rFonts w:ascii="Tahoma" w:hAnsi="Tahoma" w:cs="Tahoma"/>
          <w:b/>
          <w:bCs/>
          <w:sz w:val="20"/>
          <w:lang w:val="en-US"/>
        </w:rPr>
        <w:pict>
          <v:shape id="Tekstni okvir 84" o:spid="_x0000_s1026" o:spt="202" type="#_x0000_t202" style="position:absolute;left:0pt;margin-left:287.95pt;margin-top:7.3pt;height:81.6pt;width:172.2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">
            <v:path/>
            <v:fill focussize="0,0"/>
            <v:stroke joinstyle="miter"/>
            <v:imagedata o:title=""/>
            <o:lock v:ext="edit"/>
            <v:textbox>
              <w:txbxContent>
                <w:p w14:paraId="29FE2F45">
                  <w:pPr>
                    <w:rPr>
                      <w:b/>
                      <w:color w:val="4F81BD"/>
                      <w:sz w:val="18"/>
                      <w:szCs w:val="18"/>
                    </w:rPr>
                  </w:pPr>
                  <w:r>
                    <w:rPr>
                      <w:b/>
                      <w:color w:val="4F81BD"/>
                      <w:sz w:val="18"/>
                      <w:szCs w:val="18"/>
                    </w:rPr>
                    <w:t xml:space="preserve">NAĐENO </w:t>
                  </w:r>
                </w:p>
                <w:p w14:paraId="17683C6A">
                  <w:pPr>
                    <w:rPr>
                      <w:b/>
                      <w:sz w:val="18"/>
                      <w:szCs w:val="18"/>
                    </w:rPr>
                  </w:pPr>
                  <w:r>
                    <w:rPr>
                      <w:b/>
                      <w:sz w:val="18"/>
                      <w:szCs w:val="18"/>
                    </w:rPr>
                    <w:t xml:space="preserve">Iskazujem zadovoljstvo što je stvar pronađena i koristim situaciju za </w:t>
                  </w:r>
                </w:p>
                <w:p w14:paraId="14E279E3">
                  <w:pPr>
                    <w:pStyle w:val="13"/>
                    <w:rPr>
                      <w:b/>
                      <w:bCs/>
                      <w:sz w:val="18"/>
                      <w:szCs w:val="18"/>
                    </w:rPr>
                  </w:pPr>
                  <w:r>
                    <w:rPr>
                      <w:b/>
                      <w:bCs/>
                      <w:sz w:val="18"/>
                      <w:szCs w:val="18"/>
                    </w:rPr>
                    <w:t>pouku sebi ili djeci.</w:t>
                  </w:r>
                </w:p>
              </w:txbxContent>
            </v:textbox>
          </v:shape>
        </w:pict>
      </w:r>
    </w:p>
    <w:p w14:paraId="3DB1F8F9">
      <w:pPr>
        <w:spacing w:line="360" w:lineRule="auto"/>
        <w:rPr>
          <w:rFonts w:ascii="Tahoma" w:hAnsi="Tahoma" w:cs="Tahoma"/>
          <w:b/>
          <w:bCs/>
          <w:sz w:val="20"/>
        </w:rPr>
      </w:pPr>
    </w:p>
    <w:p w14:paraId="6FA942E5">
      <w:pPr>
        <w:spacing w:line="360" w:lineRule="auto"/>
        <w:rPr>
          <w:rFonts w:ascii="Tahoma" w:hAnsi="Tahoma" w:cs="Tahoma"/>
          <w:b/>
          <w:bCs/>
          <w:sz w:val="20"/>
        </w:rPr>
      </w:pPr>
      <w:r>
        <w:rPr>
          <w:lang w:val="en-US"/>
        </w:rPr>
        <w:pict>
          <v:rect id="Pravokutnik 83" o:spid="_x0000_s1027" o:spt="1" style="position:absolute;left:0pt;margin-left:17.9pt;margin-top:3.7pt;height:28.65pt;width:208.85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">
            <v:path/>
            <v:fill focussize="0,0"/>
            <v:stroke/>
            <v:imagedata o:title=""/>
            <o:lock v:ext="edit"/>
            <v:textbox>
              <w:txbxContent>
                <w:p w14:paraId="4EAC7ADB">
                  <w:pPr>
                    <w:pStyle w:val="3"/>
                    <w:rPr>
                      <w:rFonts w:ascii="Tahoma" w:hAnsi="Tahoma" w:cs="Tahoma"/>
                      <w:color w:val="FF0000"/>
                      <w:sz w:val="20"/>
                    </w:rPr>
                  </w:pPr>
                  <w:r>
                    <w:rPr>
                      <w:rFonts w:ascii="Tahoma" w:hAnsi="Tahoma" w:cs="Tahoma"/>
                      <w:color w:val="FF0000"/>
                      <w:sz w:val="20"/>
                    </w:rPr>
                    <w:t>STVAR JE NESTALA</w:t>
                  </w:r>
                </w:p>
              </w:txbxContent>
            </v:textbox>
          </v:rect>
        </w:pict>
      </w:r>
    </w:p>
    <w:p w14:paraId="4B782E3F">
      <w:pPr>
        <w:spacing w:line="360" w:lineRule="auto"/>
        <w:rPr>
          <w:rFonts w:ascii="Tahoma" w:hAnsi="Tahoma" w:cs="Tahoma"/>
          <w:b/>
          <w:bCs/>
          <w:sz w:val="20"/>
        </w:rPr>
      </w:pPr>
      <w:r>
        <w:rPr>
          <w:rFonts w:ascii="Tahoma" w:hAnsi="Tahoma" w:cs="Tahoma"/>
          <w:b/>
          <w:bCs/>
          <w:sz w:val="20"/>
          <w:lang w:val="en-US"/>
        </w:rPr>
        <w:pict>
          <v:line id="Ravni poveznik 82" o:spid="_x0000_s1028" o:spt="20" style="position:absolute;left:0pt;margin-left:252pt;margin-top:9.7pt;height:0pt;width:27pt;z-index:2516613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">
            <v:path arrowok="t"/>
            <v:fill focussize="0,0"/>
            <v:stroke endarrow="block"/>
            <v:imagedata o:title=""/>
            <o:lock v:ext="edit"/>
          </v:line>
        </w:pict>
      </w:r>
    </w:p>
    <w:p w14:paraId="5C9305D2">
      <w:pPr>
        <w:spacing w:line="360" w:lineRule="auto"/>
        <w:rPr>
          <w:rFonts w:ascii="Tahoma" w:hAnsi="Tahoma" w:cs="Tahoma"/>
          <w:b/>
          <w:bCs/>
          <w:sz w:val="20"/>
        </w:rPr>
      </w:pPr>
    </w:p>
    <w:p w14:paraId="0F532874">
      <w:pPr>
        <w:spacing w:line="360" w:lineRule="auto"/>
        <w:rPr>
          <w:rFonts w:ascii="Tahoma" w:hAnsi="Tahoma" w:cs="Tahoma"/>
          <w:b/>
          <w:bCs/>
          <w:sz w:val="20"/>
        </w:rPr>
      </w:pPr>
      <w:r>
        <w:rPr>
          <w:rFonts w:ascii="Tahoma" w:hAnsi="Tahoma" w:cs="Tahoma"/>
          <w:b/>
          <w:bCs/>
          <w:sz w:val="20"/>
          <w:lang w:val="en-US"/>
        </w:rPr>
        <w:pict>
          <v:line id="Ravni poveznik 81" o:spid="_x0000_s1029" o:spt="20" style="position:absolute;left:0pt;flip:x;margin-left:135.05pt;margin-top:6.25pt;height:93pt;width:0pt;z-index:25166233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">
            <v:path arrowok="t"/>
            <v:fill focussize="0,0"/>
            <v:stroke endarrow="block"/>
            <v:imagedata o:title=""/>
            <o:lock v:ext="edit"/>
          </v:line>
        </w:pict>
      </w:r>
    </w:p>
    <w:p w14:paraId="0443917B">
      <w:pPr>
        <w:spacing w:line="360" w:lineRule="auto"/>
        <w:rPr>
          <w:rFonts w:ascii="Tahoma" w:hAnsi="Tahoma" w:cs="Tahoma"/>
          <w:b/>
          <w:bCs/>
          <w:sz w:val="20"/>
        </w:rPr>
      </w:pPr>
    </w:p>
    <w:p w14:paraId="2F30DD06">
      <w:pPr>
        <w:spacing w:line="360" w:lineRule="auto"/>
        <w:rPr>
          <w:rFonts w:ascii="Tahoma" w:hAnsi="Tahoma" w:cs="Tahoma"/>
          <w:b/>
          <w:bCs/>
          <w:sz w:val="20"/>
        </w:rPr>
      </w:pPr>
    </w:p>
    <w:p w14:paraId="009BF1A5">
      <w:pPr>
        <w:spacing w:line="360" w:lineRule="auto"/>
        <w:rPr>
          <w:rFonts w:ascii="Tahoma" w:hAnsi="Tahoma" w:cs="Tahoma"/>
          <w:b/>
          <w:bCs/>
          <w:sz w:val="20"/>
        </w:rPr>
      </w:pPr>
    </w:p>
    <w:p w14:paraId="7991FED6">
      <w:pPr>
        <w:spacing w:line="360" w:lineRule="auto"/>
        <w:rPr>
          <w:rFonts w:ascii="Tahoma" w:hAnsi="Tahoma" w:cs="Tahoma"/>
          <w:b/>
          <w:bCs/>
          <w:sz w:val="20"/>
        </w:rPr>
      </w:pPr>
    </w:p>
    <w:p w14:paraId="70EA44E9">
      <w:pPr>
        <w:spacing w:line="360" w:lineRule="auto"/>
        <w:rPr>
          <w:rFonts w:ascii="Tahoma" w:hAnsi="Tahoma" w:cs="Tahoma"/>
          <w:b/>
          <w:bCs/>
          <w:sz w:val="20"/>
        </w:rPr>
      </w:pPr>
      <w:r>
        <w:rPr>
          <w:rFonts w:ascii="Tahoma" w:hAnsi="Tahoma" w:cs="Tahoma"/>
          <w:b/>
          <w:bCs/>
          <w:sz w:val="20"/>
          <w:lang w:val="en-US"/>
        </w:rPr>
        <w:pict>
          <v:rect id="Pravokutnik 80" o:spid="_x0000_s1030" o:spt="1" style="position:absolute;left:0pt;margin-left:22.75pt;margin-top:0.45pt;height:36pt;width:205.8pt;z-index:25166336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">
            <v:path/>
            <v:fill focussize="0,0"/>
            <v:stroke/>
            <v:imagedata o:title=""/>
            <o:lock v:ext="edit"/>
            <v:textbox>
              <w:txbxContent>
                <w:p w14:paraId="627F1024">
                  <w:pPr>
                    <w:pStyle w:val="3"/>
                    <w:rPr>
                      <w:rFonts w:ascii="Tahoma" w:hAnsi="Tahoma" w:cs="Tahoma"/>
                      <w:color w:val="FF0000"/>
                      <w:sz w:val="20"/>
                    </w:rPr>
                  </w:pPr>
                  <w:r>
                    <w:rPr>
                      <w:rFonts w:ascii="Tahoma" w:hAnsi="Tahoma" w:cs="Tahoma"/>
                      <w:color w:val="FF0000"/>
                      <w:sz w:val="20"/>
                    </w:rPr>
                    <w:t>tražim u sobi, garderobi, sanitarijama</w:t>
                  </w:r>
                </w:p>
                <w:p w14:paraId="3F9B1A75"/>
                <w:p w14:paraId="3C52CB21">
                  <w:pPr>
                    <w:jc w:val="center"/>
                    <w:rPr>
                      <w:sz w:val="18"/>
                    </w:rPr>
                  </w:pPr>
                </w:p>
              </w:txbxContent>
            </v:textbox>
          </v:rect>
        </w:pict>
      </w:r>
      <w:r>
        <w:rPr>
          <w:rFonts w:ascii="Tahoma" w:hAnsi="Tahoma" w:cs="Tahoma"/>
          <w:b/>
          <w:bCs/>
          <w:sz w:val="20"/>
          <w:lang w:val="en-US"/>
        </w:rPr>
        <w:pict>
          <v:shape id="Tekstni okvir 79" o:spid="_x0000_s1031" o:spt="202" type="#_x0000_t202" style="position:absolute;left:0pt;margin-left:287.9pt;margin-top:3.25pt;height:113.1pt;width:166.25pt;z-index:25166438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">
            <v:path/>
            <v:fill focussize="0,0"/>
            <v:stroke joinstyle="miter"/>
            <v:imagedata o:title=""/>
            <o:lock v:ext="edit"/>
            <v:textbox>
              <w:txbxContent>
                <w:p w14:paraId="03755D6C">
                  <w:pPr>
                    <w:pStyle w:val="5"/>
                  </w:pPr>
                  <w:r>
                    <w:t>NAĐENO</w:t>
                  </w:r>
                </w:p>
                <w:p w14:paraId="488D9861">
                  <w:pPr>
                    <w:rPr>
                      <w:rFonts w:ascii="Tahoma" w:hAnsi="Tahoma" w:cs="Tahoma"/>
                      <w:b/>
                      <w:bCs/>
                      <w:color w:val="000000"/>
                      <w:sz w:val="16"/>
                      <w:szCs w:val="16"/>
                    </w:rPr>
                  </w:pPr>
                  <w:r>
                    <w:rPr>
                      <w:rFonts w:ascii="Tahoma" w:hAnsi="Tahoma" w:cs="Tahoma"/>
                      <w:b/>
                      <w:bCs/>
                      <w:color w:val="000000"/>
                      <w:sz w:val="16"/>
                      <w:szCs w:val="16"/>
                    </w:rPr>
                    <w:t>Komentiram pred djecom samo ono što im je korisno čuti (ostale komentare ostavljam za sebe ili za kavu).</w:t>
                  </w:r>
                </w:p>
                <w:p w14:paraId="7B1B9827">
                  <w:pPr>
                    <w:rPr>
                      <w:rFonts w:ascii="Tahoma" w:hAnsi="Tahoma" w:cs="Tahoma"/>
                      <w:b/>
                      <w:bCs/>
                      <w:color w:val="000000"/>
                      <w:sz w:val="16"/>
                      <w:szCs w:val="16"/>
                    </w:rPr>
                  </w:pPr>
                  <w:r>
                    <w:rPr>
                      <w:rFonts w:ascii="Tahoma" w:hAnsi="Tahoma" w:cs="Tahoma"/>
                      <w:b/>
                      <w:bCs/>
                      <w:color w:val="000000"/>
                      <w:sz w:val="16"/>
                      <w:szCs w:val="16"/>
                    </w:rPr>
                    <w:t>Zahvaljujem svima koji su pomogli u traženju i bilježim u dnevno zapažanje</w:t>
                  </w:r>
                </w:p>
              </w:txbxContent>
            </v:textbox>
          </v:shape>
        </w:pict>
      </w:r>
    </w:p>
    <w:p w14:paraId="66629D0C">
      <w:pPr>
        <w:spacing w:line="360" w:lineRule="auto"/>
        <w:rPr>
          <w:rFonts w:ascii="Tahoma" w:hAnsi="Tahoma" w:cs="Tahoma"/>
          <w:b/>
          <w:bCs/>
          <w:sz w:val="20"/>
        </w:rPr>
      </w:pPr>
      <w:r>
        <w:rPr>
          <w:rFonts w:ascii="Tahoma" w:hAnsi="Tahoma" w:cs="Tahoma"/>
          <w:b/>
          <w:bCs/>
          <w:sz w:val="20"/>
          <w:lang w:val="en-US"/>
        </w:rPr>
        <w:pict>
          <v:line id="Ravni poveznik 78" o:spid="_x0000_s1032" o:spt="20" style="position:absolute;left:0pt;margin-left:243pt;margin-top:0.05pt;height:0pt;width:27pt;z-index:25166540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">
            <v:path arrowok="t"/>
            <v:fill focussize="0,0"/>
            <v:stroke endarrow="block"/>
            <v:imagedata o:title=""/>
            <o:lock v:ext="edit"/>
          </v:line>
        </w:pict>
      </w:r>
    </w:p>
    <w:p w14:paraId="702FBFAE">
      <w:pPr>
        <w:spacing w:line="360" w:lineRule="auto"/>
        <w:rPr>
          <w:rFonts w:ascii="Tahoma" w:hAnsi="Tahoma" w:cs="Tahoma"/>
          <w:b/>
          <w:bCs/>
          <w:sz w:val="20"/>
        </w:rPr>
      </w:pPr>
    </w:p>
    <w:p w14:paraId="72D96CBF">
      <w:pPr>
        <w:spacing w:line="360" w:lineRule="auto"/>
        <w:rPr>
          <w:rFonts w:ascii="Tahoma" w:hAnsi="Tahoma" w:cs="Tahoma"/>
          <w:b/>
          <w:bCs/>
          <w:sz w:val="20"/>
        </w:rPr>
      </w:pPr>
      <w:r>
        <w:rPr>
          <w:rFonts w:ascii="Tahoma" w:hAnsi="Tahoma" w:cs="Tahoma"/>
          <w:b/>
          <w:bCs/>
          <w:sz w:val="20"/>
          <w:lang w:val="en-US"/>
        </w:rPr>
        <w:pict>
          <v:line id="Ravni poveznik 77" o:spid="_x0000_s1033" o:spt="20" style="position:absolute;left:0pt;margin-left:135pt;margin-top:2.95pt;height:27pt;width:0pt;z-index:25166643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">
            <v:path arrowok="t"/>
            <v:fill focussize="0,0"/>
            <v:stroke endarrow="block"/>
            <v:imagedata o:title=""/>
            <o:lock v:ext="edit"/>
          </v:line>
        </w:pict>
      </w:r>
    </w:p>
    <w:p w14:paraId="1A2DC304">
      <w:pPr>
        <w:spacing w:line="360" w:lineRule="auto"/>
        <w:rPr>
          <w:rFonts w:ascii="Tahoma" w:hAnsi="Tahoma" w:cs="Tahoma"/>
          <w:b/>
          <w:bCs/>
          <w:sz w:val="20"/>
        </w:rPr>
      </w:pPr>
    </w:p>
    <w:p w14:paraId="689F2C05">
      <w:pPr>
        <w:spacing w:line="360" w:lineRule="auto"/>
        <w:rPr>
          <w:rFonts w:ascii="Tahoma" w:hAnsi="Tahoma" w:cs="Tahoma"/>
          <w:b/>
          <w:bCs/>
          <w:sz w:val="20"/>
        </w:rPr>
      </w:pPr>
      <w:r>
        <w:rPr>
          <w:rFonts w:ascii="Tahoma" w:hAnsi="Tahoma" w:cs="Tahoma"/>
          <w:b/>
          <w:bCs/>
          <w:sz w:val="20"/>
        </w:rPr>
        <w:t xml:space="preserve">                                                     NIJE NAĐENO</w:t>
      </w:r>
    </w:p>
    <w:p w14:paraId="3D68A52B">
      <w:pPr>
        <w:spacing w:line="360" w:lineRule="auto"/>
        <w:rPr>
          <w:rFonts w:ascii="Tahoma" w:hAnsi="Tahoma" w:cs="Tahoma"/>
          <w:b/>
          <w:bCs/>
          <w:sz w:val="20"/>
        </w:rPr>
      </w:pPr>
      <w:r>
        <w:rPr>
          <w:rFonts w:ascii="Tahoma" w:hAnsi="Tahoma" w:cs="Tahoma"/>
          <w:b/>
          <w:bCs/>
          <w:sz w:val="20"/>
          <w:lang w:val="en-US"/>
        </w:rPr>
        <w:pict>
          <v:shape id="Tekstni okvir 76" o:spid="_x0000_s1034" o:spt="202" type="#_x0000_t202" style="position:absolute;left:0pt;margin-left:17.9pt;margin-top:2.85pt;height:69.05pt;width:223.25pt;z-index:25166745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">
            <v:path/>
            <v:fill focussize="0,0"/>
            <v:stroke joinstyle="miter"/>
            <v:imagedata o:title=""/>
            <o:lock v:ext="edit"/>
            <v:textbox>
              <w:txbxContent>
                <w:p w14:paraId="2B30F1EB">
                  <w:pPr>
                    <w:pStyle w:val="14"/>
                    <w:rPr>
                      <w:sz w:val="20"/>
                    </w:rPr>
                  </w:pPr>
                  <w:r>
                    <w:rPr>
                      <w:sz w:val="20"/>
                    </w:rPr>
                    <w:t>OBAVJEŠTAVAM KOLEGICE U OBJEKTU I ZAJEDNO TRAŽIMO PO OBJEKTU. OBAVJEŠTAVAM SPREMAČICE.</w:t>
                  </w:r>
                </w:p>
              </w:txbxContent>
            </v:textbox>
          </v:shape>
        </w:pict>
      </w:r>
    </w:p>
    <w:p w14:paraId="729524EE">
      <w:pPr>
        <w:spacing w:line="360" w:lineRule="auto"/>
        <w:rPr>
          <w:rFonts w:ascii="Tahoma" w:hAnsi="Tahoma" w:cs="Tahoma"/>
          <w:b/>
          <w:bCs/>
          <w:sz w:val="20"/>
        </w:rPr>
      </w:pPr>
    </w:p>
    <w:p w14:paraId="5EB6B525">
      <w:pPr>
        <w:spacing w:line="360" w:lineRule="auto"/>
        <w:rPr>
          <w:rFonts w:ascii="Tahoma" w:hAnsi="Tahoma" w:cs="Tahoma"/>
          <w:b/>
          <w:bCs/>
          <w:sz w:val="20"/>
        </w:rPr>
      </w:pPr>
    </w:p>
    <w:p w14:paraId="225041DB">
      <w:pPr>
        <w:spacing w:line="360" w:lineRule="auto"/>
        <w:rPr>
          <w:rFonts w:ascii="Tahoma" w:hAnsi="Tahoma" w:cs="Tahoma"/>
          <w:b/>
          <w:bCs/>
          <w:sz w:val="20"/>
        </w:rPr>
      </w:pPr>
    </w:p>
    <w:p w14:paraId="7BFB3A3C">
      <w:pPr>
        <w:spacing w:line="360" w:lineRule="auto"/>
        <w:rPr>
          <w:rFonts w:ascii="Tahoma" w:hAnsi="Tahoma" w:cs="Tahoma"/>
          <w:b/>
          <w:bCs/>
          <w:sz w:val="20"/>
        </w:rPr>
      </w:pPr>
      <w:r>
        <w:rPr>
          <w:rFonts w:ascii="Tahoma" w:hAnsi="Tahoma" w:cs="Tahoma"/>
          <w:b/>
          <w:bCs/>
          <w:sz w:val="20"/>
          <w:lang w:val="en-US"/>
        </w:rPr>
        <w:pict>
          <v:line id="Ravni poveznik 75" o:spid="_x0000_s1035" o:spt="20" style="position:absolute;left:0pt;margin-left:135pt;margin-top:8.45pt;height:36pt;width:0pt;z-index:25166848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">
            <v:path arrowok="t"/>
            <v:fill focussize="0,0"/>
            <v:stroke endarrow="block"/>
            <v:imagedata o:title=""/>
            <o:lock v:ext="edit"/>
          </v:line>
        </w:pict>
      </w:r>
    </w:p>
    <w:p w14:paraId="6FF5FB2B">
      <w:pPr>
        <w:spacing w:line="360" w:lineRule="auto"/>
        <w:rPr>
          <w:rFonts w:ascii="Tahoma" w:hAnsi="Tahoma" w:cs="Tahoma"/>
          <w:b/>
          <w:bCs/>
          <w:sz w:val="20"/>
        </w:rPr>
      </w:pPr>
    </w:p>
    <w:p w14:paraId="4AB185B3">
      <w:pPr>
        <w:spacing w:line="360" w:lineRule="auto"/>
        <w:rPr>
          <w:rFonts w:ascii="Tahoma" w:hAnsi="Tahoma" w:cs="Tahoma"/>
          <w:b/>
          <w:bCs/>
          <w:sz w:val="20"/>
        </w:rPr>
      </w:pPr>
    </w:p>
    <w:p w14:paraId="1762FF38">
      <w:pPr>
        <w:keepNext/>
        <w:keepLines/>
        <w:spacing w:before="200" w:line="360" w:lineRule="auto"/>
        <w:outlineLvl w:val="2"/>
        <w:rPr>
          <w:rFonts w:ascii="Cambria" w:hAnsi="Cambria"/>
          <w:b/>
          <w:bCs/>
          <w:color w:val="4F81BD"/>
          <w:lang w:val="en-US"/>
        </w:rPr>
      </w:pPr>
      <w:r>
        <w:rPr>
          <w:rFonts w:ascii="Cambria" w:hAnsi="Cambria"/>
          <w:b/>
          <w:bCs/>
          <w:color w:val="4F81BD"/>
          <w:lang w:val="en-US"/>
        </w:rPr>
        <w:t xml:space="preserve">                                                      NIJE NAĐENO</w:t>
      </w:r>
    </w:p>
    <w:p w14:paraId="4BE5BCFE">
      <w:pPr>
        <w:spacing w:line="360" w:lineRule="auto"/>
      </w:pPr>
      <w:r>
        <w:rPr>
          <w:b/>
          <w:bCs/>
          <w:lang w:val="en-US"/>
        </w:rPr>
        <w:pict>
          <v:shape id="Tekstni okvir 72" o:spid="_x0000_s1036" o:spt="202" type="#_x0000_t202" style="position:absolute;left:0pt;margin-left:17.95pt;margin-top:0.45pt;height:79.8pt;width:215.95pt;z-index:25166950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">
            <v:path/>
            <v:fill focussize="0,0"/>
            <v:stroke joinstyle="miter"/>
            <v:imagedata o:title=""/>
            <o:lock v:ext="edit"/>
            <v:textbox>
              <w:txbxContent>
                <w:p w14:paraId="758B7065">
                  <w:pPr>
                    <w:pStyle w:val="15"/>
                    <w:rPr>
                      <w:b/>
                      <w:bCs/>
                      <w:sz w:val="20"/>
                    </w:rPr>
                  </w:pPr>
                </w:p>
              </w:txbxContent>
            </v:textbox>
          </v:shape>
        </w:pict>
      </w:r>
      <w:r>
        <w:rPr>
          <w:b/>
          <w:bCs/>
          <w:lang w:val="en-US"/>
        </w:rPr>
        <w:pict>
          <v:shape id="Tekstni okvir 71" o:spid="_x0000_s1037" o:spt="202" type="#_x0000_t202" style="position:absolute;left:0pt;margin-left:18pt;margin-top:8.8pt;height:61.75pt;width:216pt;z-index:25167052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">
            <v:path/>
            <v:fill focussize="0,0"/>
            <v:stroke joinstyle="miter"/>
            <v:imagedata o:title=""/>
            <o:lock v:ext="edit"/>
            <v:textbox>
              <w:txbxContent>
                <w:p w14:paraId="6AAD4ED2">
                  <w:pPr>
                    <w:pStyle w:val="14"/>
                    <w:rPr>
                      <w:sz w:val="18"/>
                      <w:szCs w:val="18"/>
                    </w:rPr>
                  </w:pPr>
                  <w:r>
                    <w:rPr>
                      <w:sz w:val="18"/>
                      <w:szCs w:val="18"/>
                    </w:rPr>
                    <w:t xml:space="preserve">RAVNATELJ SAZIVA SVE DJELATNIKE OBJEKTA NA KRATKI DOGOVOR I PRIKUPLJANJE DODATNIH INFORMACIJA </w:t>
                  </w:r>
                </w:p>
                <w:p w14:paraId="15B5B432">
                  <w:pPr>
                    <w:pStyle w:val="14"/>
                    <w:rPr>
                      <w:sz w:val="20"/>
                    </w:rPr>
                  </w:pPr>
                </w:p>
                <w:p w14:paraId="76CEA24D"/>
              </w:txbxContent>
            </v:textbox>
          </v:shape>
        </w:pict>
      </w:r>
    </w:p>
    <w:p w14:paraId="47903836">
      <w:pPr>
        <w:spacing w:line="360" w:lineRule="auto"/>
      </w:pPr>
      <w:r>
        <w:rPr>
          <w:lang w:val="en-US"/>
        </w:rPr>
        <w:pict>
          <v:shape id="Tekstni okvir 70" o:spid="_x0000_s1038" o:spt="202" type="#_x0000_t202" style="position:absolute;left:0pt;margin-left:296.95pt;margin-top:10.95pt;height:120.6pt;width:158.4pt;z-index:25167155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">
            <v:path/>
            <v:fill focussize="0,0"/>
            <v:stroke joinstyle="miter"/>
            <v:imagedata o:title=""/>
            <o:lock v:ext="edit"/>
            <v:textbox>
              <w:txbxContent>
                <w:p w14:paraId="485A063C">
                  <w:pPr>
                    <w:pStyle w:val="6"/>
                    <w:rPr>
                      <w:sz w:val="18"/>
                      <w:szCs w:val="18"/>
                    </w:rPr>
                  </w:pPr>
                  <w:r>
                    <w:rPr>
                      <w:sz w:val="18"/>
                      <w:szCs w:val="18"/>
                    </w:rPr>
                    <w:t>NISAM POLICAJAC</w:t>
                  </w:r>
                </w:p>
                <w:p w14:paraId="40AE1A04">
                  <w:pPr>
                    <w:jc w:val="center"/>
                    <w:rPr>
                      <w:rFonts w:ascii="Tahoma" w:hAnsi="Tahoma" w:cs="Tahoma"/>
                      <w:b/>
                      <w:bCs/>
                      <w:color w:val="FF0000"/>
                      <w:sz w:val="18"/>
                      <w:szCs w:val="18"/>
                    </w:rPr>
                  </w:pPr>
                </w:p>
                <w:p w14:paraId="7228ECB5">
                  <w:pPr>
                    <w:jc w:val="center"/>
                    <w:rPr>
                      <w:rFonts w:ascii="Tahoma" w:hAnsi="Tahoma" w:cs="Tahoma"/>
                      <w:b/>
                      <w:bCs/>
                      <w:color w:val="FF0000"/>
                      <w:sz w:val="18"/>
                      <w:szCs w:val="18"/>
                    </w:rPr>
                  </w:pPr>
                  <w:r>
                    <w:rPr>
                      <w:rFonts w:ascii="Tahoma" w:hAnsi="Tahoma" w:cs="Tahoma"/>
                      <w:b/>
                      <w:bCs/>
                      <w:color w:val="FF0000"/>
                      <w:sz w:val="18"/>
                      <w:szCs w:val="18"/>
                    </w:rPr>
                    <w:t>NE PODUZIMAM PRIVATNU ISTRAGU</w:t>
                  </w:r>
                </w:p>
                <w:p w14:paraId="270DD31E">
                  <w:pPr>
                    <w:jc w:val="center"/>
                    <w:rPr>
                      <w:rFonts w:ascii="Tahoma" w:hAnsi="Tahoma" w:cs="Tahoma"/>
                      <w:b/>
                      <w:bCs/>
                      <w:color w:val="FF0000"/>
                      <w:sz w:val="18"/>
                      <w:szCs w:val="18"/>
                    </w:rPr>
                  </w:pPr>
                </w:p>
                <w:p w14:paraId="5868E703">
                  <w:pPr>
                    <w:jc w:val="center"/>
                    <w:rPr>
                      <w:rFonts w:ascii="Tahoma" w:hAnsi="Tahoma" w:cs="Tahoma"/>
                      <w:b/>
                      <w:bCs/>
                      <w:color w:val="FF0000"/>
                      <w:sz w:val="20"/>
                    </w:rPr>
                  </w:pPr>
                  <w:r>
                    <w:rPr>
                      <w:rFonts w:ascii="Tahoma" w:hAnsi="Tahoma" w:cs="Tahoma"/>
                      <w:b/>
                      <w:bCs/>
                      <w:color w:val="FF0000"/>
                      <w:sz w:val="18"/>
                      <w:szCs w:val="18"/>
                    </w:rPr>
                    <w:t>NE NADOKNAĐUJEM ŠTETU</w:t>
                  </w:r>
                </w:p>
              </w:txbxContent>
            </v:textbox>
          </v:shape>
        </w:pict>
      </w:r>
    </w:p>
    <w:p w14:paraId="02C94497">
      <w:pPr>
        <w:spacing w:line="360" w:lineRule="auto"/>
      </w:pPr>
    </w:p>
    <w:p w14:paraId="7E590794">
      <w:pPr>
        <w:spacing w:line="360" w:lineRule="auto"/>
      </w:pPr>
    </w:p>
    <w:p w14:paraId="3884B7D9">
      <w:pPr>
        <w:spacing w:line="360" w:lineRule="auto"/>
      </w:pPr>
      <w:r>
        <w:rPr>
          <w:rFonts w:ascii="Cambria" w:hAnsi="Cambria"/>
          <w:color w:val="4F81BD"/>
          <w:lang w:val="en-US"/>
        </w:rPr>
        <w:pict>
          <v:shape id="Tekstni okvir 73" o:spid="_x0000_s1039" o:spt="202" type="#_x0000_t202" style="position:absolute;left:0pt;margin-left:17.95pt;margin-top:11.25pt;height:46.8pt;width:219pt;z-index:25167257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">
            <v:path/>
            <v:fill focussize="0,0"/>
            <v:stroke joinstyle="miter"/>
            <v:imagedata o:title=""/>
            <o:lock v:ext="edit"/>
            <v:textbox>
              <w:txbxContent>
                <w:p w14:paraId="1D52615A">
                  <w:pPr>
                    <w:rPr>
                      <w:rFonts w:ascii="Tahoma" w:hAnsi="Tahoma" w:cs="Tahoma"/>
                      <w:b/>
                      <w:bCs/>
                      <w:color w:val="FF0000"/>
                      <w:sz w:val="20"/>
                    </w:rPr>
                  </w:pPr>
                  <w:r>
                    <w:rPr>
                      <w:rFonts w:ascii="Tahoma" w:hAnsi="Tahoma" w:cs="Tahoma"/>
                      <w:b/>
                      <w:bCs/>
                      <w:color w:val="FF0000"/>
                      <w:sz w:val="20"/>
                    </w:rPr>
                    <w:t xml:space="preserve">ODGAJATELJ PIŠE KRATKO I PRECIZNO IZVJEŠĆE U DNEVOM PLANU </w:t>
                  </w:r>
                </w:p>
                <w:p w14:paraId="7C6D7F60">
                  <w:pPr>
                    <w:rPr>
                      <w:rFonts w:ascii="Tahoma" w:hAnsi="Tahoma" w:cs="Tahoma"/>
                      <w:b/>
                      <w:bCs/>
                      <w:color w:val="FF0000"/>
                      <w:sz w:val="20"/>
                    </w:rPr>
                  </w:pPr>
                </w:p>
                <w:p w14:paraId="0FBC833C">
                  <w:pPr>
                    <w:rPr>
                      <w:rFonts w:ascii="Tahoma" w:hAnsi="Tahoma" w:cs="Tahoma"/>
                      <w:b/>
                      <w:bCs/>
                      <w:color w:val="FF0000"/>
                      <w:sz w:val="20"/>
                    </w:rPr>
                  </w:pPr>
                  <w:r>
                    <w:rPr>
                      <w:rFonts w:ascii="Tahoma" w:hAnsi="Tahoma" w:cs="Tahoma"/>
                      <w:b/>
                      <w:bCs/>
                      <w:color w:val="FF0000"/>
                      <w:sz w:val="20"/>
                    </w:rPr>
                    <w:t>(ZAPAŽANJIMA).</w:t>
                  </w:r>
                </w:p>
              </w:txbxContent>
            </v:textbox>
          </v:shape>
        </w:pict>
      </w:r>
    </w:p>
    <w:p w14:paraId="568DCCC8">
      <w:pPr>
        <w:spacing w:line="360" w:lineRule="auto"/>
      </w:pPr>
      <w:r>
        <w:rPr>
          <w:rFonts w:ascii="Cambria" w:hAnsi="Cambria"/>
          <w:color w:val="4F81BD"/>
          <w:lang w:val="en-US"/>
        </w:rPr>
        <w:pict>
          <v:shape id="Tekstni okvir 74" o:spid="_x0000_s1040" o:spt="202" type="#_x0000_t202" style="position:absolute;left:0pt;margin-left:17.95pt;margin-top:15.45pt;height:154.2pt;width:218.4pt;z-index:25167360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">
            <v:path/>
            <v:fill focussize="0,0"/>
            <v:stroke joinstyle="miter"/>
            <v:imagedata o:title=""/>
            <o:lock v:ext="edit"/>
            <v:textbox>
              <w:txbxContent>
                <w:p w14:paraId="6E51BE9A">
                  <w:pPr>
                    <w:rPr>
                      <w:rFonts w:ascii="Tahoma" w:hAnsi="Tahoma" w:cs="Tahoma"/>
                      <w:b/>
                      <w:bCs/>
                      <w:color w:val="FF0000"/>
                      <w:sz w:val="18"/>
                      <w:szCs w:val="18"/>
                    </w:rPr>
                  </w:pPr>
                  <w:r>
                    <w:rPr>
                      <w:rFonts w:ascii="Tahoma" w:hAnsi="Tahoma" w:cs="Tahoma"/>
                      <w:b/>
                      <w:bCs/>
                      <w:color w:val="FF0000"/>
                      <w:sz w:val="18"/>
                      <w:szCs w:val="18"/>
                    </w:rPr>
                    <w:t>ODGAJATELJ GRUPE OBAVJEŠTAVA RODITELJA O NESTANKU STVARI</w:t>
                  </w:r>
                </w:p>
                <w:p w14:paraId="5109FC2D">
                  <w:pPr>
                    <w:numPr>
                      <w:ilvl w:val="0"/>
                      <w:numId w:val="63"/>
                    </w:numPr>
                    <w:rPr>
                      <w:rFonts w:ascii="Tahoma" w:hAnsi="Tahoma" w:cs="Tahoma"/>
                      <w:b/>
                      <w:bCs/>
                      <w:color w:val="000000"/>
                      <w:sz w:val="18"/>
                      <w:szCs w:val="18"/>
                    </w:rPr>
                  </w:pPr>
                  <w:r>
                    <w:rPr>
                      <w:rFonts w:ascii="Tahoma" w:hAnsi="Tahoma" w:cs="Tahoma"/>
                      <w:b/>
                      <w:bCs/>
                      <w:color w:val="000000"/>
                      <w:sz w:val="18"/>
                      <w:szCs w:val="18"/>
                    </w:rPr>
                    <w:t>izražava žaljenje i daje do znanja da razumije da je to gubitak za dijete i roditelja</w:t>
                  </w:r>
                </w:p>
                <w:p w14:paraId="071C2949">
                  <w:pPr>
                    <w:numPr>
                      <w:ilvl w:val="0"/>
                      <w:numId w:val="63"/>
                    </w:numPr>
                    <w:rPr>
                      <w:rFonts w:ascii="Tahoma" w:hAnsi="Tahoma" w:cs="Tahoma"/>
                      <w:b/>
                      <w:bCs/>
                      <w:color w:val="000000"/>
                      <w:sz w:val="18"/>
                      <w:szCs w:val="18"/>
                    </w:rPr>
                  </w:pPr>
                  <w:r>
                    <w:rPr>
                      <w:rFonts w:ascii="Tahoma" w:hAnsi="Tahoma" w:cs="Tahoma"/>
                      <w:b/>
                      <w:bCs/>
                      <w:color w:val="000000"/>
                      <w:sz w:val="18"/>
                      <w:szCs w:val="18"/>
                    </w:rPr>
                    <w:t>govori kako se dijete ponašalo u odnosu na gubitak</w:t>
                  </w:r>
                </w:p>
                <w:p w14:paraId="5E688E50">
                  <w:pPr>
                    <w:numPr>
                      <w:ilvl w:val="0"/>
                      <w:numId w:val="63"/>
                    </w:numPr>
                    <w:rPr>
                      <w:rFonts w:ascii="Tahoma" w:hAnsi="Tahoma" w:cs="Tahoma"/>
                      <w:b/>
                      <w:bCs/>
                      <w:color w:val="000000"/>
                      <w:sz w:val="18"/>
                      <w:szCs w:val="18"/>
                    </w:rPr>
                  </w:pPr>
                  <w:r>
                    <w:rPr>
                      <w:rFonts w:ascii="Tahoma" w:hAnsi="Tahoma" w:cs="Tahoma"/>
                      <w:b/>
                      <w:bCs/>
                      <w:color w:val="000000"/>
                      <w:sz w:val="18"/>
                      <w:szCs w:val="18"/>
                    </w:rPr>
                    <w:t>govori što je sve poduzeto, te da je o tome obavješten ravnatelj</w:t>
                  </w:r>
                </w:p>
                <w:p w14:paraId="6C288720">
                  <w:pPr>
                    <w:numPr>
                      <w:ilvl w:val="0"/>
                      <w:numId w:val="63"/>
                    </w:numPr>
                    <w:rPr>
                      <w:rFonts w:ascii="Tahoma" w:hAnsi="Tahoma" w:cs="Tahoma"/>
                      <w:b/>
                      <w:bCs/>
                      <w:color w:val="000000"/>
                      <w:sz w:val="18"/>
                      <w:szCs w:val="18"/>
                    </w:rPr>
                  </w:pPr>
                  <w:r>
                    <w:rPr>
                      <w:rFonts w:ascii="Tahoma" w:hAnsi="Tahoma" w:cs="Tahoma"/>
                      <w:b/>
                      <w:bCs/>
                      <w:color w:val="000000"/>
                      <w:sz w:val="18"/>
                      <w:szCs w:val="18"/>
                    </w:rPr>
                    <w:t>upućuje roditelja da od ravnatelja traži dodatne informacije</w:t>
                  </w:r>
                </w:p>
                <w:p w14:paraId="69D4BE53">
                  <w:pPr>
                    <w:rPr>
                      <w:rFonts w:ascii="Tahoma" w:hAnsi="Tahoma" w:cs="Tahoma"/>
                      <w:b/>
                      <w:bCs/>
                      <w:color w:val="000000"/>
                      <w:sz w:val="20"/>
                    </w:rPr>
                  </w:pPr>
                </w:p>
                <w:p w14:paraId="21965EFB">
                  <w:pPr>
                    <w:rPr>
                      <w:rFonts w:ascii="Tahoma" w:hAnsi="Tahoma" w:cs="Tahoma"/>
                      <w:b/>
                      <w:bCs/>
                      <w:color w:val="000000"/>
                      <w:sz w:val="20"/>
                    </w:rPr>
                  </w:pPr>
                </w:p>
                <w:p w14:paraId="20C67B15">
                  <w:pPr>
                    <w:rPr>
                      <w:rFonts w:ascii="Tahoma" w:hAnsi="Tahoma" w:cs="Tahoma"/>
                      <w:b/>
                      <w:bCs/>
                      <w:color w:val="000000"/>
                      <w:sz w:val="20"/>
                    </w:rPr>
                  </w:pPr>
                </w:p>
                <w:p w14:paraId="796C9B6F">
                  <w:pPr>
                    <w:rPr>
                      <w:rFonts w:ascii="Tahoma" w:hAnsi="Tahoma" w:cs="Tahoma"/>
                      <w:b/>
                      <w:bCs/>
                      <w:color w:val="000000"/>
                      <w:sz w:val="20"/>
                    </w:rPr>
                  </w:pPr>
                </w:p>
                <w:p w14:paraId="5693E41D">
                  <w:pPr>
                    <w:rPr>
                      <w:rFonts w:ascii="Tahoma" w:hAnsi="Tahoma" w:cs="Tahoma"/>
                      <w:b/>
                      <w:bCs/>
                      <w:color w:val="000000"/>
                      <w:sz w:val="20"/>
                    </w:rPr>
                  </w:pPr>
                </w:p>
                <w:p w14:paraId="02A310DE">
                  <w:pPr>
                    <w:rPr>
                      <w:rFonts w:ascii="Tahoma" w:hAnsi="Tahoma" w:cs="Tahoma"/>
                      <w:b/>
                      <w:bCs/>
                      <w:color w:val="000000"/>
                      <w:sz w:val="20"/>
                    </w:rPr>
                  </w:pPr>
                </w:p>
                <w:p w14:paraId="44CAD071">
                  <w:pPr>
                    <w:rPr>
                      <w:rFonts w:ascii="Tahoma" w:hAnsi="Tahoma" w:cs="Tahoma"/>
                      <w:b/>
                      <w:bCs/>
                      <w:color w:val="000000"/>
                      <w:sz w:val="20"/>
                    </w:rPr>
                  </w:pPr>
                </w:p>
                <w:p w14:paraId="33AB56F2">
                  <w:pPr>
                    <w:rPr>
                      <w:rFonts w:ascii="Tahoma" w:hAnsi="Tahoma" w:cs="Tahoma"/>
                      <w:b/>
                      <w:bCs/>
                      <w:color w:val="000000"/>
                      <w:sz w:val="20"/>
                    </w:rPr>
                  </w:pPr>
                </w:p>
                <w:p w14:paraId="4F334EDD">
                  <w:pPr>
                    <w:rPr>
                      <w:rFonts w:ascii="Tahoma" w:hAnsi="Tahoma" w:cs="Tahoma"/>
                      <w:b/>
                      <w:bCs/>
                      <w:color w:val="000000"/>
                      <w:sz w:val="20"/>
                    </w:rPr>
                  </w:pPr>
                </w:p>
              </w:txbxContent>
            </v:textbox>
          </v:shape>
        </w:pict>
      </w:r>
    </w:p>
    <w:p w14:paraId="18F60367">
      <w:pPr>
        <w:spacing w:line="360" w:lineRule="auto"/>
      </w:pPr>
    </w:p>
    <w:p w14:paraId="30ED4BBA">
      <w:pPr>
        <w:spacing w:line="360" w:lineRule="auto"/>
      </w:pPr>
    </w:p>
    <w:p w14:paraId="1A7EF916">
      <w:pPr>
        <w:spacing w:line="360" w:lineRule="auto"/>
      </w:pPr>
    </w:p>
    <w:p w14:paraId="142684A8">
      <w:pPr>
        <w:spacing w:line="360" w:lineRule="auto"/>
      </w:pPr>
    </w:p>
    <w:p w14:paraId="24BBD555">
      <w:pPr>
        <w:spacing w:line="360" w:lineRule="auto"/>
      </w:pPr>
    </w:p>
    <w:p w14:paraId="54F3EF7A">
      <w:pPr>
        <w:spacing w:line="360" w:lineRule="auto"/>
      </w:pPr>
    </w:p>
    <w:p w14:paraId="2D36EDBE">
      <w:pPr>
        <w:spacing w:line="360" w:lineRule="auto"/>
      </w:pPr>
    </w:p>
    <w:p w14:paraId="2F4B645F">
      <w:pPr>
        <w:spacing w:line="360" w:lineRule="auto"/>
      </w:pPr>
    </w:p>
    <w:p w14:paraId="7A565BE3">
      <w:pPr>
        <w:spacing w:line="360" w:lineRule="auto"/>
      </w:pPr>
    </w:p>
    <w:p w14:paraId="5E100953">
      <w:pPr>
        <w:spacing w:line="360" w:lineRule="auto"/>
        <w:rPr>
          <w:rFonts w:eastAsia="Times New Roman"/>
        </w:rPr>
      </w:pPr>
    </w:p>
    <w:p w14:paraId="2842AAB7">
      <w:pPr>
        <w:spacing w:line="360" w:lineRule="auto"/>
        <w:rPr>
          <w:rFonts w:eastAsia="Times New Roman"/>
        </w:rPr>
      </w:pPr>
    </w:p>
    <w:p w14:paraId="209C0819">
      <w:pPr>
        <w:spacing w:line="360" w:lineRule="auto"/>
        <w:jc w:val="center"/>
        <w:rPr>
          <w:rFonts w:ascii="Tahoma" w:hAnsi="Tahoma" w:eastAsia="Times New Roman" w:cs="Tahoma"/>
          <w:b/>
          <w:bCs/>
          <w:color w:val="FF0000"/>
          <w:sz w:val="20"/>
          <w:szCs w:val="20"/>
        </w:rPr>
      </w:pPr>
    </w:p>
    <w:p w14:paraId="1CEF63DA">
      <w:pPr>
        <w:spacing w:line="360" w:lineRule="auto"/>
        <w:jc w:val="center"/>
        <w:rPr>
          <w:rFonts w:ascii="Tahoma" w:hAnsi="Tahoma" w:eastAsia="Times New Roman" w:cs="Tahoma"/>
          <w:b/>
          <w:bCs/>
          <w:color w:val="FF0000"/>
          <w:sz w:val="20"/>
          <w:szCs w:val="20"/>
        </w:rPr>
      </w:pPr>
    </w:p>
    <w:p w14:paraId="26D66196">
      <w:pPr>
        <w:spacing w:line="360" w:lineRule="auto"/>
        <w:jc w:val="center"/>
        <w:rPr>
          <w:rFonts w:ascii="Tahoma" w:hAnsi="Tahoma" w:eastAsia="Times New Roman" w:cs="Tahoma"/>
          <w:b/>
          <w:bCs/>
          <w:color w:val="FF0000"/>
          <w:sz w:val="20"/>
          <w:szCs w:val="20"/>
        </w:rPr>
      </w:pPr>
    </w:p>
    <w:p w14:paraId="096A8499">
      <w:pPr>
        <w:spacing w:line="360" w:lineRule="auto"/>
        <w:jc w:val="center"/>
        <w:rPr>
          <w:rFonts w:ascii="Tahoma" w:hAnsi="Tahoma" w:eastAsia="Times New Roman" w:cs="Tahoma"/>
          <w:b/>
          <w:bCs/>
          <w:color w:val="FF0000"/>
          <w:sz w:val="20"/>
          <w:szCs w:val="20"/>
        </w:rPr>
      </w:pPr>
    </w:p>
    <w:p w14:paraId="566D9189">
      <w:pPr>
        <w:spacing w:line="360" w:lineRule="auto"/>
        <w:jc w:val="center"/>
        <w:rPr>
          <w:rFonts w:ascii="Tahoma" w:hAnsi="Tahoma" w:eastAsia="Times New Roman" w:cs="Tahoma"/>
          <w:b/>
          <w:bCs/>
          <w:color w:val="FF0000"/>
          <w:sz w:val="20"/>
          <w:szCs w:val="20"/>
        </w:rPr>
      </w:pPr>
    </w:p>
    <w:p w14:paraId="44751833">
      <w:pPr>
        <w:spacing w:line="360" w:lineRule="auto"/>
        <w:jc w:val="center"/>
        <w:rPr>
          <w:rFonts w:ascii="Tahoma" w:hAnsi="Tahoma" w:eastAsia="Times New Roman" w:cs="Tahoma"/>
          <w:b/>
          <w:bCs/>
          <w:color w:val="FF0000"/>
          <w:sz w:val="20"/>
          <w:szCs w:val="20"/>
        </w:rPr>
      </w:pPr>
    </w:p>
    <w:p w14:paraId="5B2E37CA">
      <w:pPr>
        <w:spacing w:line="360" w:lineRule="auto"/>
        <w:jc w:val="center"/>
        <w:rPr>
          <w:rFonts w:ascii="Tahoma" w:hAnsi="Tahoma" w:eastAsia="Times New Roman" w:cs="Tahoma"/>
          <w:b/>
          <w:bCs/>
          <w:color w:val="FF0000"/>
          <w:sz w:val="20"/>
          <w:szCs w:val="20"/>
        </w:rPr>
      </w:pPr>
    </w:p>
    <w:p w14:paraId="171F235E">
      <w:pPr>
        <w:spacing w:line="360" w:lineRule="auto"/>
        <w:jc w:val="center"/>
        <w:rPr>
          <w:rFonts w:ascii="Tahoma" w:hAnsi="Tahoma" w:eastAsia="Times New Roman" w:cs="Tahoma"/>
          <w:b/>
          <w:bCs/>
          <w:color w:val="FF0000"/>
          <w:sz w:val="20"/>
          <w:szCs w:val="20"/>
        </w:rPr>
      </w:pPr>
    </w:p>
    <w:p w14:paraId="209C7E9A">
      <w:pPr>
        <w:spacing w:line="360" w:lineRule="auto"/>
        <w:jc w:val="center"/>
        <w:rPr>
          <w:rFonts w:ascii="Tahoma" w:hAnsi="Tahoma" w:eastAsia="Times New Roman" w:cs="Tahoma"/>
          <w:b/>
          <w:bCs/>
          <w:color w:val="FF0000"/>
          <w:sz w:val="20"/>
          <w:szCs w:val="20"/>
        </w:rPr>
      </w:pPr>
    </w:p>
    <w:p w14:paraId="2EB1AF4A">
      <w:pPr>
        <w:spacing w:line="360" w:lineRule="auto"/>
        <w:jc w:val="center"/>
        <w:rPr>
          <w:rFonts w:ascii="Tahoma" w:hAnsi="Tahoma" w:eastAsia="Times New Roman" w:cs="Tahoma"/>
          <w:b/>
          <w:bCs/>
          <w:color w:val="FF0000"/>
          <w:sz w:val="20"/>
          <w:szCs w:val="20"/>
        </w:rPr>
      </w:pPr>
    </w:p>
    <w:p w14:paraId="719E7F73">
      <w:pPr>
        <w:spacing w:line="360" w:lineRule="auto"/>
        <w:jc w:val="center"/>
        <w:rPr>
          <w:rFonts w:ascii="Tahoma" w:hAnsi="Tahoma" w:eastAsia="Times New Roman" w:cs="Tahoma"/>
          <w:b/>
          <w:bCs/>
          <w:color w:val="FF0000"/>
          <w:sz w:val="20"/>
          <w:szCs w:val="20"/>
        </w:rPr>
      </w:pPr>
    </w:p>
    <w:p w14:paraId="688C4940">
      <w:pPr>
        <w:spacing w:line="360" w:lineRule="auto"/>
        <w:jc w:val="center"/>
        <w:rPr>
          <w:rFonts w:ascii="Tahoma" w:hAnsi="Tahoma" w:eastAsia="Times New Roman" w:cs="Tahoma"/>
          <w:b/>
          <w:bCs/>
          <w:color w:val="FF0000"/>
          <w:sz w:val="20"/>
          <w:szCs w:val="20"/>
        </w:rPr>
      </w:pPr>
    </w:p>
    <w:p w14:paraId="68E2FA6F">
      <w:pPr>
        <w:spacing w:line="360" w:lineRule="auto"/>
        <w:jc w:val="center"/>
        <w:rPr>
          <w:rFonts w:ascii="Tahoma" w:hAnsi="Tahoma" w:eastAsia="Times New Roman" w:cs="Tahoma"/>
          <w:b/>
          <w:bCs/>
          <w:color w:val="FF0000"/>
          <w:sz w:val="20"/>
          <w:szCs w:val="20"/>
        </w:rPr>
      </w:pPr>
    </w:p>
    <w:p w14:paraId="66AE5A86">
      <w:pPr>
        <w:spacing w:line="360" w:lineRule="auto"/>
        <w:jc w:val="center"/>
        <w:rPr>
          <w:rFonts w:ascii="Tahoma" w:hAnsi="Tahoma" w:eastAsia="Times New Roman" w:cs="Tahoma"/>
          <w:b/>
          <w:bCs/>
          <w:color w:val="FF0000"/>
          <w:sz w:val="20"/>
          <w:szCs w:val="20"/>
        </w:rPr>
      </w:pPr>
    </w:p>
    <w:p w14:paraId="49D3BD97">
      <w:pPr>
        <w:spacing w:line="360" w:lineRule="auto"/>
        <w:jc w:val="center"/>
        <w:rPr>
          <w:rFonts w:ascii="Tahoma" w:hAnsi="Tahoma" w:eastAsia="Times New Roman" w:cs="Tahoma"/>
          <w:b/>
          <w:bCs/>
          <w:color w:val="FF0000"/>
          <w:sz w:val="20"/>
          <w:szCs w:val="20"/>
        </w:rPr>
      </w:pPr>
    </w:p>
    <w:p w14:paraId="5B1D2DCF">
      <w:pPr>
        <w:spacing w:line="360" w:lineRule="auto"/>
        <w:jc w:val="center"/>
        <w:rPr>
          <w:rFonts w:ascii="Tahoma" w:hAnsi="Tahoma" w:eastAsia="Times New Roman" w:cs="Tahoma"/>
          <w:b/>
          <w:bCs/>
          <w:color w:val="FF0000"/>
          <w:sz w:val="20"/>
          <w:szCs w:val="20"/>
        </w:rPr>
      </w:pPr>
    </w:p>
    <w:p w14:paraId="097343E1">
      <w:pPr>
        <w:spacing w:line="360" w:lineRule="auto"/>
        <w:jc w:val="both"/>
        <w:rPr>
          <w:rFonts w:ascii="Tahoma" w:hAnsi="Tahoma" w:eastAsia="Times New Roman" w:cs="Tahoma"/>
          <w:b/>
          <w:bCs/>
          <w:color w:val="FF0000"/>
          <w:sz w:val="20"/>
          <w:szCs w:val="20"/>
        </w:rPr>
      </w:pPr>
    </w:p>
    <w:p w14:paraId="25FFD4E0">
      <w:pPr>
        <w:spacing w:line="360" w:lineRule="auto"/>
        <w:jc w:val="center"/>
        <w:rPr>
          <w:rFonts w:ascii="Tahoma" w:hAnsi="Tahoma" w:eastAsia="Times New Roman" w:cs="Tahoma"/>
          <w:b/>
          <w:bCs/>
          <w:color w:val="FF0000"/>
          <w:sz w:val="20"/>
          <w:szCs w:val="20"/>
        </w:rPr>
      </w:pPr>
    </w:p>
    <w:p w14:paraId="62964973">
      <w:pPr>
        <w:spacing w:line="360" w:lineRule="auto"/>
        <w:jc w:val="center"/>
        <w:rPr>
          <w:rFonts w:ascii="Tahoma" w:hAnsi="Tahoma" w:eastAsia="Times New Roman" w:cs="Tahoma"/>
          <w:b/>
          <w:bCs/>
          <w:color w:val="FF0000"/>
          <w:sz w:val="20"/>
          <w:szCs w:val="20"/>
        </w:rPr>
      </w:pPr>
    </w:p>
    <w:p w14:paraId="3A8CA3D5">
      <w:pPr>
        <w:spacing w:line="360" w:lineRule="auto"/>
        <w:jc w:val="center"/>
        <w:rPr>
          <w:rFonts w:ascii="Tahoma" w:hAnsi="Tahoma" w:eastAsia="Times New Roman" w:cs="Tahoma"/>
          <w:b/>
          <w:bCs/>
          <w:color w:val="FF0000"/>
          <w:sz w:val="20"/>
          <w:szCs w:val="20"/>
        </w:rPr>
      </w:pPr>
      <w:r>
        <w:rPr>
          <w:rFonts w:ascii="Tahoma" w:hAnsi="Tahoma" w:eastAsia="Times New Roman" w:cs="Tahoma"/>
          <w:b/>
          <w:bCs/>
          <w:color w:val="FF0000"/>
          <w:sz w:val="20"/>
          <w:szCs w:val="20"/>
        </w:rPr>
        <w:t>POSTUPCI ODGOJITELJA U STRESNIM SITUACIJAMA</w:t>
      </w:r>
    </w:p>
    <w:p w14:paraId="4076012A">
      <w:pPr>
        <w:spacing w:line="360" w:lineRule="auto"/>
        <w:jc w:val="center"/>
        <w:rPr>
          <w:rFonts w:ascii="Tahoma" w:hAnsi="Tahoma" w:eastAsia="Times New Roman" w:cs="Tahoma"/>
          <w:b/>
          <w:bCs/>
          <w:sz w:val="18"/>
          <w:szCs w:val="18"/>
        </w:rPr>
      </w:pPr>
    </w:p>
    <w:p w14:paraId="0A17797C">
      <w:pPr>
        <w:numPr>
          <w:ilvl w:val="0"/>
          <w:numId w:val="62"/>
        </w:numPr>
        <w:pBdr>
          <w:bottom w:val="single" w:color="auto" w:sz="12" w:space="1"/>
        </w:pBdr>
        <w:spacing w:line="360" w:lineRule="auto"/>
        <w:rPr>
          <w:rFonts w:ascii="Tahoma" w:hAnsi="Tahoma" w:eastAsia="Times New Roman" w:cs="Tahoma"/>
          <w:b/>
          <w:bCs/>
          <w:color w:val="FF0000"/>
          <w:sz w:val="18"/>
          <w:szCs w:val="18"/>
        </w:rPr>
      </w:pPr>
      <w:r>
        <w:rPr>
          <w:rFonts w:ascii="Tahoma" w:hAnsi="Tahoma" w:eastAsia="Times New Roman" w:cs="Tahoma"/>
          <w:b/>
          <w:bCs/>
          <w:color w:val="FF0000"/>
          <w:sz w:val="18"/>
          <w:szCs w:val="18"/>
        </w:rPr>
        <w:t>NESTANAK DJETETA</w:t>
      </w:r>
    </w:p>
    <w:p w14:paraId="419C39A0">
      <w:pPr>
        <w:spacing w:line="360" w:lineRule="auto"/>
      </w:pPr>
    </w:p>
    <w:p w14:paraId="215B9614">
      <w:pPr>
        <w:spacing w:line="360" w:lineRule="auto"/>
      </w:pPr>
      <w:r>
        <w:rPr>
          <w:color w:val="FF0000"/>
          <w:lang w:val="en-US"/>
        </w:rPr>
        <w:pict>
          <v:shape id="Tekstni okvir 69" o:spid="_x0000_s1041" o:spt="202" type="#_x0000_t202" style="position:absolute;left:0pt;margin-left:8.95pt;margin-top:3.55pt;height:75.4pt;width:241.25pt;z-index:25167462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">
            <v:path/>
            <v:fill focussize="0,0"/>
            <v:stroke joinstyle="miter"/>
            <v:imagedata o:title=""/>
            <o:lock v:ext="edit"/>
            <v:textbox>
              <w:txbxContent>
                <w:p w14:paraId="1294EF38">
                  <w:pPr>
                    <w:pStyle w:val="5"/>
                    <w:rPr>
                      <w:sz w:val="18"/>
                      <w:szCs w:val="18"/>
                    </w:rPr>
                  </w:pPr>
                  <w:r>
                    <w:rPr>
                      <w:sz w:val="18"/>
                      <w:szCs w:val="18"/>
                    </w:rPr>
                    <w:t>DIJETE VAM NIJE U VIDOKRUGU</w:t>
                  </w:r>
                </w:p>
                <w:p w14:paraId="76A9EB91">
                  <w:pPr>
                    <w:numPr>
                      <w:ilvl w:val="0"/>
                      <w:numId w:val="64"/>
                    </w:numPr>
                    <w:rPr>
                      <w:rFonts w:ascii="Tahoma" w:hAnsi="Tahoma" w:cs="Tahoma"/>
                      <w:b/>
                      <w:bCs/>
                      <w:color w:val="000000"/>
                      <w:sz w:val="18"/>
                      <w:szCs w:val="18"/>
                    </w:rPr>
                  </w:pPr>
                  <w:r>
                    <w:rPr>
                      <w:rFonts w:ascii="Tahoma" w:hAnsi="Tahoma" w:cs="Tahoma"/>
                      <w:b/>
                      <w:bCs/>
                      <w:color w:val="000000"/>
                      <w:sz w:val="18"/>
                      <w:szCs w:val="18"/>
                    </w:rPr>
                    <w:t>Zadržite prisebnost, nemojte paničariti</w:t>
                  </w:r>
                </w:p>
                <w:p w14:paraId="6FBF0AAA">
                  <w:pPr>
                    <w:numPr>
                      <w:ilvl w:val="0"/>
                      <w:numId w:val="64"/>
                    </w:numPr>
                    <w:rPr>
                      <w:rFonts w:ascii="Tahoma" w:hAnsi="Tahoma" w:cs="Tahoma"/>
                      <w:b/>
                      <w:bCs/>
                      <w:color w:val="000000"/>
                      <w:sz w:val="18"/>
                      <w:szCs w:val="18"/>
                    </w:rPr>
                  </w:pPr>
                  <w:r>
                    <w:rPr>
                      <w:rFonts w:ascii="Tahoma" w:hAnsi="Tahoma" w:cs="Tahoma"/>
                      <w:b/>
                      <w:bCs/>
                      <w:color w:val="000000"/>
                      <w:sz w:val="18"/>
                      <w:szCs w:val="18"/>
                    </w:rPr>
                    <w:t>Razmislite gdje i kada ste ga zadnji put vidjeli i gdje bi moglo biti</w:t>
                  </w:r>
                </w:p>
                <w:p w14:paraId="0F0918AB">
                  <w:pPr>
                    <w:numPr>
                      <w:ilvl w:val="0"/>
                      <w:numId w:val="64"/>
                    </w:numPr>
                    <w:rPr>
                      <w:rFonts w:ascii="Tahoma" w:hAnsi="Tahoma" w:cs="Tahoma"/>
                      <w:b/>
                      <w:bCs/>
                      <w:color w:val="000000"/>
                      <w:sz w:val="18"/>
                      <w:szCs w:val="18"/>
                    </w:rPr>
                  </w:pPr>
                  <w:r>
                    <w:rPr>
                      <w:rFonts w:ascii="Tahoma" w:hAnsi="Tahoma" w:cs="Tahoma"/>
                      <w:b/>
                      <w:bCs/>
                      <w:color w:val="000000"/>
                      <w:sz w:val="18"/>
                      <w:szCs w:val="18"/>
                    </w:rPr>
                    <w:t>Pitate drugu djecu gdje je</w:t>
                  </w:r>
                </w:p>
              </w:txbxContent>
            </v:textbox>
          </v:shape>
        </w:pict>
      </w:r>
      <w:r>
        <w:rPr>
          <w:sz w:val="20"/>
          <w:lang w:val="en-US"/>
        </w:rPr>
        <w:pict>
          <v:shape id="Tekstni okvir 68" o:spid="_x0000_s1042" o:spt="202" type="#_x0000_t202" style="position:absolute;left:0pt;margin-left:296.9pt;margin-top:12.75pt;height:66.4pt;width:168.05pt;z-index:25167564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">
            <v:path/>
            <v:fill focussize="0,0"/>
            <v:stroke joinstyle="miter"/>
            <v:imagedata o:title=""/>
            <o:lock v:ext="edit"/>
            <v:textbox>
              <w:txbxContent>
                <w:p w14:paraId="1412CBB5">
                  <w:pPr>
                    <w:rPr>
                      <w:rFonts w:ascii="Tahoma" w:hAnsi="Tahoma" w:cs="Tahoma"/>
                      <w:b/>
                      <w:bCs/>
                      <w:sz w:val="18"/>
                    </w:rPr>
                  </w:pPr>
                  <w:r>
                    <w:rPr>
                      <w:rFonts w:ascii="Tahoma" w:hAnsi="Tahoma" w:cs="Tahoma"/>
                      <w:b/>
                      <w:bCs/>
                      <w:sz w:val="18"/>
                    </w:rPr>
                    <w:t>Izričete JA poruku: Kad te nisam vidjela jako sam se zabrinula gdje si ...</w:t>
                  </w:r>
                </w:p>
              </w:txbxContent>
            </v:textbox>
          </v:shape>
        </w:pict>
      </w:r>
    </w:p>
    <w:p w14:paraId="519946C5">
      <w:pPr>
        <w:spacing w:line="360" w:lineRule="auto"/>
      </w:pPr>
    </w:p>
    <w:p w14:paraId="003CD4AD">
      <w:pPr>
        <w:spacing w:line="360" w:lineRule="auto"/>
        <w:rPr>
          <w:rFonts w:ascii="Tahoma" w:hAnsi="Tahoma" w:cs="Tahoma"/>
          <w:b/>
          <w:bCs/>
          <w:color w:val="FF0000"/>
          <w:sz w:val="16"/>
        </w:rPr>
      </w:pPr>
      <w:r>
        <w:rPr>
          <w:rFonts w:ascii="Tahoma" w:hAnsi="Tahoma" w:cs="Tahoma"/>
          <w:b/>
          <w:bCs/>
          <w:color w:val="FF0000"/>
          <w:sz w:val="16"/>
        </w:rPr>
        <w:t>TU JE</w:t>
      </w:r>
    </w:p>
    <w:p w14:paraId="38B7B3E9">
      <w:pPr>
        <w:spacing w:line="360" w:lineRule="auto"/>
      </w:pPr>
      <w:r>
        <w:rPr>
          <w:sz w:val="20"/>
          <w:lang w:val="en-US"/>
        </w:rPr>
        <w:pict>
          <v:line id="Ravni poveznik 67" o:spid="_x0000_s1043" o:spt="20" style="position:absolute;left:0pt;flip:y;margin-left:270pt;margin-top:7.5pt;height:0pt;width:18pt;z-index:25167667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">
            <v:path arrowok="t"/>
            <v:fill focussize="0,0"/>
            <v:stroke endarrow="block"/>
            <v:imagedata o:title=""/>
            <o:lock v:ext="edit"/>
          </v:line>
        </w:pict>
      </w:r>
    </w:p>
    <w:p w14:paraId="7A7DBAEC">
      <w:pPr>
        <w:spacing w:line="360" w:lineRule="auto"/>
      </w:pPr>
      <w:r>
        <w:rPr>
          <w:sz w:val="20"/>
          <w:lang w:val="en-US"/>
        </w:rPr>
        <w:pict>
          <v:line id="Ravni poveznik 66" o:spid="_x0000_s1044" o:spt="20" style="position:absolute;left:0pt;margin-left:134.35pt;margin-top:6.75pt;height:22.2pt;width:0pt;z-index:25167769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">
            <v:path arrowok="t"/>
            <v:fill focussize="0,0"/>
            <v:stroke endarrow="block"/>
            <v:imagedata o:title=""/>
            <o:lock v:ext="edit"/>
          </v:line>
        </w:pict>
      </w:r>
    </w:p>
    <w:p w14:paraId="4478F0B0">
      <w:pPr>
        <w:spacing w:line="360" w:lineRule="auto"/>
      </w:pPr>
      <w:r>
        <w:rPr>
          <w:sz w:val="20"/>
          <w:lang w:val="en-US"/>
        </w:rPr>
        <w:pict>
          <v:shape id="Tekstni okvir 65" o:spid="_x0000_s1045" o:spt="202" type="#_x0000_t202" style="position:absolute;left:0pt;margin-left:8.9pt;margin-top:11.15pt;height:54.7pt;width:259.25pt;z-index:25167872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">
            <v:path/>
            <v:fill focussize="0,0"/>
            <v:stroke joinstyle="miter"/>
            <v:imagedata o:title=""/>
            <o:lock v:ext="edit"/>
            <v:textbox>
              <w:txbxContent>
                <w:p w14:paraId="7A71283D">
                  <w:pPr>
                    <w:pStyle w:val="14"/>
                    <w:rPr>
                      <w:sz w:val="16"/>
                      <w:szCs w:val="16"/>
                    </w:rPr>
                  </w:pPr>
                  <w:r>
                    <w:rPr>
                      <w:sz w:val="16"/>
                      <w:szCs w:val="16"/>
                    </w:rPr>
                    <w:t>PROVJERAVATE UNUTARNJI PROSTOR SOBE (ORMAR!), GARDEROBU I SANITARIJE. AKO STE NA DVORIŠTU PROVJERITE VANJSKI PROSTOR, GRMLJE I SL..</w:t>
                  </w:r>
                </w:p>
              </w:txbxContent>
            </v:textbox>
          </v:shape>
        </w:pict>
      </w:r>
    </w:p>
    <w:p w14:paraId="6EB65AA3">
      <w:pPr>
        <w:spacing w:line="360" w:lineRule="auto"/>
      </w:pPr>
    </w:p>
    <w:p w14:paraId="64C02316">
      <w:pPr>
        <w:spacing w:line="360" w:lineRule="auto"/>
      </w:pPr>
    </w:p>
    <w:p w14:paraId="3A0EF735">
      <w:pPr>
        <w:spacing w:line="360" w:lineRule="auto"/>
        <w:rPr>
          <w:sz w:val="16"/>
          <w:szCs w:val="16"/>
        </w:rPr>
      </w:pPr>
      <w:r>
        <w:rPr>
          <w:sz w:val="16"/>
          <w:szCs w:val="16"/>
          <w:lang w:val="en-US"/>
        </w:rPr>
        <w:pict>
          <v:line id="Ravni poveznik 64" o:spid="_x0000_s1046" o:spt="20" style="position:absolute;left:0pt;margin-left:135pt;margin-top:5.65pt;height:18pt;width:0pt;z-index:25167974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">
            <v:path arrowok="t"/>
            <v:fill focussize="0,0"/>
            <v:stroke endarrow="block"/>
            <v:imagedata o:title=""/>
            <o:lock v:ext="edit"/>
          </v:line>
        </w:pict>
      </w:r>
    </w:p>
    <w:p w14:paraId="6B2E7B87">
      <w:pPr>
        <w:spacing w:line="360" w:lineRule="auto"/>
        <w:rPr>
          <w:rFonts w:ascii="Tahoma" w:hAnsi="Tahoma" w:cs="Tahoma"/>
          <w:b/>
          <w:bCs/>
          <w:color w:val="FF0000"/>
          <w:sz w:val="16"/>
          <w:szCs w:val="16"/>
        </w:rPr>
      </w:pPr>
      <w:r>
        <w:rPr>
          <w:rFonts w:ascii="Tahoma" w:hAnsi="Tahoma" w:cs="Tahoma"/>
          <w:b/>
          <w:bCs/>
          <w:color w:val="FF0000"/>
          <w:sz w:val="16"/>
          <w:szCs w:val="16"/>
        </w:rPr>
        <w:t>NEMA GA</w:t>
      </w:r>
    </w:p>
    <w:p w14:paraId="7145CA9F">
      <w:pPr>
        <w:spacing w:line="360" w:lineRule="auto"/>
      </w:pPr>
      <w:r>
        <w:rPr>
          <w:rFonts w:ascii="Tahoma" w:hAnsi="Tahoma" w:cs="Tahoma"/>
          <w:b/>
          <w:bCs/>
          <w:sz w:val="20"/>
          <w:lang w:val="en-US"/>
        </w:rPr>
        <w:pict>
          <v:shape id="Tekstni okvir 63" o:spid="_x0000_s1047" o:spt="202" type="#_x0000_t202" style="position:absolute;left:0pt;margin-left:8.9pt;margin-top:4.95pt;height:49.15pt;width:245.45pt;z-index:25168076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">
            <v:path/>
            <v:fill focussize="0,0"/>
            <v:stroke joinstyle="miter"/>
            <v:imagedata o:title=""/>
            <o:lock v:ext="edit"/>
            <v:textbox>
              <w:txbxContent>
                <w:p w14:paraId="40AA7FDC">
                  <w:pPr>
                    <w:pStyle w:val="5"/>
                    <w:rPr>
                      <w:sz w:val="16"/>
                      <w:szCs w:val="16"/>
                    </w:rPr>
                  </w:pPr>
                  <w:r>
                    <w:rPr>
                      <w:sz w:val="16"/>
                      <w:szCs w:val="16"/>
                    </w:rPr>
                    <w:t>ZBRINJAVATE DRUGU DJECU</w:t>
                  </w:r>
                </w:p>
                <w:p w14:paraId="67F7F8BB">
                  <w:pPr>
                    <w:numPr>
                      <w:ilvl w:val="0"/>
                      <w:numId w:val="65"/>
                    </w:numPr>
                    <w:rPr>
                      <w:rFonts w:ascii="Tahoma" w:hAnsi="Tahoma" w:cs="Tahoma"/>
                      <w:b/>
                      <w:bCs/>
                      <w:color w:val="000000"/>
                      <w:sz w:val="16"/>
                      <w:szCs w:val="16"/>
                    </w:rPr>
                  </w:pPr>
                  <w:r>
                    <w:rPr>
                      <w:rFonts w:ascii="Tahoma" w:hAnsi="Tahoma" w:cs="Tahoma"/>
                      <w:b/>
                      <w:bCs/>
                      <w:color w:val="000000"/>
                      <w:sz w:val="16"/>
                      <w:szCs w:val="16"/>
                    </w:rPr>
                    <w:t>Kažete im što se događa</w:t>
                  </w:r>
                </w:p>
                <w:p w14:paraId="2F0E07A9">
                  <w:pPr>
                    <w:numPr>
                      <w:ilvl w:val="0"/>
                      <w:numId w:val="65"/>
                    </w:numPr>
                    <w:rPr>
                      <w:rFonts w:ascii="Tahoma" w:hAnsi="Tahoma" w:cs="Tahoma"/>
                      <w:b/>
                      <w:bCs/>
                      <w:color w:val="000000"/>
                      <w:sz w:val="16"/>
                      <w:szCs w:val="16"/>
                    </w:rPr>
                  </w:pPr>
                  <w:r>
                    <w:rPr>
                      <w:rFonts w:ascii="Tahoma" w:hAnsi="Tahoma" w:cs="Tahoma"/>
                      <w:b/>
                      <w:bCs/>
                      <w:color w:val="000000"/>
                      <w:sz w:val="16"/>
                      <w:szCs w:val="16"/>
                    </w:rPr>
                    <w:t>Predajte drugu djecu kolegici ili djelatnici vrtića</w:t>
                  </w:r>
                </w:p>
              </w:txbxContent>
            </v:textbox>
          </v:shape>
        </w:pict>
      </w:r>
    </w:p>
    <w:p w14:paraId="1D7B3B36">
      <w:pPr>
        <w:spacing w:line="360" w:lineRule="auto"/>
      </w:pPr>
    </w:p>
    <w:p w14:paraId="1B9B4D6D">
      <w:pPr>
        <w:spacing w:line="360" w:lineRule="auto"/>
      </w:pPr>
    </w:p>
    <w:p w14:paraId="2FF61B07">
      <w:pPr>
        <w:spacing w:line="360" w:lineRule="auto"/>
      </w:pPr>
      <w:r>
        <w:rPr>
          <w:sz w:val="20"/>
          <w:lang w:val="en-US"/>
        </w:rPr>
        <w:pict>
          <v:line id="Ravni poveznik 62" o:spid="_x0000_s1048" o:spt="20" style="position:absolute;left:0pt;margin-left:136.35pt;margin-top:4.6pt;height:17.2pt;width:0pt;z-index:25168179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">
            <v:path arrowok="t"/>
            <v:fill focussize="0,0"/>
            <v:stroke endarrow="block"/>
            <v:imagedata o:title=""/>
            <o:lock v:ext="edit"/>
          </v:line>
        </w:pict>
      </w:r>
    </w:p>
    <w:p w14:paraId="0F779983">
      <w:pPr>
        <w:spacing w:line="360" w:lineRule="auto"/>
        <w:rPr>
          <w:rFonts w:ascii="Tahoma" w:hAnsi="Tahoma" w:cs="Tahoma"/>
          <w:b/>
          <w:bCs/>
          <w:color w:val="FF0000"/>
          <w:sz w:val="16"/>
        </w:rPr>
      </w:pPr>
      <w:r>
        <w:rPr>
          <w:rFonts w:ascii="Tahoma" w:hAnsi="Tahoma" w:cs="Tahoma"/>
          <w:b/>
          <w:bCs/>
          <w:color w:val="FF0000"/>
          <w:sz w:val="16"/>
        </w:rPr>
        <w:t>NEMA GA</w:t>
      </w:r>
    </w:p>
    <w:p w14:paraId="7A48F261">
      <w:pPr>
        <w:spacing w:line="360" w:lineRule="auto"/>
      </w:pPr>
      <w:r>
        <w:rPr>
          <w:sz w:val="20"/>
          <w:lang w:val="en-US"/>
        </w:rPr>
        <w:pict>
          <v:shape id="Tekstni okvir 61" o:spid="_x0000_s1049" o:spt="202" type="#_x0000_t202" style="position:absolute;left:0pt;margin-left:8.9pt;margin-top:2.85pt;height:75.75pt;width:261pt;z-index:25168281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">
            <v:path/>
            <v:fill focussize="0,0"/>
            <v:stroke joinstyle="miter"/>
            <v:imagedata o:title=""/>
            <o:lock v:ext="edit"/>
            <v:textbox>
              <w:txbxContent>
                <w:p w14:paraId="24C2F628">
                  <w:pPr>
                    <w:pStyle w:val="5"/>
                    <w:jc w:val="both"/>
                    <w:rPr>
                      <w:sz w:val="16"/>
                      <w:szCs w:val="16"/>
                    </w:rPr>
                  </w:pPr>
                  <w:r>
                    <w:rPr>
                      <w:sz w:val="16"/>
                      <w:szCs w:val="16"/>
                    </w:rPr>
                    <w:t>TRAŽITE POMOĆ OSTALIH ZAPOSLENIKA DA OBAVIJESTE RAVNATELJICU. (Dajete kratak opis djeteta, kako je obučen i sl.). Ta osoba obavještava i druge odgojitelje koji traže dijete u svojim sobama, garderobama, sanitarijama, kao i ostale zaposlenike</w:t>
                  </w:r>
                </w:p>
                <w:p w14:paraId="666A2D74">
                  <w:pPr>
                    <w:jc w:val="both"/>
                    <w:rPr>
                      <w:rFonts w:ascii="Tahoma" w:hAnsi="Tahoma" w:cs="Tahoma"/>
                      <w:b/>
                      <w:bCs/>
                      <w:color w:val="000000"/>
                      <w:sz w:val="16"/>
                      <w:szCs w:val="16"/>
                    </w:rPr>
                  </w:pPr>
                  <w:r>
                    <w:rPr>
                      <w:rFonts w:ascii="Tahoma" w:hAnsi="Tahoma" w:cs="Tahoma"/>
                      <w:b/>
                      <w:bCs/>
                      <w:color w:val="000000"/>
                      <w:sz w:val="16"/>
                      <w:szCs w:val="16"/>
                    </w:rPr>
                    <w:t>- Pretražujete vrtić (izvan uobičajene putanje kretanja)</w:t>
                  </w:r>
                </w:p>
              </w:txbxContent>
            </v:textbox>
          </v:shape>
        </w:pict>
      </w:r>
      <w:r>
        <w:rPr>
          <w:sz w:val="20"/>
          <w:lang w:val="en-US"/>
        </w:rPr>
        <w:pict>
          <v:shape id="Tekstni okvir 60" o:spid="_x0000_s1050" o:spt="202" type="#_x0000_t202" style="position:absolute;left:0pt;margin-left:297pt;margin-top:11.9pt;height:36pt;width:171pt;z-index:25168384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">
            <v:path/>
            <v:fill focussize="0,0"/>
            <v:stroke joinstyle="miter"/>
            <v:imagedata o:title=""/>
            <o:lock v:ext="edit"/>
            <v:textbox>
              <w:txbxContent>
                <w:p w14:paraId="52832779">
                  <w:pPr>
                    <w:rPr>
                      <w:rFonts w:ascii="Tahoma" w:hAnsi="Tahoma" w:cs="Tahoma"/>
                      <w:b/>
                      <w:bCs/>
                      <w:sz w:val="16"/>
                      <w:szCs w:val="16"/>
                    </w:rPr>
                  </w:pPr>
                  <w:r>
                    <w:rPr>
                      <w:rFonts w:ascii="Tahoma" w:hAnsi="Tahoma" w:cs="Tahoma"/>
                      <w:b/>
                      <w:bCs/>
                      <w:sz w:val="16"/>
                      <w:szCs w:val="16"/>
                    </w:rPr>
                    <w:t>Budite svjesni olakšanja koje ste osjetili i kažite to djetetu.</w:t>
                  </w:r>
                </w:p>
              </w:txbxContent>
            </v:textbox>
          </v:shape>
        </w:pict>
      </w:r>
    </w:p>
    <w:p w14:paraId="5B87717E">
      <w:pPr>
        <w:spacing w:line="360" w:lineRule="auto"/>
        <w:rPr>
          <w:rFonts w:ascii="Tahoma" w:hAnsi="Tahoma" w:cs="Tahoma"/>
          <w:b/>
          <w:bCs/>
          <w:color w:val="FF0000"/>
          <w:sz w:val="16"/>
        </w:rPr>
      </w:pPr>
      <w:r>
        <w:rPr>
          <w:rFonts w:ascii="Tahoma" w:hAnsi="Tahoma" w:cs="Tahoma"/>
          <w:b/>
          <w:bCs/>
          <w:color w:val="FF0000"/>
          <w:sz w:val="16"/>
        </w:rPr>
        <w:t>TU JE</w:t>
      </w:r>
    </w:p>
    <w:p w14:paraId="7619CB28">
      <w:pPr>
        <w:spacing w:line="360" w:lineRule="auto"/>
      </w:pPr>
      <w:r>
        <w:rPr>
          <w:sz w:val="20"/>
          <w:lang w:val="en-US"/>
        </w:rPr>
        <w:pict>
          <v:line id="Ravni poveznik 59" o:spid="_x0000_s1051" o:spt="20" style="position:absolute;left:0pt;flip:y;margin-left:279pt;margin-top:6.45pt;height:0pt;width:18pt;z-index:2516848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">
            <v:path arrowok="t"/>
            <v:fill focussize="0,0"/>
            <v:stroke endarrow="block"/>
            <v:imagedata o:title=""/>
            <o:lock v:ext="edit"/>
          </v:line>
        </w:pict>
      </w:r>
    </w:p>
    <w:p w14:paraId="5693BC4F">
      <w:pPr>
        <w:spacing w:line="360" w:lineRule="auto"/>
      </w:pPr>
    </w:p>
    <w:p w14:paraId="7CAC096C">
      <w:pPr>
        <w:spacing w:line="360" w:lineRule="auto"/>
      </w:pPr>
    </w:p>
    <w:p w14:paraId="6EF2758F">
      <w:pPr>
        <w:spacing w:line="360" w:lineRule="auto"/>
        <w:rPr>
          <w:rFonts w:ascii="Tahoma" w:hAnsi="Tahoma" w:cs="Tahoma"/>
          <w:b/>
          <w:bCs/>
          <w:color w:val="FF0000"/>
          <w:sz w:val="16"/>
        </w:rPr>
      </w:pPr>
    </w:p>
    <w:p w14:paraId="6694DC91">
      <w:pPr>
        <w:spacing w:line="360" w:lineRule="auto"/>
        <w:ind w:left="2880" w:firstLine="720"/>
        <w:rPr>
          <w:rFonts w:ascii="Tahoma" w:hAnsi="Tahoma" w:cs="Tahoma"/>
          <w:b/>
          <w:bCs/>
          <w:color w:val="FF0000"/>
          <w:sz w:val="16"/>
        </w:rPr>
      </w:pPr>
      <w:r>
        <w:rPr>
          <w:sz w:val="20"/>
          <w:lang w:val="en-US"/>
        </w:rPr>
        <w:pict>
          <v:line id="Ravni poveznik 57" o:spid="_x0000_s1052" o:spt="20" style="position:absolute;left:0pt;margin-left:136.05pt;margin-top:0.45pt;height:22.2pt;width:0.1pt;z-index:2516858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">
            <v:path arrowok="t"/>
            <v:fill focussize="0,0"/>
            <v:stroke endarrow="block"/>
            <v:imagedata o:title=""/>
            <o:lock v:ext="edit"/>
          </v:line>
        </w:pict>
      </w:r>
    </w:p>
    <w:p w14:paraId="77DE9CFC">
      <w:pPr>
        <w:spacing w:line="360" w:lineRule="auto"/>
        <w:ind w:left="2880" w:firstLine="720"/>
        <w:rPr>
          <w:rFonts w:ascii="Tahoma" w:hAnsi="Tahoma" w:cs="Tahoma"/>
          <w:b/>
          <w:bCs/>
          <w:color w:val="FF0000"/>
          <w:sz w:val="16"/>
        </w:rPr>
      </w:pPr>
      <w:r>
        <w:rPr>
          <w:sz w:val="20"/>
          <w:lang w:val="en-US"/>
        </w:rPr>
        <w:pict>
          <v:shape id="Tekstni okvir 58" o:spid="_x0000_s1053" o:spt="202" type="#_x0000_t202" style="position:absolute;left:0pt;margin-left:296.95pt;margin-top:0.35pt;height:58.8pt;width:169.2pt;z-index:2516869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">
            <v:path/>
            <v:fill focussize="0,0"/>
            <v:stroke joinstyle="miter"/>
            <v:imagedata o:title=""/>
            <o:lock v:ext="edit"/>
            <v:textbox>
              <w:txbxContent>
                <w:p w14:paraId="4786CE59">
                  <w:pPr>
                    <w:rPr>
                      <w:rFonts w:ascii="Tahoma" w:hAnsi="Tahoma" w:cs="Tahoma"/>
                      <w:b/>
                      <w:bCs/>
                      <w:sz w:val="16"/>
                      <w:szCs w:val="16"/>
                    </w:rPr>
                  </w:pPr>
                  <w:r>
                    <w:rPr>
                      <w:rFonts w:ascii="Tahoma" w:hAnsi="Tahoma" w:cs="Tahoma"/>
                      <w:b/>
                      <w:bCs/>
                      <w:sz w:val="16"/>
                      <w:szCs w:val="16"/>
                    </w:rPr>
                    <w:t>Budite svjesni olakšanja i kažite to djetetu.</w:t>
                  </w:r>
                </w:p>
                <w:p w14:paraId="19A6F517">
                  <w:pPr>
                    <w:rPr>
                      <w:rFonts w:ascii="Tahoma" w:hAnsi="Tahoma" w:cs="Tahoma"/>
                      <w:b/>
                      <w:bCs/>
                      <w:sz w:val="16"/>
                      <w:szCs w:val="16"/>
                    </w:rPr>
                  </w:pPr>
                  <w:r>
                    <w:rPr>
                      <w:rFonts w:ascii="Tahoma" w:hAnsi="Tahoma" w:cs="Tahoma"/>
                      <w:b/>
                      <w:bCs/>
                      <w:sz w:val="16"/>
                      <w:szCs w:val="16"/>
                    </w:rPr>
                    <w:t>Zovite roditelje, recite što je bilo, što ste poduzeli i kako je dijete sada.</w:t>
                  </w:r>
                </w:p>
                <w:p w14:paraId="35153525">
                  <w:pPr>
                    <w:rPr>
                      <w:rFonts w:ascii="Tahoma" w:hAnsi="Tahoma" w:cs="Tahoma"/>
                      <w:b/>
                      <w:bCs/>
                      <w:sz w:val="18"/>
                    </w:rPr>
                  </w:pPr>
                </w:p>
              </w:txbxContent>
            </v:textbox>
          </v:shape>
        </w:pict>
      </w:r>
      <w:r>
        <w:rPr>
          <w:rFonts w:ascii="Tahoma" w:hAnsi="Tahoma" w:cs="Tahoma"/>
          <w:b/>
          <w:bCs/>
          <w:color w:val="FF0000"/>
          <w:sz w:val="16"/>
        </w:rPr>
        <w:t>NEMA GA</w:t>
      </w:r>
    </w:p>
    <w:p w14:paraId="3239687B">
      <w:pPr>
        <w:spacing w:line="360" w:lineRule="auto"/>
      </w:pPr>
      <w:r>
        <w:rPr>
          <w:sz w:val="20"/>
          <w:lang w:val="en-US"/>
        </w:rPr>
        <w:pict>
          <v:shape id="Tekstni okvir 56" o:spid="_x0000_s1054" o:spt="202" type="#_x0000_t202" style="position:absolute;left:0pt;margin-left:8.95pt;margin-top:8.1pt;height:31.2pt;width:242.4pt;z-index:25168793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">
            <v:path/>
            <v:fill focussize="0,0"/>
            <v:stroke joinstyle="miter"/>
            <v:imagedata o:title=""/>
            <o:lock v:ext="edit"/>
            <v:textbox>
              <w:txbxContent>
                <w:p w14:paraId="098F4C3B">
                  <w:pPr>
                    <w:pStyle w:val="5"/>
                    <w:rPr>
                      <w:sz w:val="16"/>
                      <w:szCs w:val="16"/>
                    </w:rPr>
                  </w:pPr>
                  <w:r>
                    <w:rPr>
                      <w:sz w:val="16"/>
                      <w:szCs w:val="16"/>
                    </w:rPr>
                    <w:t>PRETRAŽUJETE BLIŽU OKOLICU VRTIĆA</w:t>
                  </w:r>
                </w:p>
                <w:p w14:paraId="596C3C7D">
                  <w:pPr>
                    <w:rPr>
                      <w:rFonts w:ascii="Tahoma" w:hAnsi="Tahoma" w:cs="Tahoma"/>
                      <w:b/>
                      <w:bCs/>
                      <w:color w:val="000000"/>
                      <w:sz w:val="16"/>
                      <w:szCs w:val="16"/>
                    </w:rPr>
                  </w:pPr>
                  <w:r>
                    <w:rPr>
                      <w:rFonts w:ascii="Tahoma" w:hAnsi="Tahoma" w:cs="Tahoma"/>
                      <w:b/>
                      <w:bCs/>
                      <w:color w:val="000000"/>
                      <w:sz w:val="16"/>
                      <w:szCs w:val="16"/>
                    </w:rPr>
                    <w:t xml:space="preserve">i vratite se u vrtić. </w:t>
                  </w:r>
                </w:p>
              </w:txbxContent>
            </v:textbox>
          </v:shape>
        </w:pict>
      </w:r>
      <w:r>
        <w:rPr>
          <w:sz w:val="20"/>
          <w:lang w:val="en-US"/>
        </w:rPr>
        <w:pict>
          <v:line id="Ravni poveznik 55" o:spid="_x0000_s1055" o:spt="20" style="position:absolute;left:0pt;margin-left:270pt;margin-top:8.75pt;height:0pt;width:18pt;z-index:25168896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">
            <v:path arrowok="t"/>
            <v:fill focussize="0,0"/>
            <v:stroke endarrow="block"/>
            <v:imagedata o:title=""/>
            <o:lock v:ext="edit"/>
          </v:line>
        </w:pict>
      </w:r>
    </w:p>
    <w:p w14:paraId="5F6A171D">
      <w:pPr>
        <w:spacing w:line="360" w:lineRule="auto"/>
        <w:rPr>
          <w:rFonts w:ascii="Tahoma" w:hAnsi="Tahoma" w:cs="Tahoma"/>
          <w:b/>
          <w:bCs/>
          <w:color w:val="FF0000"/>
          <w:sz w:val="16"/>
        </w:rPr>
      </w:pPr>
      <w:r>
        <w:rPr>
          <w:rFonts w:ascii="Tahoma" w:hAnsi="Tahoma" w:cs="Tahoma"/>
          <w:b/>
          <w:bCs/>
          <w:color w:val="FF0000"/>
          <w:sz w:val="16"/>
        </w:rPr>
        <w:t>TU JE</w:t>
      </w:r>
    </w:p>
    <w:p w14:paraId="0405AAFA">
      <w:pPr>
        <w:spacing w:line="360" w:lineRule="auto"/>
      </w:pPr>
      <w:r>
        <w:rPr>
          <w:sz w:val="20"/>
          <w:lang w:val="en-US"/>
        </w:rPr>
        <w:pict>
          <v:line id="Ravni poveznik 54" o:spid="_x0000_s1056" o:spt="20" style="position:absolute;left:0pt;margin-left:135pt;margin-top:12.3pt;height:18pt;width:0pt;z-index:25168998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">
            <v:path arrowok="t"/>
            <v:fill focussize="0,0"/>
            <v:stroke endarrow="block"/>
            <v:imagedata o:title=""/>
            <o:lock v:ext="edit"/>
          </v:line>
        </w:pict>
      </w:r>
    </w:p>
    <w:p w14:paraId="687CDA76">
      <w:pPr>
        <w:spacing w:line="360" w:lineRule="auto"/>
        <w:ind w:left="2880" w:firstLine="720"/>
      </w:pPr>
      <w:r>
        <w:rPr>
          <w:rFonts w:ascii="Tahoma" w:hAnsi="Tahoma" w:cs="Tahoma"/>
          <w:b/>
          <w:bCs/>
          <w:color w:val="FF0000"/>
          <w:sz w:val="16"/>
        </w:rPr>
        <w:t>NEMA GA</w:t>
      </w:r>
    </w:p>
    <w:p w14:paraId="18D5D010">
      <w:pPr>
        <w:spacing w:line="360" w:lineRule="auto"/>
      </w:pPr>
      <w:r>
        <w:rPr>
          <w:sz w:val="20"/>
          <w:lang w:val="en-US"/>
        </w:rPr>
        <w:pict>
          <v:shape id="Tekstni okvir 53" o:spid="_x0000_s1057" o:spt="202" type="#_x0000_t202" style="position:absolute;left:0pt;margin-left:287.95pt;margin-top:1.85pt;height:180pt;width:208.2pt;z-index:25169100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">
            <v:path/>
            <v:fill focussize="0,0"/>
            <v:stroke joinstyle="miter"/>
            <v:imagedata o:title=""/>
            <o:lock v:ext="edit"/>
            <v:textbox>
              <w:txbxContent>
                <w:p w14:paraId="08873F54">
                  <w:pPr>
                    <w:jc w:val="center"/>
                    <w:rPr>
                      <w:rFonts w:ascii="Tahoma" w:hAnsi="Tahoma" w:cs="Tahoma"/>
                      <w:b/>
                      <w:bCs/>
                      <w:sz w:val="16"/>
                      <w:szCs w:val="16"/>
                    </w:rPr>
                  </w:pPr>
                  <w:r>
                    <w:rPr>
                      <w:rFonts w:ascii="Tahoma" w:hAnsi="Tahoma" w:cs="Tahoma"/>
                      <w:b/>
                      <w:bCs/>
                      <w:sz w:val="16"/>
                      <w:szCs w:val="16"/>
                    </w:rPr>
                    <w:t>Ravnatelj obavještava Gradsko poglavarstvo i Ministarstvo znanosti, obrazovanja i športa u cilju provođenja informiranja.</w:t>
                  </w:r>
                </w:p>
                <w:p w14:paraId="4795408C">
                  <w:pPr>
                    <w:jc w:val="center"/>
                    <w:rPr>
                      <w:rFonts w:ascii="Tahoma" w:hAnsi="Tahoma" w:cs="Tahoma"/>
                      <w:b/>
                      <w:bCs/>
                      <w:sz w:val="16"/>
                      <w:szCs w:val="16"/>
                    </w:rPr>
                  </w:pPr>
                  <w:r>
                    <w:rPr>
                      <w:rFonts w:ascii="Tahoma" w:hAnsi="Tahoma" w:cs="Tahoma"/>
                      <w:b/>
                      <w:bCs/>
                      <w:sz w:val="16"/>
                      <w:szCs w:val="16"/>
                    </w:rPr>
                    <w:t>Ravnatelj (ili zamjena) kontaktira s medijima ili nadležnim ustanovama (ostalim zaposlenicima nije dozvoljeno davanje informacija bez suglasnosti ravnatelja).</w:t>
                  </w:r>
                </w:p>
                <w:p w14:paraId="43DA1C31">
                  <w:pPr>
                    <w:jc w:val="center"/>
                    <w:rPr>
                      <w:rFonts w:ascii="Tahoma" w:hAnsi="Tahoma" w:cs="Tahoma"/>
                      <w:b/>
                      <w:bCs/>
                      <w:sz w:val="16"/>
                      <w:szCs w:val="16"/>
                    </w:rPr>
                  </w:pPr>
                  <w:r>
                    <w:rPr>
                      <w:rFonts w:ascii="Tahoma" w:hAnsi="Tahoma" w:cs="Tahoma"/>
                      <w:b/>
                      <w:bCs/>
                      <w:sz w:val="16"/>
                      <w:szCs w:val="16"/>
                    </w:rPr>
                    <w:t>Dostavlja medijima samo činjenice, traži profesionalnost u informiranju (zabranjuje telefoniranja, objavljivanja podataka i fotografija djeteta bez suglasnosti roditelja, osigurava zaštitu vrtića).</w:t>
                  </w:r>
                </w:p>
                <w:p w14:paraId="21785BC5">
                  <w:pPr>
                    <w:jc w:val="center"/>
                    <w:rPr>
                      <w:rFonts w:ascii="Tahoma" w:hAnsi="Tahoma" w:cs="Tahoma"/>
                      <w:b/>
                      <w:bCs/>
                      <w:color w:val="FF0000"/>
                      <w:sz w:val="16"/>
                      <w:szCs w:val="16"/>
                    </w:rPr>
                  </w:pPr>
                  <w:r>
                    <w:rPr>
                      <w:rFonts w:ascii="Tahoma" w:hAnsi="Tahoma" w:cs="Tahoma"/>
                      <w:b/>
                      <w:bCs/>
                      <w:color w:val="FF0000"/>
                      <w:sz w:val="16"/>
                      <w:szCs w:val="16"/>
                    </w:rPr>
                    <w:t>Medije kontaktira isključivo ravnatelj (zamjenik).</w:t>
                  </w:r>
                </w:p>
                <w:p w14:paraId="2165517C">
                  <w:pPr>
                    <w:rPr>
                      <w:rFonts w:ascii="Tahoma" w:hAnsi="Tahoma" w:cs="Tahoma"/>
                      <w:b/>
                      <w:bCs/>
                      <w:sz w:val="16"/>
                      <w:szCs w:val="16"/>
                    </w:rPr>
                  </w:pPr>
                </w:p>
                <w:p w14:paraId="46F3CF5F">
                  <w:pPr>
                    <w:jc w:val="center"/>
                    <w:rPr>
                      <w:rFonts w:ascii="Tahoma" w:hAnsi="Tahoma" w:cs="Tahoma"/>
                      <w:b/>
                      <w:bCs/>
                      <w:sz w:val="16"/>
                      <w:szCs w:val="16"/>
                    </w:rPr>
                  </w:pPr>
                </w:p>
                <w:p w14:paraId="12675ABD">
                  <w:pPr>
                    <w:jc w:val="center"/>
                    <w:rPr>
                      <w:rFonts w:ascii="Tahoma" w:hAnsi="Tahoma" w:cs="Tahoma"/>
                      <w:b/>
                      <w:bCs/>
                      <w:sz w:val="16"/>
                      <w:szCs w:val="16"/>
                    </w:rPr>
                  </w:pPr>
                </w:p>
              </w:txbxContent>
            </v:textbox>
          </v:shape>
        </w:pict>
      </w:r>
      <w:r>
        <w:rPr>
          <w:sz w:val="20"/>
          <w:lang w:val="en-US"/>
        </w:rPr>
        <w:pict>
          <v:shape id="Tekstni okvir 52" o:spid="_x0000_s1058" o:spt="202" type="#_x0000_t202" style="position:absolute;left:0pt;margin-left:8.95pt;margin-top:6.1pt;height:169.2pt;width:258pt;z-index:25169203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">
            <v:path/>
            <v:fill focussize="0,0"/>
            <v:stroke joinstyle="miter"/>
            <v:imagedata o:title=""/>
            <o:lock v:ext="edit"/>
            <v:textbox>
              <w:txbxContent>
                <w:p w14:paraId="760A8D2B">
                  <w:pPr>
                    <w:rPr>
                      <w:rFonts w:ascii="Tahoma" w:hAnsi="Tahoma" w:cs="Tahoma"/>
                      <w:b/>
                      <w:bCs/>
                      <w:color w:val="FF0000"/>
                      <w:sz w:val="16"/>
                      <w:szCs w:val="16"/>
                    </w:rPr>
                  </w:pPr>
                  <w:r>
                    <w:rPr>
                      <w:rFonts w:ascii="Tahoma" w:hAnsi="Tahoma" w:cs="Tahoma"/>
                      <w:b/>
                      <w:bCs/>
                      <w:color w:val="FF0000"/>
                      <w:sz w:val="16"/>
                      <w:szCs w:val="16"/>
                    </w:rPr>
                    <w:t xml:space="preserve">TRAŽITE POMOĆ RAVNATELJA . </w:t>
                  </w:r>
                </w:p>
                <w:p w14:paraId="0DD6A967">
                  <w:pPr>
                    <w:rPr>
                      <w:rFonts w:ascii="Tahoma" w:hAnsi="Tahoma" w:cs="Tahoma"/>
                      <w:b/>
                      <w:bCs/>
                      <w:color w:val="000000"/>
                      <w:sz w:val="16"/>
                      <w:szCs w:val="16"/>
                    </w:rPr>
                  </w:pPr>
                  <w:r>
                    <w:rPr>
                      <w:rFonts w:ascii="Tahoma" w:hAnsi="Tahoma" w:cs="Tahoma"/>
                      <w:b/>
                      <w:bCs/>
                      <w:color w:val="000000"/>
                      <w:sz w:val="16"/>
                      <w:szCs w:val="16"/>
                    </w:rPr>
                    <w:t xml:space="preserve">- Ravnatelj </w:t>
                  </w:r>
                  <w:r>
                    <w:rPr>
                      <w:rFonts w:ascii="Tahoma" w:hAnsi="Tahoma" w:cs="Tahoma"/>
                      <w:b/>
                      <w:bCs/>
                      <w:color w:val="FF0000"/>
                      <w:sz w:val="16"/>
                      <w:szCs w:val="16"/>
                    </w:rPr>
                    <w:t>zove roditelje</w:t>
                  </w:r>
                  <w:r>
                    <w:rPr>
                      <w:rFonts w:ascii="Tahoma" w:hAnsi="Tahoma" w:cs="Tahoma"/>
                      <w:b/>
                      <w:bCs/>
                      <w:color w:val="000000"/>
                      <w:sz w:val="16"/>
                      <w:szCs w:val="16"/>
                    </w:rPr>
                    <w:t xml:space="preserve"> (govori im šte se poduzima).</w:t>
                  </w:r>
                </w:p>
                <w:p w14:paraId="7F2D94C7">
                  <w:pPr>
                    <w:rPr>
                      <w:rFonts w:ascii="Tahoma" w:hAnsi="Tahoma" w:cs="Tahoma"/>
                      <w:b/>
                      <w:bCs/>
                      <w:color w:val="000000"/>
                      <w:sz w:val="16"/>
                      <w:szCs w:val="16"/>
                    </w:rPr>
                  </w:pPr>
                  <w:r>
                    <w:rPr>
                      <w:rFonts w:ascii="Tahoma" w:hAnsi="Tahoma" w:cs="Tahoma"/>
                      <w:b/>
                      <w:bCs/>
                      <w:color w:val="000000"/>
                      <w:sz w:val="16"/>
                      <w:szCs w:val="16"/>
                    </w:rPr>
                    <w:t>- Potraga se proširuje na kućnu adresu, naselje i ostale moguće pravce kretanja (mjesto rada roditelja, bakina adresa, adresa osoba koja je nekad čuvala dijete, djetetovih prijatelja, mjesto igre u naselju i sl.).</w:t>
                  </w:r>
                </w:p>
                <w:p w14:paraId="12B1979F">
                  <w:pPr>
                    <w:rPr>
                      <w:rFonts w:ascii="Tahoma" w:hAnsi="Tahoma" w:cs="Tahoma"/>
                      <w:b/>
                      <w:bCs/>
                      <w:sz w:val="16"/>
                      <w:szCs w:val="16"/>
                    </w:rPr>
                  </w:pPr>
                  <w:r>
                    <w:rPr>
                      <w:rFonts w:ascii="Tahoma" w:hAnsi="Tahoma" w:cs="Tahoma"/>
                      <w:b/>
                      <w:bCs/>
                      <w:color w:val="000000"/>
                      <w:sz w:val="16"/>
                      <w:szCs w:val="16"/>
                    </w:rPr>
                    <w:t>- U potrazi sudjeluju svi osim odgajatelja u grupama</w:t>
                  </w:r>
                </w:p>
                <w:p w14:paraId="42127605">
                  <w:pPr>
                    <w:rPr>
                      <w:rFonts w:ascii="Tahoma" w:hAnsi="Tahoma" w:cs="Tahoma"/>
                      <w:b/>
                      <w:bCs/>
                      <w:sz w:val="16"/>
                      <w:szCs w:val="16"/>
                    </w:rPr>
                  </w:pPr>
                  <w:r>
                    <w:rPr>
                      <w:rFonts w:ascii="Tahoma" w:hAnsi="Tahoma" w:cs="Tahoma"/>
                      <w:b/>
                      <w:bCs/>
                      <w:color w:val="000000"/>
                      <w:sz w:val="16"/>
                      <w:szCs w:val="16"/>
                    </w:rPr>
                    <w:t>- Ravnatelj obavještava Policiju i dolazi na objekt</w:t>
                  </w:r>
                </w:p>
                <w:p w14:paraId="59466DB0">
                  <w:pPr>
                    <w:jc w:val="center"/>
                    <w:rPr>
                      <w:rFonts w:ascii="Tahoma" w:hAnsi="Tahoma" w:cs="Tahoma"/>
                      <w:b/>
                      <w:bCs/>
                      <w:color w:val="FF0000"/>
                      <w:sz w:val="16"/>
                      <w:szCs w:val="16"/>
                    </w:rPr>
                  </w:pPr>
                  <w:r>
                    <w:rPr>
                      <w:rFonts w:ascii="Tahoma" w:hAnsi="Tahoma" w:cs="Tahoma"/>
                      <w:b/>
                      <w:bCs/>
                      <w:color w:val="FF0000"/>
                      <w:sz w:val="16"/>
                      <w:szCs w:val="16"/>
                    </w:rPr>
                    <w:t>(DRUGA POLICIJSKA POSTAJA</w:t>
                  </w:r>
                </w:p>
                <w:p w14:paraId="7DEAEAE6">
                  <w:pPr>
                    <w:jc w:val="center"/>
                    <w:rPr>
                      <w:rFonts w:ascii="Tahoma" w:hAnsi="Tahoma" w:cs="Tahoma"/>
                      <w:b/>
                      <w:bCs/>
                      <w:color w:val="FF0000"/>
                      <w:sz w:val="16"/>
                      <w:szCs w:val="16"/>
                    </w:rPr>
                  </w:pPr>
                  <w:r>
                    <w:rPr>
                      <w:rFonts w:ascii="Tahoma" w:hAnsi="Tahoma" w:cs="Tahoma"/>
                      <w:b/>
                      <w:bCs/>
                      <w:color w:val="FF0000"/>
                      <w:sz w:val="16"/>
                      <w:szCs w:val="16"/>
                    </w:rPr>
                    <w:t>Adresa:Braće Monjac 24;(051) 439-110)</w:t>
                  </w:r>
                </w:p>
                <w:p w14:paraId="38428453">
                  <w:pPr>
                    <w:jc w:val="center"/>
                    <w:rPr>
                      <w:rFonts w:ascii="Tahoma" w:hAnsi="Tahoma" w:cs="Tahoma"/>
                      <w:b/>
                      <w:bCs/>
                      <w:color w:val="FF0000"/>
                      <w:sz w:val="16"/>
                      <w:szCs w:val="16"/>
                    </w:rPr>
                  </w:pPr>
                </w:p>
                <w:p w14:paraId="6ADB26E9">
                  <w:pPr>
                    <w:jc w:val="center"/>
                    <w:rPr>
                      <w:rFonts w:ascii="Tahoma" w:hAnsi="Tahoma" w:cs="Tahoma"/>
                      <w:b/>
                      <w:bCs/>
                      <w:color w:val="FF0000"/>
                      <w:sz w:val="16"/>
                      <w:szCs w:val="16"/>
                    </w:rPr>
                  </w:pPr>
                </w:p>
                <w:p w14:paraId="7470B2C6">
                  <w:pPr>
                    <w:numPr>
                      <w:ilvl w:val="0"/>
                      <w:numId w:val="66"/>
                    </w:numPr>
                    <w:rPr>
                      <w:rFonts w:ascii="Tahoma" w:hAnsi="Tahoma" w:cs="Tahoma"/>
                      <w:b/>
                      <w:bCs/>
                      <w:color w:val="000000"/>
                      <w:sz w:val="16"/>
                      <w:szCs w:val="16"/>
                    </w:rPr>
                  </w:pPr>
                </w:p>
              </w:txbxContent>
            </v:textbox>
          </v:shape>
        </w:pict>
      </w:r>
    </w:p>
    <w:p w14:paraId="5D9BBE91">
      <w:pPr>
        <w:spacing w:line="360" w:lineRule="auto"/>
      </w:pPr>
    </w:p>
    <w:p w14:paraId="3AEAA8D4">
      <w:pPr>
        <w:spacing w:line="360" w:lineRule="auto"/>
      </w:pPr>
    </w:p>
    <w:p w14:paraId="575B92EC">
      <w:pPr>
        <w:spacing w:line="360" w:lineRule="auto"/>
      </w:pPr>
    </w:p>
    <w:p w14:paraId="6F2053A1">
      <w:pPr>
        <w:spacing w:line="360" w:lineRule="auto"/>
      </w:pPr>
    </w:p>
    <w:p w14:paraId="463536E8">
      <w:pPr>
        <w:spacing w:line="360" w:lineRule="auto"/>
      </w:pPr>
    </w:p>
    <w:p w14:paraId="02884005">
      <w:pPr>
        <w:spacing w:line="360" w:lineRule="auto"/>
        <w:rPr>
          <w:rFonts w:ascii="Tahoma" w:hAnsi="Tahoma" w:cs="Tahoma"/>
          <w:b/>
          <w:bCs/>
          <w:color w:val="FF0000"/>
          <w:sz w:val="18"/>
          <w:szCs w:val="18"/>
        </w:rPr>
      </w:pPr>
      <w:r>
        <w:rPr>
          <w:sz w:val="20"/>
          <w:lang w:val="en-US"/>
        </w:rPr>
        <w:pict>
          <v:line id="Ravni poveznik 51" o:spid="_x0000_s1059" o:spt="20" style="position:absolute;left:0pt;flip:x;margin-left:126pt;margin-top:4.1pt;height:8.15pt;width:45pt;z-index:25169305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">
            <v:path arrowok="t"/>
            <v:fill focussize="0,0"/>
            <v:stroke endarrow="block"/>
            <v:imagedata o:title=""/>
            <o:lock v:ext="edit"/>
          </v:line>
        </w:pict>
      </w:r>
      <w:r>
        <w:rPr>
          <w:sz w:val="20"/>
          <w:lang w:val="en-US"/>
        </w:rPr>
        <w:pict>
          <v:line id="Ravni poveznik 50" o:spid="_x0000_s1060" o:spt="20" style="position:absolute;left:0pt;margin-left:306pt;margin-top:4.1pt;height:9pt;width:45pt;z-index:25169408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">
            <v:path arrowok="t"/>
            <v:fill focussize="0,0"/>
            <v:stroke endarrow="block"/>
            <v:imagedata o:title=""/>
            <o:lock v:ext="edit"/>
          </v:line>
        </w:pict>
      </w:r>
      <w:r>
        <w:rPr>
          <w:rFonts w:ascii="Tahoma" w:hAnsi="Tahoma" w:cs="Tahoma"/>
          <w:b/>
          <w:bCs/>
          <w:color w:val="FF0000"/>
          <w:sz w:val="18"/>
          <w:szCs w:val="18"/>
        </w:rPr>
        <w:t xml:space="preserve">DIJETE JE PRONAĐENO </w:t>
      </w:r>
    </w:p>
    <w:p w14:paraId="400CBC35">
      <w:pPr>
        <w:spacing w:line="360" w:lineRule="auto"/>
        <w:rPr>
          <w:sz w:val="18"/>
          <w:szCs w:val="18"/>
        </w:rPr>
      </w:pPr>
      <w:r>
        <w:rPr>
          <w:sz w:val="18"/>
          <w:szCs w:val="18"/>
          <w:lang w:val="en-US"/>
        </w:rPr>
        <w:pict>
          <v:shape id="Tekstni okvir 47" o:spid="_x0000_s1061" o:spt="202" type="#_x0000_t202" style="position:absolute;left:0pt;margin-left:8.9pt;margin-top:5.4pt;height:59.55pt;width:133.85pt;z-index:25169510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">
            <v:path/>
            <v:fill focussize="0,0"/>
            <v:stroke joinstyle="miter"/>
            <v:imagedata o:title=""/>
            <o:lock v:ext="edit"/>
            <v:textbox>
              <w:txbxContent>
                <w:p w14:paraId="3D7322ED">
                  <w:pPr>
                    <w:rPr>
                      <w:rFonts w:ascii="Tahoma" w:hAnsi="Tahoma" w:cs="Tahoma"/>
                      <w:b/>
                      <w:bCs/>
                      <w:color w:val="FF0000"/>
                      <w:sz w:val="16"/>
                      <w:szCs w:val="16"/>
                    </w:rPr>
                  </w:pPr>
                  <w:r>
                    <w:rPr>
                      <w:rFonts w:ascii="Tahoma" w:hAnsi="Tahoma" w:cs="Tahoma"/>
                      <w:b/>
                      <w:bCs/>
                      <w:color w:val="FF0000"/>
                      <w:sz w:val="16"/>
                      <w:szCs w:val="16"/>
                    </w:rPr>
                    <w:t>RAVNATELJ OBAVJEŠTAVA ODGAJATELJA I DJECU DA JE DIJETE PRONAĐENO</w:t>
                  </w:r>
                </w:p>
              </w:txbxContent>
            </v:textbox>
          </v:shape>
        </w:pict>
      </w:r>
      <w:r>
        <w:rPr>
          <w:sz w:val="18"/>
          <w:szCs w:val="18"/>
          <w:lang w:val="en-US"/>
        </w:rPr>
        <w:pict>
          <v:shape id="Tekstni okvir 48" o:spid="_x0000_s1062" o:spt="202" type="#_x0000_t202" style="position:absolute;left:0pt;margin-left:332.9pt;margin-top:5.4pt;height:64.95pt;width:142.85pt;z-index:25169612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">
            <v:path/>
            <v:fill focussize="0,0"/>
            <v:stroke joinstyle="miter"/>
            <v:imagedata o:title=""/>
            <o:lock v:ext="edit"/>
            <v:textbox>
              <w:txbxContent>
                <w:p w14:paraId="46556C44">
                  <w:pPr>
                    <w:pStyle w:val="14"/>
                    <w:rPr>
                      <w:sz w:val="16"/>
                      <w:szCs w:val="16"/>
                    </w:rPr>
                  </w:pPr>
                  <w:r>
                    <w:rPr>
                      <w:sz w:val="16"/>
                      <w:szCs w:val="16"/>
                    </w:rPr>
                    <w:t xml:space="preserve">ZA SAT – DVA TELEFONIRATI RODITELJIMA: </w:t>
                  </w:r>
                  <w:r>
                    <w:rPr>
                      <w:rFonts w:ascii="Tahoma" w:hAnsi="Tahoma" w:cs="Tahoma"/>
                      <w:b/>
                      <w:bCs/>
                      <w:color w:val="000000"/>
                      <w:sz w:val="16"/>
                      <w:szCs w:val="16"/>
                    </w:rPr>
                    <w:t>pitajte za dijeteizrazite žaljenje zbog događaja</w:t>
                  </w:r>
                </w:p>
              </w:txbxContent>
            </v:textbox>
          </v:shape>
        </w:pict>
      </w:r>
      <w:r>
        <w:rPr>
          <w:sz w:val="18"/>
          <w:szCs w:val="18"/>
          <w:lang w:val="en-US"/>
        </w:rPr>
        <w:pict>
          <v:line id="Ravni poveznik 49" o:spid="_x0000_s1063" o:spt="20" style="position:absolute;left:0pt;margin-left:243pt;margin-top:1.35pt;height:18pt;width:0pt;z-index:25169715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">
            <v:path arrowok="t"/>
            <v:fill focussize="0,0"/>
            <v:stroke endarrow="block"/>
            <v:imagedata o:title=""/>
            <o:lock v:ext="edit"/>
          </v:line>
        </w:pict>
      </w:r>
    </w:p>
    <w:p w14:paraId="439D2688">
      <w:pPr>
        <w:spacing w:line="360" w:lineRule="auto"/>
      </w:pPr>
      <w:r>
        <w:rPr>
          <w:sz w:val="18"/>
          <w:szCs w:val="18"/>
          <w:lang w:val="en-US"/>
        </w:rPr>
        <w:pict>
          <v:shape id="Tekstni okvir 46" o:spid="_x0000_s1064" o:spt="202" type="#_x0000_t202" style="position:absolute;left:0pt;margin-left:157.15pt;margin-top:9.25pt;height:55.8pt;width:154.8pt;z-index:25169817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">
            <v:path/>
            <v:fill focussize="0,0"/>
            <v:stroke joinstyle="miter"/>
            <v:imagedata o:title=""/>
            <o:lock v:ext="edit"/>
            <v:textbox>
              <w:txbxContent>
                <w:p w14:paraId="3B9EF61C">
                  <w:pPr>
                    <w:pStyle w:val="14"/>
                    <w:rPr>
                      <w:sz w:val="16"/>
                      <w:szCs w:val="16"/>
                    </w:rPr>
                  </w:pPr>
                  <w:r>
                    <w:rPr>
                      <w:sz w:val="16"/>
                      <w:szCs w:val="16"/>
                    </w:rPr>
                    <w:t>OLAKŠANJE I ZAJEDNIČKI ODMOR ZA SVE UKLJUČNEKOJI SU SUDJELOVALI U POTRAZI</w:t>
                  </w:r>
                </w:p>
              </w:txbxContent>
            </v:textbox>
          </v:shape>
        </w:pict>
      </w:r>
    </w:p>
    <w:p w14:paraId="7EDC01C0">
      <w:pPr>
        <w:spacing w:line="360" w:lineRule="auto"/>
      </w:pPr>
    </w:p>
    <w:p w14:paraId="593C147D">
      <w:pPr>
        <w:spacing w:line="360" w:lineRule="auto"/>
      </w:pPr>
    </w:p>
    <w:p w14:paraId="70EAF56B">
      <w:pPr>
        <w:spacing w:line="360" w:lineRule="auto"/>
      </w:pPr>
      <w:r>
        <w:rPr>
          <w:sz w:val="20"/>
          <w:lang w:val="en-US"/>
        </w:rPr>
        <w:pict>
          <v:shape id="Tekstni okvir 45" o:spid="_x0000_s1065" o:spt="202" type="#_x0000_t202" style="position:absolute;left:0pt;margin-top:11.8pt;height:94.8pt;width:495.6pt;mso-position-horizontal:left;mso-position-horizontal-relative:margin;z-index:25169920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">
            <v:path/>
            <v:fill focussize="0,0"/>
            <v:stroke joinstyle="miter"/>
            <v:imagedata o:title=""/>
            <o:lock v:ext="edit"/>
            <v:textbox>
              <w:txbxContent>
                <w:p w14:paraId="2B268146">
                  <w:pPr>
                    <w:jc w:val="both"/>
                    <w:rPr>
                      <w:rFonts w:ascii="Tahoma" w:hAnsi="Tahoma" w:cs="Tahoma"/>
                      <w:b/>
                      <w:bCs/>
                      <w:color w:val="000000"/>
                      <w:sz w:val="16"/>
                      <w:szCs w:val="16"/>
                    </w:rPr>
                  </w:pPr>
                  <w:r>
                    <w:rPr>
                      <w:rFonts w:ascii="Tahoma" w:hAnsi="Tahoma" w:cs="Tahoma"/>
                      <w:b/>
                      <w:bCs/>
                      <w:color w:val="000000"/>
                      <w:sz w:val="16"/>
                      <w:szCs w:val="16"/>
                    </w:rPr>
                    <w:t xml:space="preserve">PO ZAVRŠETKU KRIZNE SITUACIJE PROVODI SE: </w:t>
                  </w:r>
                </w:p>
                <w:p w14:paraId="7F3A34A4">
                  <w:pPr>
                    <w:jc w:val="both"/>
                    <w:rPr>
                      <w:rFonts w:ascii="Tahoma" w:hAnsi="Tahoma" w:cs="Tahoma"/>
                      <w:b/>
                      <w:bCs/>
                      <w:color w:val="000000"/>
                      <w:sz w:val="16"/>
                      <w:szCs w:val="16"/>
                    </w:rPr>
                  </w:pPr>
                  <w:r>
                    <w:rPr>
                      <w:rFonts w:ascii="Tahoma" w:hAnsi="Tahoma" w:cs="Tahoma"/>
                      <w:b/>
                      <w:bCs/>
                      <w:color w:val="000000"/>
                      <w:sz w:val="16"/>
                      <w:szCs w:val="16"/>
                    </w:rPr>
                    <w:t xml:space="preserve">- kratka krizna intervencija – angažira se psiholog (educirani geštaltterapeut) koji provodi razgovor sa sudionicima događaja (odgojitelji, djeca, djelatnici); </w:t>
                  </w:r>
                </w:p>
                <w:p w14:paraId="77026C17">
                  <w:pPr>
                    <w:jc w:val="both"/>
                    <w:rPr>
                      <w:rFonts w:ascii="Tahoma" w:hAnsi="Tahoma" w:cs="Tahoma"/>
                      <w:b/>
                      <w:bCs/>
                      <w:color w:val="000000"/>
                      <w:sz w:val="16"/>
                      <w:szCs w:val="16"/>
                    </w:rPr>
                  </w:pPr>
                  <w:r>
                    <w:rPr>
                      <w:rFonts w:ascii="Tahoma" w:hAnsi="Tahoma" w:cs="Tahoma"/>
                      <w:b/>
                      <w:bCs/>
                      <w:color w:val="000000"/>
                      <w:sz w:val="16"/>
                      <w:szCs w:val="16"/>
                    </w:rPr>
                    <w:t xml:space="preserve">- timska refleksija na događaj odgojiteljice (uz partnerstvo s roditeljima); </w:t>
                  </w:r>
                </w:p>
                <w:p w14:paraId="32F99994">
                  <w:pPr>
                    <w:jc w:val="both"/>
                    <w:rPr>
                      <w:rFonts w:ascii="Tahoma" w:hAnsi="Tahoma" w:cs="Tahoma"/>
                      <w:b/>
                      <w:bCs/>
                      <w:color w:val="000000"/>
                      <w:sz w:val="16"/>
                      <w:szCs w:val="16"/>
                    </w:rPr>
                  </w:pPr>
                  <w:r>
                    <w:rPr>
                      <w:rFonts w:ascii="Tahoma" w:hAnsi="Tahoma" w:cs="Tahoma"/>
                      <w:b/>
                      <w:bCs/>
                      <w:color w:val="000000"/>
                      <w:sz w:val="16"/>
                      <w:szCs w:val="16"/>
                    </w:rPr>
                    <w:t>- pedagoško-instruktivni uvidi u vođenje pedagoške dokumentacije odgojne skupine - ravnatelj u timskoj suradnji s odgojiteljima odgojne skupine.</w:t>
                  </w:r>
                </w:p>
                <w:p w14:paraId="2C8599E9">
                  <w:pPr>
                    <w:jc w:val="both"/>
                    <w:rPr>
                      <w:rFonts w:ascii="Tahoma" w:hAnsi="Tahoma" w:cs="Tahoma"/>
                      <w:b/>
                      <w:bCs/>
                      <w:color w:val="000000"/>
                      <w:sz w:val="16"/>
                      <w:szCs w:val="16"/>
                    </w:rPr>
                  </w:pPr>
                </w:p>
                <w:p w14:paraId="1C6E3CA3">
                  <w:pPr>
                    <w:jc w:val="both"/>
                    <w:rPr>
                      <w:rFonts w:ascii="Tahoma" w:hAnsi="Tahoma" w:cs="Tahoma"/>
                      <w:b/>
                      <w:bCs/>
                      <w:color w:val="000000"/>
                      <w:sz w:val="16"/>
                      <w:szCs w:val="16"/>
                    </w:rPr>
                  </w:pPr>
                </w:p>
              </w:txbxContent>
            </v:textbox>
          </v:shape>
        </w:pict>
      </w:r>
    </w:p>
    <w:p w14:paraId="00D60D4D">
      <w:pPr>
        <w:spacing w:line="360" w:lineRule="auto"/>
      </w:pPr>
    </w:p>
    <w:p w14:paraId="2EC8E72A">
      <w:pPr>
        <w:spacing w:line="360" w:lineRule="auto"/>
      </w:pPr>
    </w:p>
    <w:p w14:paraId="6C5905D5">
      <w:pPr>
        <w:spacing w:line="360" w:lineRule="auto"/>
      </w:pPr>
    </w:p>
    <w:p w14:paraId="2E419DF9">
      <w:pPr>
        <w:spacing w:line="360" w:lineRule="auto"/>
        <w:rPr>
          <w:sz w:val="16"/>
          <w:szCs w:val="16"/>
        </w:rPr>
      </w:pPr>
    </w:p>
    <w:p w14:paraId="265636BF">
      <w:pPr>
        <w:spacing w:line="360" w:lineRule="auto"/>
        <w:jc w:val="center"/>
        <w:rPr>
          <w:rFonts w:ascii="Tahoma" w:hAnsi="Tahoma" w:cs="Tahoma"/>
          <w:b/>
          <w:bCs/>
          <w:sz w:val="16"/>
          <w:szCs w:val="16"/>
        </w:rPr>
      </w:pPr>
    </w:p>
    <w:p w14:paraId="547EF655">
      <w:pPr>
        <w:spacing w:line="360" w:lineRule="auto"/>
        <w:jc w:val="center"/>
        <w:rPr>
          <w:rFonts w:ascii="Tahoma" w:hAnsi="Tahoma" w:cs="Tahoma"/>
          <w:b/>
          <w:bCs/>
          <w:sz w:val="16"/>
          <w:szCs w:val="16"/>
        </w:rPr>
      </w:pPr>
    </w:p>
    <w:p w14:paraId="25BCF685">
      <w:pPr>
        <w:spacing w:line="360" w:lineRule="auto"/>
        <w:jc w:val="center"/>
        <w:rPr>
          <w:rFonts w:ascii="Tahoma" w:hAnsi="Tahoma" w:cs="Tahoma"/>
          <w:b/>
          <w:bCs/>
          <w:color w:val="FF0000"/>
          <w:sz w:val="16"/>
          <w:szCs w:val="16"/>
        </w:rPr>
      </w:pPr>
      <w:r>
        <w:rPr>
          <w:rFonts w:ascii="Tahoma" w:hAnsi="Tahoma" w:cs="Tahoma"/>
          <w:b/>
          <w:bCs/>
          <w:sz w:val="16"/>
          <w:szCs w:val="16"/>
        </w:rPr>
        <w:t>Idući dan zabilježite točno što se desilo u svoju bilježnicu i u poseban zapisnik. Točno navedite razloge nastanka navedene situacije, metode i postupke djelovanja u rješavanju situacije (pošaljite zabilješke ravnatelju).</w:t>
      </w:r>
    </w:p>
    <w:p w14:paraId="5D4A0569">
      <w:pPr>
        <w:spacing w:line="360" w:lineRule="auto"/>
        <w:rPr>
          <w:rFonts w:ascii="Tahoma" w:hAnsi="Tahoma" w:cs="Tahoma"/>
          <w:b/>
          <w:bCs/>
          <w:color w:val="FF0000"/>
          <w:sz w:val="18"/>
        </w:rPr>
      </w:pPr>
    </w:p>
    <w:p w14:paraId="7BBE76B7">
      <w:pPr>
        <w:spacing w:line="360" w:lineRule="auto"/>
        <w:jc w:val="center"/>
        <w:rPr>
          <w:rFonts w:ascii="Tahoma" w:hAnsi="Tahoma" w:eastAsia="Times New Roman" w:cs="Tahoma"/>
          <w:b/>
          <w:bCs/>
          <w:color w:val="000000"/>
        </w:rPr>
      </w:pPr>
    </w:p>
    <w:p w14:paraId="54DD480F">
      <w:pPr>
        <w:spacing w:line="360" w:lineRule="auto"/>
        <w:jc w:val="center"/>
        <w:rPr>
          <w:rFonts w:ascii="Tahoma" w:hAnsi="Tahoma" w:eastAsia="Times New Roman" w:cs="Tahoma"/>
          <w:b/>
          <w:bCs/>
          <w:color w:val="000000"/>
        </w:rPr>
      </w:pPr>
      <w:r>
        <w:rPr>
          <w:rFonts w:ascii="Tahoma" w:hAnsi="Tahoma" w:eastAsia="Times New Roman" w:cs="Tahoma"/>
          <w:b/>
          <w:bCs/>
          <w:color w:val="000000"/>
        </w:rPr>
        <w:t>POSTUPCI ODGOJITELJA U STRESNIM SITUACIJAMA</w:t>
      </w:r>
    </w:p>
    <w:p w14:paraId="482251C6">
      <w:pPr>
        <w:spacing w:line="360" w:lineRule="auto"/>
        <w:jc w:val="center"/>
        <w:rPr>
          <w:rFonts w:ascii="Tahoma" w:hAnsi="Tahoma" w:eastAsia="Times New Roman" w:cs="Tahoma"/>
          <w:b/>
          <w:bCs/>
          <w:sz w:val="20"/>
        </w:rPr>
      </w:pPr>
    </w:p>
    <w:p w14:paraId="67A7E91A">
      <w:pPr>
        <w:numPr>
          <w:ilvl w:val="0"/>
          <w:numId w:val="62"/>
        </w:numPr>
        <w:pBdr>
          <w:bottom w:val="single" w:color="auto" w:sz="12" w:space="1"/>
        </w:pBdr>
        <w:spacing w:line="360" w:lineRule="auto"/>
        <w:rPr>
          <w:rFonts w:ascii="Tahoma" w:hAnsi="Tahoma" w:eastAsia="Times New Roman" w:cs="Tahoma"/>
          <w:b/>
          <w:bCs/>
          <w:color w:val="FF0000"/>
          <w:sz w:val="20"/>
        </w:rPr>
      </w:pPr>
      <w:r>
        <w:rPr>
          <w:rFonts w:ascii="Tahoma" w:hAnsi="Tahoma" w:eastAsia="Times New Roman" w:cs="Tahoma"/>
          <w:b/>
          <w:bCs/>
          <w:color w:val="FF0000"/>
          <w:sz w:val="20"/>
        </w:rPr>
        <w:t>ZAMJENE</w:t>
      </w:r>
    </w:p>
    <w:p w14:paraId="2FA671EC">
      <w:pPr>
        <w:spacing w:line="360" w:lineRule="auto"/>
        <w:rPr>
          <w:rFonts w:ascii="Tahoma" w:hAnsi="Tahoma" w:cs="Tahoma"/>
          <w:b/>
          <w:bCs/>
          <w:sz w:val="18"/>
        </w:rPr>
      </w:pPr>
    </w:p>
    <w:p w14:paraId="1F6D3EA8">
      <w:pPr>
        <w:spacing w:line="360" w:lineRule="auto"/>
        <w:rPr>
          <w:rFonts w:ascii="Tahoma" w:hAnsi="Tahoma" w:cs="Tahoma"/>
          <w:b/>
          <w:bCs/>
          <w:sz w:val="18"/>
        </w:rPr>
      </w:pPr>
    </w:p>
    <w:p w14:paraId="3D09774B">
      <w:pPr>
        <w:spacing w:line="360" w:lineRule="auto"/>
        <w:rPr>
          <w:rFonts w:ascii="Tahoma" w:hAnsi="Tahoma" w:cs="Tahoma"/>
          <w:b/>
          <w:bCs/>
          <w:sz w:val="18"/>
        </w:rPr>
      </w:pPr>
    </w:p>
    <w:p w14:paraId="2F323DEE">
      <w:pPr>
        <w:spacing w:line="360" w:lineRule="auto"/>
        <w:jc w:val="center"/>
        <w:rPr>
          <w:rFonts w:ascii="Tahoma" w:hAnsi="Tahoma" w:cs="Tahoma"/>
          <w:b/>
          <w:bCs/>
          <w:color w:val="FF0000"/>
          <w:sz w:val="20"/>
        </w:rPr>
      </w:pPr>
      <w:r>
        <w:rPr>
          <w:rFonts w:ascii="Tahoma" w:hAnsi="Tahoma" w:cs="Tahoma"/>
          <w:b/>
          <w:bCs/>
          <w:color w:val="FF0000"/>
          <w:sz w:val="20"/>
        </w:rPr>
        <w:t>AKO JE MOGUĆE (ako se zna) PISMENO OBAVIJESTITI RODITELJE ŠTO SE U GRUPAMA ZBIVA I KAKO ĆE SE ORGANIZIRATI ZAMJENE</w:t>
      </w:r>
    </w:p>
    <w:p w14:paraId="357EAA74">
      <w:pPr>
        <w:spacing w:line="360" w:lineRule="auto"/>
        <w:jc w:val="center"/>
        <w:rPr>
          <w:rFonts w:ascii="Tahoma" w:hAnsi="Tahoma" w:cs="Tahoma"/>
          <w:b/>
          <w:bCs/>
          <w:sz w:val="18"/>
        </w:rPr>
      </w:pPr>
    </w:p>
    <w:p w14:paraId="575DF98F">
      <w:pPr>
        <w:spacing w:line="360" w:lineRule="auto"/>
        <w:jc w:val="center"/>
        <w:rPr>
          <w:rFonts w:ascii="Tahoma" w:hAnsi="Tahoma" w:cs="Tahoma"/>
          <w:b/>
          <w:bCs/>
          <w:sz w:val="18"/>
        </w:rPr>
      </w:pPr>
    </w:p>
    <w:p w14:paraId="4B3BBF7C">
      <w:pPr>
        <w:spacing w:line="360" w:lineRule="auto"/>
        <w:jc w:val="center"/>
        <w:rPr>
          <w:rFonts w:ascii="Tahoma" w:hAnsi="Tahoma" w:cs="Tahoma"/>
          <w:b/>
          <w:bCs/>
          <w:sz w:val="18"/>
        </w:rPr>
      </w:pPr>
    </w:p>
    <w:p w14:paraId="4E2DDE66">
      <w:pPr>
        <w:keepNext/>
        <w:keepLines/>
        <w:spacing w:before="200" w:line="360" w:lineRule="auto"/>
        <w:outlineLvl w:val="4"/>
        <w:rPr>
          <w:rFonts w:ascii="Cambria" w:hAnsi="Cambria" w:eastAsia="Times New Roman"/>
          <w:color w:val="243F60"/>
        </w:rPr>
      </w:pPr>
      <w:r>
        <w:rPr>
          <w:rFonts w:ascii="Cambria" w:hAnsi="Cambria" w:eastAsia="Times New Roman"/>
          <w:color w:val="243F60"/>
        </w:rPr>
        <w:t>POSVEĆUJE SE PAŽNJA KONTAKTU S DJECOM</w:t>
      </w:r>
    </w:p>
    <w:p w14:paraId="50B9CD8A">
      <w:pPr>
        <w:keepNext/>
        <w:keepLines/>
        <w:spacing w:before="200" w:line="360" w:lineRule="auto"/>
        <w:outlineLvl w:val="5"/>
        <w:rPr>
          <w:rFonts w:ascii="Cambria" w:hAnsi="Cambria" w:eastAsia="Times New Roman"/>
          <w:i/>
          <w:iCs/>
          <w:color w:val="243F60"/>
        </w:rPr>
      </w:pPr>
      <w:r>
        <w:rPr>
          <w:rFonts w:ascii="Cambria" w:hAnsi="Cambria" w:eastAsia="Times New Roman"/>
          <w:i/>
          <w:iCs/>
          <w:color w:val="243F60"/>
        </w:rPr>
        <w:t>Predstavljanje i izražavanje veselja što ćete se upoznati</w:t>
      </w:r>
    </w:p>
    <w:p w14:paraId="030F02D9">
      <w:pPr>
        <w:spacing w:line="360" w:lineRule="auto"/>
        <w:jc w:val="center"/>
        <w:rPr>
          <w:rFonts w:ascii="Tahoma" w:hAnsi="Tahoma" w:cs="Tahoma"/>
          <w:b/>
          <w:bCs/>
          <w:sz w:val="20"/>
        </w:rPr>
      </w:pPr>
    </w:p>
    <w:p w14:paraId="71ECFEE5">
      <w:pPr>
        <w:spacing w:line="360" w:lineRule="auto"/>
        <w:jc w:val="center"/>
        <w:rPr>
          <w:rFonts w:ascii="Tahoma" w:hAnsi="Tahoma" w:cs="Tahoma"/>
          <w:b/>
          <w:bCs/>
          <w:sz w:val="20"/>
        </w:rPr>
      </w:pPr>
      <w:r>
        <w:rPr>
          <w:rFonts w:ascii="Tahoma" w:hAnsi="Tahoma" w:cs="Tahoma"/>
          <w:b/>
          <w:bCs/>
          <w:color w:val="FF0000"/>
          <w:sz w:val="20"/>
        </w:rPr>
        <w:t>PREPORUKA</w:t>
      </w:r>
      <w:r>
        <w:rPr>
          <w:rFonts w:ascii="Tahoma" w:hAnsi="Tahoma" w:cs="Tahoma"/>
          <w:b/>
          <w:bCs/>
          <w:sz w:val="20"/>
        </w:rPr>
        <w:t>: Koristan je običaj (kada se skupi većina djece) sjesti s njima na pod u krug i predstavljati se s imenima i nekim dodatkom («Ja sam Marko i najviše volim jesti...»)</w:t>
      </w:r>
    </w:p>
    <w:p w14:paraId="2BFB7CA6">
      <w:pPr>
        <w:spacing w:line="360" w:lineRule="auto"/>
        <w:jc w:val="center"/>
        <w:rPr>
          <w:rFonts w:ascii="Tahoma" w:hAnsi="Tahoma" w:cs="Tahoma"/>
          <w:b/>
          <w:bCs/>
          <w:sz w:val="20"/>
        </w:rPr>
      </w:pPr>
    </w:p>
    <w:p w14:paraId="69E9B49C">
      <w:pPr>
        <w:spacing w:line="360" w:lineRule="auto"/>
        <w:jc w:val="center"/>
        <w:rPr>
          <w:rFonts w:ascii="Tahoma" w:hAnsi="Tahoma" w:cs="Tahoma"/>
          <w:b/>
          <w:bCs/>
          <w:color w:val="FF0000"/>
          <w:sz w:val="20"/>
        </w:rPr>
      </w:pPr>
      <w:r>
        <w:rPr>
          <w:rFonts w:ascii="Tahoma" w:hAnsi="Tahoma" w:cs="Tahoma"/>
          <w:b/>
          <w:bCs/>
          <w:color w:val="FF0000"/>
          <w:sz w:val="20"/>
        </w:rPr>
        <w:t>PRI JUTARNJEM PRIJEMU DJECE ILI PRI POPODNEVNOM SUSRETU OSTVARITI KONTAKT S RODITELJIMA</w:t>
      </w:r>
    </w:p>
    <w:p w14:paraId="45C2A960">
      <w:pPr>
        <w:spacing w:line="360" w:lineRule="auto"/>
        <w:jc w:val="center"/>
        <w:rPr>
          <w:rFonts w:ascii="Tahoma" w:hAnsi="Tahoma" w:cs="Tahoma"/>
          <w:b/>
          <w:bCs/>
          <w:sz w:val="20"/>
        </w:rPr>
      </w:pPr>
      <w:r>
        <w:rPr>
          <w:rFonts w:ascii="Tahoma" w:hAnsi="Tahoma" w:cs="Tahoma"/>
          <w:b/>
          <w:bCs/>
          <w:sz w:val="20"/>
        </w:rPr>
        <w:t>(ulijevati im sigurnost, razgovarati o tome što se taj dan zbiva)</w:t>
      </w:r>
    </w:p>
    <w:p w14:paraId="57E8A682">
      <w:pPr>
        <w:spacing w:line="360" w:lineRule="auto"/>
        <w:jc w:val="center"/>
        <w:rPr>
          <w:rFonts w:ascii="Tahoma" w:hAnsi="Tahoma" w:cs="Tahoma"/>
          <w:b/>
          <w:bCs/>
          <w:sz w:val="20"/>
        </w:rPr>
      </w:pPr>
    </w:p>
    <w:p w14:paraId="1348B2E1">
      <w:pPr>
        <w:keepNext/>
        <w:keepLines/>
        <w:spacing w:before="200" w:line="360" w:lineRule="auto"/>
        <w:outlineLvl w:val="4"/>
        <w:rPr>
          <w:rFonts w:ascii="Cambria" w:hAnsi="Cambria" w:eastAsia="Times New Roman"/>
          <w:color w:val="243F60"/>
        </w:rPr>
      </w:pPr>
      <w:r>
        <w:rPr>
          <w:rFonts w:ascii="Cambria" w:hAnsi="Cambria" w:eastAsia="Times New Roman"/>
          <w:color w:val="243F60"/>
        </w:rPr>
        <w:t>SAZNATI ŠTO VIŠE PODATAKA O DJECI</w:t>
      </w:r>
    </w:p>
    <w:p w14:paraId="6703198F">
      <w:pPr>
        <w:spacing w:line="360" w:lineRule="auto"/>
        <w:jc w:val="center"/>
        <w:rPr>
          <w:rFonts w:ascii="Tahoma" w:hAnsi="Tahoma" w:cs="Tahoma"/>
          <w:b/>
          <w:bCs/>
          <w:sz w:val="20"/>
        </w:rPr>
      </w:pPr>
      <w:r>
        <w:rPr>
          <w:rFonts w:ascii="Tahoma" w:hAnsi="Tahoma" w:cs="Tahoma"/>
          <w:b/>
          <w:bCs/>
          <w:sz w:val="20"/>
        </w:rPr>
        <w:t>(imena, bolesti, navike ... Da li je na stolu zalijepljen papir s važnim podacima?)</w:t>
      </w:r>
    </w:p>
    <w:p w14:paraId="7CF86926">
      <w:pPr>
        <w:spacing w:line="360" w:lineRule="auto"/>
        <w:jc w:val="center"/>
        <w:rPr>
          <w:rFonts w:ascii="Tahoma" w:hAnsi="Tahoma" w:cs="Tahoma"/>
          <w:b/>
          <w:bCs/>
          <w:sz w:val="20"/>
        </w:rPr>
      </w:pPr>
    </w:p>
    <w:p w14:paraId="60E6CDB7">
      <w:pPr>
        <w:keepNext/>
        <w:keepLines/>
        <w:spacing w:before="200" w:line="360" w:lineRule="auto"/>
        <w:outlineLvl w:val="4"/>
        <w:rPr>
          <w:rFonts w:ascii="Cambria" w:hAnsi="Cambria" w:eastAsia="Times New Roman"/>
          <w:color w:val="243F60"/>
        </w:rPr>
      </w:pPr>
      <w:r>
        <w:rPr>
          <w:rFonts w:ascii="Cambria" w:hAnsi="Cambria" w:eastAsia="Times New Roman"/>
          <w:color w:val="243F60"/>
        </w:rPr>
        <w:t>UPOZNATI I POŠTIVATI PRAVILA U GRUPI</w:t>
      </w:r>
    </w:p>
    <w:p w14:paraId="116EC983">
      <w:pPr>
        <w:spacing w:line="360" w:lineRule="auto"/>
        <w:jc w:val="center"/>
        <w:rPr>
          <w:rFonts w:ascii="Tahoma" w:hAnsi="Tahoma" w:cs="Tahoma"/>
          <w:b/>
          <w:bCs/>
          <w:sz w:val="20"/>
        </w:rPr>
      </w:pPr>
      <w:r>
        <w:rPr>
          <w:rFonts w:ascii="Tahoma" w:hAnsi="Tahoma" w:cs="Tahoma"/>
          <w:b/>
          <w:bCs/>
          <w:sz w:val="20"/>
        </w:rPr>
        <w:t>Od rasporeda kutića, do navika u vezi s uzimanjem hrane, spavanjem ili nespavanjem, te brige za osobni inventar</w:t>
      </w:r>
    </w:p>
    <w:p w14:paraId="62356CDF">
      <w:pPr>
        <w:spacing w:line="360" w:lineRule="auto"/>
        <w:jc w:val="center"/>
        <w:rPr>
          <w:rFonts w:ascii="Tahoma" w:hAnsi="Tahoma" w:cs="Tahoma"/>
          <w:b/>
          <w:bCs/>
          <w:sz w:val="20"/>
        </w:rPr>
      </w:pPr>
    </w:p>
    <w:p w14:paraId="369E8F63">
      <w:pPr>
        <w:spacing w:line="360" w:lineRule="auto"/>
        <w:jc w:val="center"/>
        <w:rPr>
          <w:rFonts w:ascii="Tahoma" w:hAnsi="Tahoma" w:cs="Tahoma"/>
          <w:b/>
          <w:bCs/>
          <w:color w:val="FF0000"/>
          <w:sz w:val="20"/>
        </w:rPr>
      </w:pPr>
      <w:r>
        <w:rPr>
          <w:rFonts w:ascii="Tahoma" w:hAnsi="Tahoma" w:cs="Tahoma"/>
          <w:b/>
          <w:bCs/>
          <w:color w:val="FF0000"/>
          <w:sz w:val="20"/>
        </w:rPr>
        <w:t>SURAĐIVATI S ODGOJITELJEM</w:t>
      </w:r>
    </w:p>
    <w:p w14:paraId="7BEFA3C6">
      <w:pPr>
        <w:spacing w:line="360" w:lineRule="auto"/>
        <w:jc w:val="center"/>
        <w:rPr>
          <w:rFonts w:ascii="Tahoma" w:hAnsi="Tahoma" w:cs="Tahoma"/>
          <w:b/>
          <w:bCs/>
          <w:color w:val="FF0000"/>
          <w:sz w:val="20"/>
        </w:rPr>
      </w:pPr>
    </w:p>
    <w:p w14:paraId="336AE8D4">
      <w:pPr>
        <w:spacing w:line="360" w:lineRule="auto"/>
        <w:jc w:val="center"/>
        <w:rPr>
          <w:rFonts w:ascii="Tahoma" w:hAnsi="Tahoma" w:cs="Tahoma"/>
          <w:b/>
          <w:bCs/>
          <w:color w:val="FF0000"/>
          <w:sz w:val="20"/>
        </w:rPr>
      </w:pPr>
      <w:r>
        <w:rPr>
          <w:rFonts w:ascii="Tahoma" w:hAnsi="Tahoma" w:cs="Tahoma"/>
          <w:b/>
          <w:bCs/>
          <w:color w:val="FF0000"/>
          <w:sz w:val="20"/>
        </w:rPr>
        <w:t>UVID U DOKUMENTACIJU GRUPE I VOĐENJE DOKUMENTACIJE</w:t>
      </w:r>
    </w:p>
    <w:p w14:paraId="2772D745">
      <w:pPr>
        <w:spacing w:line="360" w:lineRule="auto"/>
        <w:jc w:val="center"/>
        <w:rPr>
          <w:rFonts w:ascii="Tahoma" w:hAnsi="Tahoma" w:cs="Tahoma"/>
          <w:b/>
          <w:bCs/>
          <w:color w:val="FF0000"/>
          <w:sz w:val="20"/>
        </w:rPr>
      </w:pPr>
    </w:p>
    <w:p w14:paraId="7BB94C20">
      <w:pPr>
        <w:spacing w:line="360" w:lineRule="auto"/>
        <w:jc w:val="center"/>
        <w:rPr>
          <w:rFonts w:ascii="Tahoma" w:hAnsi="Tahoma" w:cs="Tahoma"/>
          <w:b/>
          <w:bCs/>
          <w:color w:val="000000"/>
          <w:sz w:val="20"/>
        </w:rPr>
      </w:pPr>
      <w:r>
        <w:rPr>
          <w:rFonts w:ascii="Tahoma" w:hAnsi="Tahoma" w:cs="Tahoma"/>
          <w:b/>
          <w:bCs/>
          <w:color w:val="FF0000"/>
          <w:sz w:val="20"/>
        </w:rPr>
        <w:t xml:space="preserve">KOD IZBORA SADRŽAJA DATI PREDNOST IGRAMA ZA OPUŠTANJE, ZA RAZVOJ POZITIVNE SLIKE O SEBI, SADRŽAJIMA PO IZBORU DJECE, VEDRIM AKTIVNOSTIMA, IGRAMA S PJEVANJEM I POKRETNIM IGRAMA </w:t>
      </w:r>
      <w:r>
        <w:rPr>
          <w:rFonts w:ascii="Tahoma" w:hAnsi="Tahoma" w:cs="Tahoma"/>
          <w:b/>
          <w:bCs/>
          <w:color w:val="000000"/>
          <w:sz w:val="20"/>
        </w:rPr>
        <w:t>(dobar način da ih imate na oku i okupu)</w:t>
      </w:r>
    </w:p>
    <w:p w14:paraId="0EAA7492">
      <w:pPr>
        <w:spacing w:line="360" w:lineRule="auto"/>
        <w:jc w:val="center"/>
        <w:rPr>
          <w:rFonts w:ascii="Tahoma" w:hAnsi="Tahoma" w:cs="Tahoma"/>
          <w:b/>
          <w:bCs/>
          <w:sz w:val="20"/>
        </w:rPr>
      </w:pPr>
    </w:p>
    <w:p w14:paraId="3C46ABC7">
      <w:pPr>
        <w:spacing w:line="360" w:lineRule="auto"/>
        <w:jc w:val="center"/>
        <w:rPr>
          <w:rFonts w:ascii="Tahoma" w:hAnsi="Tahoma" w:cs="Tahoma"/>
          <w:b/>
          <w:bCs/>
          <w:sz w:val="20"/>
        </w:rPr>
      </w:pPr>
    </w:p>
    <w:p w14:paraId="7E38C79B">
      <w:pPr>
        <w:spacing w:line="360" w:lineRule="auto"/>
        <w:jc w:val="center"/>
        <w:rPr>
          <w:rFonts w:ascii="Tahoma" w:hAnsi="Tahoma" w:cs="Tahoma"/>
          <w:b/>
          <w:bCs/>
          <w:sz w:val="20"/>
        </w:rPr>
      </w:pPr>
      <w:r>
        <w:rPr>
          <w:rFonts w:ascii="Tahoma" w:hAnsi="Tahoma" w:cs="Tahoma"/>
          <w:b/>
          <w:bCs/>
          <w:sz w:val="20"/>
          <w:lang w:val="en-US"/>
        </w:rPr>
        <w:pict>
          <v:shape id="Tekstni okvir 44" o:spid="_x0000_s1066" o:spt="202" type="#_x0000_t202" style="position:absolute;left:0pt;margin-top:3.95pt;height:162.5pt;width:461.45pt;mso-position-horizontal:left;mso-position-horizontal-relative:margin;z-index:25170022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">
            <v:path/>
            <v:fill focussize="0,0"/>
            <v:stroke joinstyle="miter"/>
            <v:imagedata o:title=""/>
            <o:lock v:ext="edit"/>
            <v:textbox>
              <w:txbxContent>
                <w:p w14:paraId="78281B53">
                  <w:pPr>
                    <w:rPr>
                      <w:rFonts w:ascii="Tahoma" w:hAnsi="Tahoma" w:cs="Tahoma"/>
                      <w:b/>
                      <w:bCs/>
                      <w:color w:val="FF0000"/>
                      <w:sz w:val="20"/>
                    </w:rPr>
                  </w:pPr>
                  <w:r>
                    <w:rPr>
                      <w:rFonts w:ascii="Tahoma" w:hAnsi="Tahoma" w:cs="Tahoma"/>
                      <w:b/>
                      <w:bCs/>
                      <w:color w:val="FF0000"/>
                      <w:sz w:val="20"/>
                    </w:rPr>
                    <w:t xml:space="preserve">ODGOJITELJI NA ZAMJENI: </w:t>
                  </w:r>
                </w:p>
                <w:p w14:paraId="35AD3CF5">
                  <w:pPr>
                    <w:rPr>
                      <w:rFonts w:ascii="Tahoma" w:hAnsi="Tahoma" w:cs="Tahoma"/>
                      <w:b/>
                      <w:bCs/>
                      <w:sz w:val="20"/>
                    </w:rPr>
                  </w:pPr>
                </w:p>
                <w:p w14:paraId="52085BF1">
                  <w:pPr>
                    <w:numPr>
                      <w:ilvl w:val="0"/>
                      <w:numId w:val="67"/>
                    </w:numPr>
                    <w:rPr>
                      <w:rFonts w:ascii="Tahoma" w:hAnsi="Tahoma" w:cs="Tahoma"/>
                      <w:b/>
                      <w:bCs/>
                      <w:sz w:val="20"/>
                    </w:rPr>
                  </w:pPr>
                  <w:r>
                    <w:rPr>
                      <w:rFonts w:ascii="Tahoma" w:hAnsi="Tahoma" w:cs="Tahoma"/>
                      <w:b/>
                      <w:bCs/>
                      <w:color w:val="FF0000"/>
                      <w:sz w:val="20"/>
                    </w:rPr>
                    <w:t>NE RJEŠAVA PROBLEME ČIJE RJEŠAVANJE TRPI ODGAĐANJE</w:t>
                  </w:r>
                  <w:r>
                    <w:rPr>
                      <w:rFonts w:ascii="Tahoma" w:hAnsi="Tahoma" w:cs="Tahoma"/>
                      <w:b/>
                      <w:bCs/>
                      <w:sz w:val="20"/>
                    </w:rPr>
                    <w:t xml:space="preserve"> («Je li Vam netko rekao da Ivana mora logopedu» ili «Već je preveliki da ima pelene, najbolje bi bilo da ...»)</w:t>
                  </w:r>
                </w:p>
                <w:p w14:paraId="25BC1DB2">
                  <w:pPr>
                    <w:numPr>
                      <w:ilvl w:val="0"/>
                      <w:numId w:val="67"/>
                    </w:numPr>
                    <w:rPr>
                      <w:rFonts w:ascii="Tahoma" w:hAnsi="Tahoma" w:cs="Tahoma"/>
                      <w:b/>
                      <w:bCs/>
                      <w:sz w:val="20"/>
                    </w:rPr>
                  </w:pPr>
                  <w:r>
                    <w:rPr>
                      <w:rFonts w:ascii="Tahoma" w:hAnsi="Tahoma" w:cs="Tahoma"/>
                      <w:b/>
                      <w:bCs/>
                      <w:color w:val="FF0000"/>
                      <w:sz w:val="20"/>
                    </w:rPr>
                    <w:t>NE IZRAŽAVA NEZADOVOLJSTVO ILI NESLAGANJE S POSTUPCIMA ODSUTNOG ODGAJATELJA</w:t>
                  </w:r>
                  <w:r>
                    <w:rPr>
                      <w:rFonts w:ascii="Tahoma" w:hAnsi="Tahoma" w:cs="Tahoma"/>
                      <w:b/>
                      <w:bCs/>
                      <w:sz w:val="20"/>
                    </w:rPr>
                    <w:t xml:space="preserve"> («Da sam joj ja teta već bi ona sve jela u vrtiću» ili «U mojoj se grupi to ne događa»)</w:t>
                  </w:r>
                </w:p>
                <w:p w14:paraId="3CCBF3C8">
                  <w:pPr>
                    <w:numPr>
                      <w:ilvl w:val="0"/>
                      <w:numId w:val="67"/>
                    </w:numPr>
                    <w:rPr>
                      <w:rFonts w:ascii="Tahoma" w:hAnsi="Tahoma" w:cs="Tahoma"/>
                      <w:b/>
                      <w:bCs/>
                      <w:sz w:val="20"/>
                    </w:rPr>
                  </w:pPr>
                  <w:r>
                    <w:rPr>
                      <w:rFonts w:ascii="Tahoma" w:hAnsi="Tahoma" w:cs="Tahoma"/>
                      <w:b/>
                      <w:bCs/>
                      <w:color w:val="FF0000"/>
                      <w:sz w:val="20"/>
                    </w:rPr>
                    <w:t>PREUZIMA ODGOVORNOST ZA ONO ŠTO SE TAJ DAN ZBIVA</w:t>
                  </w:r>
                  <w:r>
                    <w:rPr>
                      <w:rFonts w:ascii="Tahoma" w:hAnsi="Tahoma" w:cs="Tahoma"/>
                      <w:b/>
                      <w:bCs/>
                      <w:sz w:val="20"/>
                    </w:rPr>
                    <w:t xml:space="preserve"> (ne govori «Danas su bili nemogući – znate oni koriste novog odgajatelja» ili «Ja ne znam kako njegova teta može s njim izaći na kraj»).</w:t>
                  </w:r>
                </w:p>
              </w:txbxContent>
            </v:textbox>
          </v:shape>
        </w:pict>
      </w:r>
    </w:p>
    <w:p w14:paraId="634E8F1A">
      <w:pPr>
        <w:spacing w:line="360" w:lineRule="auto"/>
        <w:jc w:val="center"/>
        <w:rPr>
          <w:rFonts w:ascii="Tahoma" w:hAnsi="Tahoma" w:cs="Tahoma"/>
          <w:b/>
          <w:bCs/>
          <w:sz w:val="20"/>
        </w:rPr>
      </w:pPr>
    </w:p>
    <w:p w14:paraId="57D4B3C8">
      <w:pPr>
        <w:spacing w:line="360" w:lineRule="auto"/>
        <w:jc w:val="center"/>
        <w:rPr>
          <w:rFonts w:ascii="Tahoma" w:hAnsi="Tahoma" w:cs="Tahoma"/>
          <w:b/>
          <w:bCs/>
          <w:sz w:val="20"/>
        </w:rPr>
      </w:pPr>
    </w:p>
    <w:p w14:paraId="1601E99C">
      <w:pPr>
        <w:spacing w:line="360" w:lineRule="auto"/>
        <w:jc w:val="center"/>
        <w:rPr>
          <w:rFonts w:ascii="Tahoma" w:hAnsi="Tahoma" w:cs="Tahoma"/>
          <w:b/>
          <w:bCs/>
          <w:sz w:val="20"/>
        </w:rPr>
      </w:pPr>
    </w:p>
    <w:p w14:paraId="626BB300">
      <w:pPr>
        <w:spacing w:line="360" w:lineRule="auto"/>
        <w:jc w:val="center"/>
        <w:rPr>
          <w:rFonts w:ascii="Tahoma" w:hAnsi="Tahoma" w:cs="Tahoma"/>
          <w:b/>
          <w:bCs/>
          <w:sz w:val="20"/>
        </w:rPr>
      </w:pPr>
    </w:p>
    <w:p w14:paraId="58BF0314">
      <w:pPr>
        <w:spacing w:line="360" w:lineRule="auto"/>
        <w:jc w:val="center"/>
        <w:rPr>
          <w:rFonts w:ascii="Tahoma" w:hAnsi="Tahoma" w:cs="Tahoma"/>
          <w:b/>
          <w:bCs/>
          <w:sz w:val="20"/>
        </w:rPr>
      </w:pPr>
    </w:p>
    <w:p w14:paraId="32E60EAD">
      <w:pPr>
        <w:spacing w:line="360" w:lineRule="auto"/>
        <w:jc w:val="center"/>
        <w:rPr>
          <w:rFonts w:ascii="Tahoma" w:hAnsi="Tahoma" w:cs="Tahoma"/>
          <w:b/>
          <w:bCs/>
          <w:sz w:val="20"/>
        </w:rPr>
      </w:pPr>
    </w:p>
    <w:p w14:paraId="3ECDD8B7">
      <w:pPr>
        <w:spacing w:line="360" w:lineRule="auto"/>
        <w:jc w:val="center"/>
        <w:rPr>
          <w:rFonts w:ascii="Tahoma" w:hAnsi="Tahoma" w:cs="Tahoma"/>
          <w:b/>
          <w:bCs/>
          <w:sz w:val="20"/>
        </w:rPr>
      </w:pPr>
    </w:p>
    <w:p w14:paraId="79FFC476">
      <w:pPr>
        <w:spacing w:line="360" w:lineRule="auto"/>
        <w:jc w:val="center"/>
        <w:rPr>
          <w:rFonts w:ascii="Tahoma" w:hAnsi="Tahoma" w:cs="Tahoma"/>
          <w:b/>
          <w:bCs/>
          <w:sz w:val="20"/>
        </w:rPr>
      </w:pPr>
    </w:p>
    <w:p w14:paraId="6420D6DB">
      <w:pPr>
        <w:spacing w:line="360" w:lineRule="auto"/>
        <w:jc w:val="center"/>
        <w:rPr>
          <w:rFonts w:ascii="Tahoma" w:hAnsi="Tahoma" w:cs="Tahoma"/>
          <w:b/>
          <w:bCs/>
          <w:sz w:val="20"/>
        </w:rPr>
      </w:pPr>
    </w:p>
    <w:p w14:paraId="5ADF704A">
      <w:pPr>
        <w:spacing w:line="360" w:lineRule="auto"/>
        <w:jc w:val="center"/>
        <w:rPr>
          <w:rFonts w:ascii="Tahoma" w:hAnsi="Tahoma" w:cs="Tahoma"/>
          <w:b/>
          <w:bCs/>
          <w:sz w:val="20"/>
        </w:rPr>
      </w:pPr>
    </w:p>
    <w:p w14:paraId="48E3B3D4">
      <w:pPr>
        <w:spacing w:line="360" w:lineRule="auto"/>
        <w:jc w:val="center"/>
        <w:rPr>
          <w:rFonts w:ascii="Tahoma" w:hAnsi="Tahoma" w:cs="Tahoma"/>
          <w:b/>
          <w:bCs/>
          <w:sz w:val="20"/>
        </w:rPr>
      </w:pPr>
    </w:p>
    <w:p w14:paraId="6276A9E6">
      <w:pPr>
        <w:spacing w:line="360" w:lineRule="auto"/>
        <w:jc w:val="center"/>
        <w:rPr>
          <w:rFonts w:ascii="Tahoma" w:hAnsi="Tahoma" w:cs="Tahoma"/>
          <w:b/>
          <w:bCs/>
          <w:sz w:val="20"/>
        </w:rPr>
      </w:pPr>
    </w:p>
    <w:p w14:paraId="7D60CD3E">
      <w:pPr>
        <w:spacing w:line="360" w:lineRule="auto"/>
        <w:jc w:val="center"/>
        <w:rPr>
          <w:rFonts w:ascii="Tahoma" w:hAnsi="Tahoma" w:cs="Tahoma"/>
          <w:b/>
          <w:bCs/>
          <w:sz w:val="20"/>
        </w:rPr>
      </w:pPr>
    </w:p>
    <w:p w14:paraId="05AECAEC">
      <w:pPr>
        <w:spacing w:line="360" w:lineRule="auto"/>
        <w:jc w:val="center"/>
        <w:rPr>
          <w:rFonts w:ascii="Tahoma" w:hAnsi="Tahoma" w:cs="Tahoma"/>
          <w:b/>
          <w:bCs/>
          <w:sz w:val="20"/>
        </w:rPr>
      </w:pPr>
    </w:p>
    <w:p w14:paraId="1DAB7BE7">
      <w:pPr>
        <w:spacing w:line="360" w:lineRule="auto"/>
        <w:jc w:val="center"/>
        <w:rPr>
          <w:rFonts w:ascii="Tahoma" w:hAnsi="Tahoma" w:cs="Tahoma"/>
          <w:b/>
          <w:bCs/>
          <w:sz w:val="20"/>
        </w:rPr>
      </w:pPr>
    </w:p>
    <w:p w14:paraId="56BD2149">
      <w:pPr>
        <w:spacing w:line="360" w:lineRule="auto"/>
        <w:jc w:val="center"/>
        <w:rPr>
          <w:rFonts w:ascii="Tahoma" w:hAnsi="Tahoma" w:cs="Tahoma"/>
          <w:b/>
          <w:bCs/>
          <w:sz w:val="20"/>
        </w:rPr>
      </w:pPr>
    </w:p>
    <w:p w14:paraId="30B2DB97">
      <w:pPr>
        <w:spacing w:line="360" w:lineRule="auto"/>
        <w:jc w:val="center"/>
        <w:rPr>
          <w:rFonts w:ascii="Tahoma" w:hAnsi="Tahoma" w:cs="Tahoma"/>
          <w:b/>
          <w:bCs/>
          <w:sz w:val="20"/>
        </w:rPr>
      </w:pPr>
    </w:p>
    <w:p w14:paraId="589F032D">
      <w:pPr>
        <w:spacing w:line="360" w:lineRule="auto"/>
        <w:jc w:val="center"/>
        <w:rPr>
          <w:rFonts w:ascii="Tahoma" w:hAnsi="Tahoma" w:cs="Tahoma"/>
          <w:b/>
          <w:bCs/>
          <w:sz w:val="20"/>
        </w:rPr>
      </w:pPr>
    </w:p>
    <w:p w14:paraId="6749AE96">
      <w:pPr>
        <w:spacing w:line="360" w:lineRule="auto"/>
        <w:jc w:val="center"/>
        <w:rPr>
          <w:rFonts w:ascii="Tahoma" w:hAnsi="Tahoma" w:cs="Tahoma"/>
          <w:b/>
          <w:bCs/>
          <w:sz w:val="20"/>
        </w:rPr>
      </w:pPr>
    </w:p>
    <w:p w14:paraId="10BB9726">
      <w:pPr>
        <w:spacing w:line="360" w:lineRule="auto"/>
        <w:jc w:val="center"/>
        <w:rPr>
          <w:rFonts w:ascii="Tahoma" w:hAnsi="Tahoma" w:cs="Tahoma"/>
          <w:b/>
          <w:bCs/>
          <w:sz w:val="20"/>
        </w:rPr>
      </w:pPr>
    </w:p>
    <w:p w14:paraId="07A23A71">
      <w:pPr>
        <w:pBdr>
          <w:bottom w:val="single" w:color="auto" w:sz="12" w:space="1"/>
        </w:pBdr>
        <w:spacing w:line="360" w:lineRule="auto"/>
        <w:rPr>
          <w:rFonts w:ascii="Tahoma" w:hAnsi="Tahoma" w:eastAsia="Times New Roman" w:cs="Tahoma"/>
          <w:b/>
          <w:bCs/>
          <w:color w:val="FF0000"/>
          <w:sz w:val="20"/>
        </w:rPr>
      </w:pPr>
      <w:r>
        <w:rPr>
          <w:rFonts w:ascii="Tahoma" w:hAnsi="Tahoma" w:eastAsia="Times New Roman" w:cs="Tahoma"/>
          <w:b/>
          <w:bCs/>
          <w:color w:val="FF0000"/>
          <w:sz w:val="20"/>
        </w:rPr>
        <w:t>D.  OZLJEDA</w:t>
      </w:r>
    </w:p>
    <w:p w14:paraId="75A8A5EA">
      <w:pPr>
        <w:spacing w:line="360" w:lineRule="auto"/>
        <w:rPr>
          <w:rFonts w:ascii="Tahoma" w:hAnsi="Tahoma" w:cs="Tahoma"/>
          <w:b/>
          <w:bCs/>
          <w:sz w:val="18"/>
        </w:rPr>
      </w:pPr>
      <w:r>
        <w:rPr>
          <w:rFonts w:ascii="Tahoma" w:hAnsi="Tahoma" w:cs="Tahoma"/>
          <w:b/>
          <w:bCs/>
          <w:sz w:val="20"/>
          <w:lang w:val="en-US"/>
        </w:rPr>
        <w:pict>
          <v:shape id="Tekstni okvir 43" o:spid="_x0000_s1067" o:spt="202" type="#_x0000_t202" style="position:absolute;left:0pt;margin-left:40.2pt;margin-top:21.1pt;height:57.6pt;width:514.2pt;mso-position-horizontal-relative:page;z-index:25170124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">
            <v:path/>
            <v:fill focussize="0,0"/>
            <v:stroke joinstyle="miter"/>
            <v:imagedata o:title=""/>
            <o:lock v:ext="edit"/>
            <v:textbox>
              <w:txbxContent>
                <w:p w14:paraId="6DF8EA9C">
                  <w:pPr>
                    <w:pStyle w:val="7"/>
                    <w:rPr>
                      <w:sz w:val="18"/>
                      <w:szCs w:val="18"/>
                    </w:rPr>
                  </w:pPr>
                  <w:r>
                    <w:rPr>
                      <w:sz w:val="18"/>
                      <w:szCs w:val="18"/>
                    </w:rPr>
                    <w:t>DIJETE SE OZLJEDILO</w:t>
                  </w:r>
                </w:p>
                <w:p w14:paraId="014D662D">
                  <w:pPr>
                    <w:jc w:val="center"/>
                    <w:rPr>
                      <w:rFonts w:ascii="Tahoma" w:hAnsi="Tahoma" w:cs="Tahoma"/>
                      <w:color w:val="FF0000"/>
                      <w:sz w:val="18"/>
                      <w:szCs w:val="18"/>
                    </w:rPr>
                  </w:pPr>
                  <w:r>
                    <w:rPr>
                      <w:rFonts w:ascii="Tahoma" w:hAnsi="Tahoma" w:cs="Tahoma"/>
                      <w:color w:val="FF0000"/>
                      <w:sz w:val="18"/>
                      <w:szCs w:val="18"/>
                    </w:rPr>
                    <w:t>UMIRUJEM DRUGU DJECU, JASNIM RIJEČIMA OBJAŠNJAVAM ŠTO SE DOGODILO I ZBRINJAVAM IH</w:t>
                  </w:r>
                </w:p>
                <w:p w14:paraId="1155776F">
                  <w:pPr>
                    <w:jc w:val="center"/>
                    <w:rPr>
                      <w:rFonts w:ascii="Tahoma" w:hAnsi="Tahoma" w:cs="Tahoma"/>
                      <w:color w:val="FF0000"/>
                      <w:sz w:val="18"/>
                      <w:szCs w:val="18"/>
                    </w:rPr>
                  </w:pPr>
                  <w:r>
                    <w:rPr>
                      <w:rFonts w:ascii="Tahoma" w:hAnsi="Tahoma" w:cs="Tahoma"/>
                      <w:color w:val="FF0000"/>
                      <w:sz w:val="18"/>
                      <w:szCs w:val="18"/>
                    </w:rPr>
                    <w:t>(UZ NJIH JE KOLEGICA IZ DRUGE GRUPE ILI DRUGI DJELATNIK)</w:t>
                  </w:r>
                </w:p>
              </w:txbxContent>
            </v:textbox>
          </v:shape>
        </w:pict>
      </w:r>
    </w:p>
    <w:p w14:paraId="61F1E9EE">
      <w:pPr>
        <w:spacing w:line="360" w:lineRule="auto"/>
        <w:rPr>
          <w:rFonts w:ascii="Tahoma" w:hAnsi="Tahoma" w:cs="Tahoma"/>
          <w:b/>
          <w:bCs/>
          <w:sz w:val="18"/>
        </w:rPr>
      </w:pPr>
    </w:p>
    <w:p w14:paraId="18A84D45">
      <w:pPr>
        <w:spacing w:line="360" w:lineRule="auto"/>
        <w:jc w:val="center"/>
        <w:rPr>
          <w:rFonts w:ascii="Tahoma" w:hAnsi="Tahoma" w:cs="Tahoma"/>
          <w:b/>
          <w:bCs/>
          <w:sz w:val="20"/>
        </w:rPr>
      </w:pPr>
    </w:p>
    <w:p w14:paraId="0BA90292">
      <w:pPr>
        <w:spacing w:line="360" w:lineRule="auto"/>
        <w:jc w:val="center"/>
        <w:rPr>
          <w:rFonts w:ascii="Tahoma" w:hAnsi="Tahoma" w:cs="Tahoma"/>
          <w:b/>
          <w:bCs/>
          <w:sz w:val="20"/>
        </w:rPr>
      </w:pPr>
    </w:p>
    <w:p w14:paraId="6DD45ED9">
      <w:pPr>
        <w:spacing w:line="360" w:lineRule="auto"/>
        <w:jc w:val="center"/>
        <w:rPr>
          <w:rFonts w:ascii="Tahoma" w:hAnsi="Tahoma" w:cs="Tahoma"/>
          <w:b/>
          <w:bCs/>
          <w:sz w:val="20"/>
        </w:rPr>
      </w:pPr>
    </w:p>
    <w:p w14:paraId="07479370">
      <w:pPr>
        <w:spacing w:line="360" w:lineRule="auto"/>
        <w:jc w:val="center"/>
        <w:rPr>
          <w:rFonts w:ascii="Tahoma" w:hAnsi="Tahoma" w:cs="Tahoma"/>
          <w:b/>
          <w:bCs/>
          <w:sz w:val="20"/>
        </w:rPr>
      </w:pPr>
    </w:p>
    <w:p w14:paraId="5FEFD2AD">
      <w:pPr>
        <w:spacing w:line="360" w:lineRule="auto"/>
        <w:jc w:val="center"/>
        <w:rPr>
          <w:rFonts w:ascii="Tahoma" w:hAnsi="Tahoma" w:cs="Tahoma"/>
          <w:b/>
          <w:bCs/>
          <w:sz w:val="20"/>
        </w:rPr>
      </w:pPr>
    </w:p>
    <w:p w14:paraId="0E723062">
      <w:pPr>
        <w:spacing w:line="360" w:lineRule="auto"/>
        <w:jc w:val="center"/>
        <w:rPr>
          <w:rFonts w:ascii="Tahoma" w:hAnsi="Tahoma" w:cs="Tahoma"/>
          <w:b/>
          <w:bCs/>
          <w:sz w:val="20"/>
        </w:rPr>
      </w:pPr>
    </w:p>
    <w:p w14:paraId="4DB6EAE7">
      <w:pPr>
        <w:spacing w:line="360" w:lineRule="auto"/>
        <w:jc w:val="center"/>
        <w:rPr>
          <w:rFonts w:ascii="Tahoma" w:hAnsi="Tahoma" w:cs="Tahoma"/>
          <w:b/>
          <w:bCs/>
          <w:sz w:val="20"/>
        </w:rPr>
      </w:pPr>
    </w:p>
    <w:p w14:paraId="7D5E8ECF">
      <w:pPr>
        <w:spacing w:line="360" w:lineRule="auto"/>
        <w:jc w:val="center"/>
        <w:rPr>
          <w:rFonts w:ascii="Tahoma" w:hAnsi="Tahoma" w:cs="Tahoma"/>
          <w:b/>
          <w:bCs/>
          <w:sz w:val="20"/>
        </w:rPr>
      </w:pPr>
    </w:p>
    <w:p w14:paraId="2F9994CF">
      <w:pPr>
        <w:spacing w:line="360" w:lineRule="auto"/>
        <w:jc w:val="center"/>
        <w:rPr>
          <w:rFonts w:ascii="Tahoma" w:hAnsi="Tahoma" w:cs="Tahoma"/>
          <w:b/>
          <w:bCs/>
          <w:sz w:val="20"/>
        </w:rPr>
      </w:pPr>
      <w:r>
        <w:rPr>
          <w:rFonts w:ascii="Tahoma" w:hAnsi="Tahoma" w:cs="Tahoma"/>
          <w:b/>
          <w:bCs/>
          <w:sz w:val="20"/>
        </w:rPr>
        <w:t>UTVRĐUJEM TEŽINU OZLJEDE I AKO JE:</w:t>
      </w:r>
    </w:p>
    <w:p w14:paraId="31EE9B8C">
      <w:pPr>
        <w:spacing w:line="360" w:lineRule="auto"/>
        <w:jc w:val="center"/>
        <w:rPr>
          <w:rFonts w:ascii="Tahoma" w:hAnsi="Tahoma" w:cs="Tahoma"/>
          <w:b/>
          <w:bCs/>
          <w:sz w:val="20"/>
        </w:rPr>
      </w:pPr>
      <w:r>
        <w:rPr>
          <w:rFonts w:ascii="Tahoma" w:hAnsi="Tahoma" w:cs="Tahoma"/>
          <w:b/>
          <w:bCs/>
          <w:sz w:val="20"/>
          <w:lang w:val="en-US"/>
        </w:rPr>
        <w:pict>
          <v:shape id="Tekstni okvir 41" o:spid="_x0000_s1068" o:spt="202" type="#_x0000_t202" style="position:absolute;left:0pt;margin-left:260.9pt;margin-top:5.7pt;height:39.9pt;width:189pt;z-index:25170227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">
            <v:path/>
            <v:fill focussize="0,0"/>
            <v:stroke joinstyle="miter"/>
            <v:imagedata o:title=""/>
            <o:lock v:ext="edit"/>
            <v:textbox>
              <w:txbxContent>
                <w:p w14:paraId="4FF3684A">
                  <w:pPr>
                    <w:pStyle w:val="6"/>
                  </w:pPr>
                  <w:r>
                    <w:t>TEŽA OZLJEDA</w:t>
                  </w:r>
                </w:p>
              </w:txbxContent>
            </v:textbox>
          </v:shape>
        </w:pict>
      </w:r>
      <w:r>
        <w:rPr>
          <w:rFonts w:ascii="Tahoma" w:hAnsi="Tahoma" w:cs="Tahoma"/>
          <w:b/>
          <w:bCs/>
          <w:sz w:val="20"/>
          <w:lang w:val="en-US"/>
        </w:rPr>
        <w:pict>
          <v:shape id="Tekstni okvir 42" o:spid="_x0000_s1069" o:spt="202" type="#_x0000_t202" style="position:absolute;left:0pt;margin-left:17.95pt;margin-top:6pt;height:39.6pt;width:184.2pt;z-index:25170329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">
            <v:path/>
            <v:fill focussize="0,0"/>
            <v:stroke joinstyle="miter"/>
            <v:imagedata o:title=""/>
            <o:lock v:ext="edit"/>
            <v:textbox>
              <w:txbxContent>
                <w:p w14:paraId="1249D3D1">
                  <w:pPr>
                    <w:pStyle w:val="7"/>
                  </w:pPr>
                  <w:r>
                    <w:t>LAKŠA OZLJEDA</w:t>
                  </w:r>
                </w:p>
              </w:txbxContent>
            </v:textbox>
          </v:shape>
        </w:pict>
      </w:r>
    </w:p>
    <w:p w14:paraId="29D2153D">
      <w:pPr>
        <w:spacing w:line="360" w:lineRule="auto"/>
        <w:jc w:val="center"/>
        <w:rPr>
          <w:rFonts w:ascii="Tahoma" w:hAnsi="Tahoma" w:cs="Tahoma"/>
          <w:b/>
          <w:bCs/>
          <w:sz w:val="20"/>
        </w:rPr>
      </w:pPr>
    </w:p>
    <w:p w14:paraId="7B8594A8">
      <w:pPr>
        <w:spacing w:line="360" w:lineRule="auto"/>
        <w:jc w:val="center"/>
        <w:rPr>
          <w:rFonts w:ascii="Tahoma" w:hAnsi="Tahoma" w:cs="Tahoma"/>
          <w:b/>
          <w:bCs/>
          <w:sz w:val="20"/>
        </w:rPr>
      </w:pPr>
    </w:p>
    <w:p w14:paraId="4EA4E685">
      <w:pPr>
        <w:spacing w:line="360" w:lineRule="auto"/>
        <w:jc w:val="center"/>
        <w:rPr>
          <w:rFonts w:ascii="Tahoma" w:hAnsi="Tahoma" w:cs="Tahoma"/>
          <w:b/>
          <w:bCs/>
          <w:sz w:val="20"/>
        </w:rPr>
      </w:pPr>
      <w:r>
        <w:rPr>
          <w:rFonts w:ascii="Tahoma" w:hAnsi="Tahoma" w:cs="Tahoma"/>
          <w:b/>
          <w:bCs/>
          <w:sz w:val="20"/>
          <w:lang w:val="en-US"/>
        </w:rPr>
        <w:pict>
          <v:line id="Ravni poveznik 36" o:spid="_x0000_s1070" o:spt="20" style="position:absolute;left:0pt;margin-left:126.35pt;margin-top:-45.05pt;height:83.15pt;width:0pt;z-index:25170432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">
            <v:path arrowok="t"/>
            <v:fill focussize="0,0"/>
            <v:stroke endarrow="block"/>
            <v:imagedata o:title=""/>
            <o:lock v:ext="edit"/>
          </v:line>
        </w:pict>
      </w:r>
      <w:r>
        <w:rPr>
          <w:rFonts w:ascii="Tahoma" w:hAnsi="Tahoma" w:cs="Tahoma"/>
          <w:b/>
          <w:bCs/>
          <w:sz w:val="20"/>
          <w:lang w:val="en-US"/>
        </w:rPr>
        <w:pict>
          <v:line id="Ravni poveznik 40" o:spid="_x0000_s1071" o:spt="20" style="position:absolute;left:0pt;margin-left:621pt;margin-top:11.15pt;height:18pt;width:36pt;z-index:25170534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">
            <v:path arrowok="t"/>
            <v:fill focussize="0,0"/>
            <v:stroke endarrow="block"/>
            <v:imagedata o:title=""/>
            <o:lock v:ext="edit"/>
          </v:line>
        </w:pict>
      </w:r>
      <w:r>
        <w:rPr>
          <w:rFonts w:ascii="Tahoma" w:hAnsi="Tahoma" w:cs="Tahoma"/>
          <w:b/>
          <w:bCs/>
          <w:sz w:val="20"/>
          <w:lang w:val="en-US"/>
        </w:rPr>
        <w:pict>
          <v:line id="Ravni poveznik 39" o:spid="_x0000_s1072" o:spt="20" style="position:absolute;left:0pt;flip:x;margin-left:567pt;margin-top:11.15pt;height:18pt;width:18pt;z-index:25170636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">
            <v:path arrowok="t"/>
            <v:fill focussize="0,0"/>
            <v:stroke endarrow="block"/>
            <v:imagedata o:title=""/>
            <o:lock v:ext="edit"/>
          </v:line>
        </w:pict>
      </w:r>
      <w:r>
        <w:rPr>
          <w:rFonts w:ascii="Tahoma" w:hAnsi="Tahoma" w:cs="Tahoma"/>
          <w:b/>
          <w:bCs/>
          <w:sz w:val="20"/>
          <w:lang w:val="en-US"/>
        </w:rPr>
        <w:pict>
          <v:line id="Ravni poveznik 38" o:spid="_x0000_s1073" o:spt="20" style="position:absolute;left:0pt;margin-left:378pt;margin-top:11.15pt;height:9pt;width:18pt;z-index:25170739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">
            <v:path arrowok="t"/>
            <v:fill focussize="0,0"/>
            <v:stroke endarrow="block"/>
            <v:imagedata o:title=""/>
            <o:lock v:ext="edit"/>
          </v:line>
        </w:pict>
      </w:r>
      <w:r>
        <w:rPr>
          <w:rFonts w:ascii="Tahoma" w:hAnsi="Tahoma" w:cs="Tahoma"/>
          <w:b/>
          <w:bCs/>
          <w:sz w:val="20"/>
          <w:lang w:val="en-US"/>
        </w:rPr>
        <w:pict>
          <v:line id="Ravni poveznik 37" o:spid="_x0000_s1074" o:spt="20" style="position:absolute;left:0pt;flip:x;margin-left:315pt;margin-top:11.15pt;height:9pt;width:18pt;z-index:25170841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">
            <v:path arrowok="t"/>
            <v:fill focussize="0,0"/>
            <v:stroke endarrow="block"/>
            <v:imagedata o:title=""/>
            <o:lock v:ext="edit"/>
          </v:line>
        </w:pict>
      </w:r>
    </w:p>
    <w:p w14:paraId="272C4EF7">
      <w:pPr>
        <w:spacing w:line="360" w:lineRule="auto"/>
        <w:jc w:val="center"/>
        <w:rPr>
          <w:rFonts w:ascii="Tahoma" w:hAnsi="Tahoma" w:cs="Tahoma"/>
          <w:b/>
          <w:bCs/>
          <w:sz w:val="20"/>
        </w:rPr>
      </w:pPr>
      <w:r>
        <w:rPr>
          <w:rFonts w:ascii="Tahoma" w:hAnsi="Tahoma" w:cs="Tahoma"/>
          <w:b/>
          <w:bCs/>
          <w:sz w:val="20"/>
          <w:lang w:val="en-US"/>
        </w:rPr>
        <w:pict>
          <v:shape id="Tekstni okvir 35" o:spid="_x0000_s1075" o:spt="202" type="#_x0000_t202" style="position:absolute;left:0pt;margin-left:359.95pt;margin-top:8.25pt;height:59.4pt;width:90pt;z-index:25170944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">
            <v:path/>
            <v:fill focussize="0,0"/>
            <v:stroke joinstyle="miter"/>
            <v:imagedata o:title=""/>
            <o:lock v:ext="edit"/>
            <v:textbox>
              <w:txbxContent>
                <w:p w14:paraId="4AE0D0BF">
                  <w:pPr>
                    <w:jc w:val="center"/>
                    <w:rPr>
                      <w:rFonts w:ascii="Tahoma" w:hAnsi="Tahoma" w:cs="Tahoma"/>
                      <w:b/>
                      <w:bCs/>
                      <w:color w:val="FF0000"/>
                      <w:sz w:val="16"/>
                    </w:rPr>
                  </w:pPr>
                  <w:r>
                    <w:rPr>
                      <w:rFonts w:ascii="Tahoma" w:hAnsi="Tahoma" w:cs="Tahoma"/>
                      <w:b/>
                      <w:bCs/>
                      <w:color w:val="FF0000"/>
                      <w:sz w:val="16"/>
                    </w:rPr>
                    <w:t>DJELATNIK NAJBLIŽI TELEFONU ZOVE RAVNATELJA</w:t>
                  </w:r>
                </w:p>
              </w:txbxContent>
            </v:textbox>
          </v:shape>
        </w:pict>
      </w:r>
      <w:r>
        <w:rPr>
          <w:rFonts w:ascii="Tahoma" w:hAnsi="Tahoma" w:cs="Tahoma"/>
          <w:b/>
          <w:bCs/>
          <w:sz w:val="20"/>
          <w:lang w:val="en-US"/>
        </w:rPr>
        <w:pict>
          <v:shape id="Tekstni okvir 34" o:spid="_x0000_s1076" o:spt="202" type="#_x0000_t202" style="position:absolute;left:0pt;margin-left:260.9pt;margin-top:8pt;height:60.25pt;width:99.05pt;z-index:2517104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">
            <v:path/>
            <v:fill focussize="0,0"/>
            <v:stroke joinstyle="miter"/>
            <v:imagedata o:title=""/>
            <o:lock v:ext="edit"/>
            <v:textbox>
              <w:txbxContent>
                <w:p w14:paraId="170172CB">
                  <w:pPr>
                    <w:jc w:val="center"/>
                    <w:rPr>
                      <w:rFonts w:ascii="Tahoma" w:hAnsi="Tahoma" w:cs="Tahoma"/>
                      <w:b/>
                      <w:bCs/>
                      <w:color w:val="FF0000"/>
                      <w:sz w:val="16"/>
                    </w:rPr>
                  </w:pPr>
                  <w:r>
                    <w:rPr>
                      <w:rFonts w:ascii="Tahoma" w:hAnsi="Tahoma" w:cs="Tahoma"/>
                      <w:b/>
                      <w:bCs/>
                      <w:color w:val="FF0000"/>
                      <w:sz w:val="16"/>
                    </w:rPr>
                    <w:t>PRVU POMOĆ DAJE ODGAJATELJ DJETETA ILI OSOBA KOJA JE TAJ TREN SPREMNA</w:t>
                  </w:r>
                </w:p>
              </w:txbxContent>
            </v:textbox>
          </v:shape>
        </w:pict>
      </w:r>
    </w:p>
    <w:p w14:paraId="69DE1A9E">
      <w:pPr>
        <w:spacing w:line="360" w:lineRule="auto"/>
        <w:jc w:val="center"/>
        <w:rPr>
          <w:rFonts w:ascii="Tahoma" w:hAnsi="Tahoma" w:cs="Tahoma"/>
          <w:b/>
          <w:bCs/>
          <w:sz w:val="20"/>
        </w:rPr>
      </w:pPr>
    </w:p>
    <w:p w14:paraId="08B004C8">
      <w:pPr>
        <w:spacing w:line="360" w:lineRule="auto"/>
        <w:jc w:val="center"/>
        <w:rPr>
          <w:rFonts w:ascii="Tahoma" w:hAnsi="Tahoma" w:cs="Tahoma"/>
          <w:b/>
          <w:bCs/>
          <w:sz w:val="20"/>
        </w:rPr>
      </w:pPr>
      <w:r>
        <w:rPr>
          <w:rFonts w:ascii="Tahoma" w:hAnsi="Tahoma" w:cs="Tahoma"/>
          <w:b/>
          <w:bCs/>
          <w:sz w:val="20"/>
          <w:lang w:val="en-US"/>
        </w:rPr>
        <w:pict>
          <v:shape id="Tekstni okvir 33" o:spid="_x0000_s1077" o:spt="202" type="#_x0000_t202" style="position:absolute;left:0pt;margin-left:612pt;margin-top:1.95pt;height:54pt;width:117pt;z-index:2517114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">
            <v:path/>
            <v:fill focussize="0,0"/>
            <v:stroke joinstyle="miter"/>
            <v:imagedata o:title=""/>
            <o:lock v:ext="edit"/>
            <v:textbox>
              <w:txbxContent>
                <w:p w14:paraId="13047A96">
                  <w:pPr>
                    <w:jc w:val="center"/>
                    <w:rPr>
                      <w:rFonts w:ascii="Tahoma" w:hAnsi="Tahoma" w:cs="Tahoma"/>
                      <w:b/>
                      <w:bCs/>
                      <w:color w:val="FF0000"/>
                      <w:sz w:val="16"/>
                    </w:rPr>
                  </w:pPr>
                  <w:r>
                    <w:rPr>
                      <w:rFonts w:ascii="Tahoma" w:hAnsi="Tahoma" w:cs="Tahoma"/>
                      <w:b/>
                      <w:bCs/>
                      <w:color w:val="FF0000"/>
                      <w:sz w:val="16"/>
                    </w:rPr>
                    <w:t>JEDAN DJELATNIK ZOVE HITNU</w:t>
                  </w:r>
                </w:p>
                <w:p w14:paraId="2DDF76D4">
                  <w:pPr>
                    <w:jc w:val="center"/>
                    <w:rPr>
                      <w:rFonts w:ascii="Tahoma" w:hAnsi="Tahoma" w:cs="Tahoma"/>
                      <w:b/>
                      <w:bCs/>
                      <w:color w:val="FF0000"/>
                      <w:sz w:val="16"/>
                    </w:rPr>
                  </w:pPr>
                </w:p>
                <w:p w14:paraId="70DE6E8A">
                  <w:pPr>
                    <w:jc w:val="center"/>
                    <w:rPr>
                      <w:rFonts w:ascii="Tahoma" w:hAnsi="Tahoma" w:cs="Tahoma"/>
                      <w:b/>
                      <w:bCs/>
                      <w:color w:val="FF0000"/>
                    </w:rPr>
                  </w:pPr>
                  <w:r>
                    <w:rPr>
                      <w:rFonts w:ascii="Tahoma" w:hAnsi="Tahoma" w:cs="Tahoma"/>
                      <w:b/>
                      <w:bCs/>
                      <w:color w:val="FF0000"/>
                    </w:rPr>
                    <w:t>33 10 094</w:t>
                  </w:r>
                </w:p>
              </w:txbxContent>
            </v:textbox>
          </v:shape>
        </w:pict>
      </w:r>
      <w:r>
        <w:rPr>
          <w:rFonts w:ascii="Tahoma" w:hAnsi="Tahoma" w:cs="Tahoma"/>
          <w:b/>
          <w:bCs/>
          <w:sz w:val="20"/>
          <w:lang w:val="en-US"/>
        </w:rPr>
        <w:pict>
          <v:shape id="Tekstni okvir 32" o:spid="_x0000_s1078" o:spt="202" type="#_x0000_t202" style="position:absolute;left:0pt;margin-left:18pt;margin-top:1.95pt;height:27pt;width:225pt;z-index:2517125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">
            <v:path/>
            <v:fill focussize="0,0"/>
            <v:stroke joinstyle="miter"/>
            <v:imagedata o:title=""/>
            <o:lock v:ext="edit"/>
            <v:textbox>
              <w:txbxContent>
                <w:p w14:paraId="5E8E42C8">
                  <w:pPr>
                    <w:pStyle w:val="6"/>
                    <w:rPr>
                      <w:sz w:val="16"/>
                    </w:rPr>
                  </w:pPr>
                  <w:r>
                    <w:rPr>
                      <w:sz w:val="16"/>
                    </w:rPr>
                    <w:t>SANIRAM OZLJEDU NA LICU MJESTA</w:t>
                  </w:r>
                </w:p>
              </w:txbxContent>
            </v:textbox>
          </v:shape>
        </w:pict>
      </w:r>
    </w:p>
    <w:p w14:paraId="63B416EA">
      <w:pPr>
        <w:spacing w:line="360" w:lineRule="auto"/>
        <w:jc w:val="center"/>
        <w:rPr>
          <w:rFonts w:ascii="Tahoma" w:hAnsi="Tahoma" w:cs="Tahoma"/>
          <w:b/>
          <w:bCs/>
          <w:sz w:val="20"/>
        </w:rPr>
      </w:pPr>
    </w:p>
    <w:p w14:paraId="0EDFF9EF">
      <w:pPr>
        <w:spacing w:line="360" w:lineRule="auto"/>
        <w:jc w:val="center"/>
        <w:rPr>
          <w:rFonts w:ascii="Tahoma" w:hAnsi="Tahoma" w:cs="Tahoma"/>
          <w:b/>
          <w:bCs/>
          <w:sz w:val="20"/>
        </w:rPr>
      </w:pPr>
      <w:r>
        <w:rPr>
          <w:rFonts w:ascii="Tahoma" w:hAnsi="Tahoma" w:cs="Tahoma"/>
          <w:b/>
          <w:bCs/>
          <w:sz w:val="20"/>
          <w:lang w:val="en-US"/>
        </w:rPr>
        <w:pict>
          <v:line id="Ravni poveznik 31" o:spid="_x0000_s1079" o:spt="20" style="position:absolute;left:0pt;margin-left:675pt;margin-top:76.8pt;height:9pt;width:0pt;z-index:25171353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">
            <v:path arrowok="t"/>
            <v:fill focussize="0,0"/>
            <v:stroke endarrow="block"/>
            <v:imagedata o:title=""/>
            <o:lock v:ext="edit"/>
          </v:line>
        </w:pict>
      </w:r>
      <w:r>
        <w:rPr>
          <w:rFonts w:ascii="Tahoma" w:hAnsi="Tahoma" w:cs="Tahoma"/>
          <w:b/>
          <w:bCs/>
          <w:sz w:val="20"/>
          <w:lang w:val="en-US"/>
        </w:rPr>
        <w:pict>
          <v:line id="Ravni poveznik 30" o:spid="_x0000_s1080" o:spt="20" style="position:absolute;left:0pt;margin-left:675pt;margin-top:31.8pt;height:9pt;width:0pt;z-index:25171456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">
            <v:path arrowok="t"/>
            <v:fill focussize="0,0"/>
            <v:stroke endarrow="block"/>
            <v:imagedata o:title=""/>
            <o:lock v:ext="edit"/>
          </v:line>
        </w:pict>
      </w:r>
      <w:r>
        <w:rPr>
          <w:rFonts w:ascii="Tahoma" w:hAnsi="Tahoma" w:cs="Tahoma"/>
          <w:b/>
          <w:bCs/>
          <w:sz w:val="20"/>
          <w:lang w:val="en-US"/>
        </w:rPr>
        <w:pict>
          <v:line id="Ravni poveznik 29" o:spid="_x0000_s1081" o:spt="20" style="position:absolute;left:0pt;margin-left:558pt;margin-top:76.8pt;height:0pt;width:36pt;z-index:25171558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">
            <v:path arrowok="t"/>
            <v:fill focussize="0,0"/>
            <v:stroke endarrow="block"/>
            <v:imagedata o:title=""/>
            <o:lock v:ext="edit"/>
          </v:line>
        </w:pict>
      </w:r>
      <w:r>
        <w:rPr>
          <w:rFonts w:ascii="Tahoma" w:hAnsi="Tahoma" w:cs="Tahoma"/>
          <w:b/>
          <w:bCs/>
          <w:sz w:val="20"/>
          <w:lang w:val="en-US"/>
        </w:rPr>
        <w:pict>
          <v:line id="Ravni poveznik 28" o:spid="_x0000_s1082" o:spt="20" style="position:absolute;left:0pt;margin-left:558pt;margin-top:58.8pt;height:18pt;width:0pt;z-index:25171660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">
            <v:path arrowok="t"/>
            <v:fill focussize="0,0"/>
            <v:stroke endarrow="block"/>
            <v:imagedata o:title=""/>
            <o:lock v:ext="edit"/>
          </v:line>
        </w:pict>
      </w:r>
      <w:r>
        <w:rPr>
          <w:rFonts w:ascii="Tahoma" w:hAnsi="Tahoma" w:cs="Tahoma"/>
          <w:b/>
          <w:bCs/>
          <w:sz w:val="20"/>
          <w:lang w:val="en-US"/>
        </w:rPr>
        <w:pict>
          <v:line id="Ravni poveznik 27" o:spid="_x0000_s1083" o:spt="20" style="position:absolute;left:0pt;margin-left:531pt;margin-top:58.8pt;height:18pt;width:0pt;z-index:25171763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">
            <v:path arrowok="t"/>
            <v:fill focussize="0,0"/>
            <v:stroke endarrow="block"/>
            <v:imagedata o:title=""/>
            <o:lock v:ext="edit"/>
          </v:line>
        </w:pict>
      </w:r>
      <w:r>
        <w:rPr>
          <w:rFonts w:ascii="Tahoma" w:hAnsi="Tahoma" w:cs="Tahoma"/>
          <w:b/>
          <w:bCs/>
          <w:sz w:val="20"/>
          <w:lang w:val="en-US"/>
        </w:rPr>
        <w:pict>
          <v:line id="Ravni poveznik 26" o:spid="_x0000_s1084" o:spt="20" style="position:absolute;left:0pt;margin-left:396pt;margin-top:103.8pt;height:9pt;width:0pt;z-index:25171865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">
            <v:path arrowok="t"/>
            <v:fill focussize="0,0"/>
            <v:stroke endarrow="block"/>
            <v:imagedata o:title=""/>
            <o:lock v:ext="edit"/>
          </v:line>
        </w:pict>
      </w:r>
      <w:r>
        <w:rPr>
          <w:rFonts w:ascii="Tahoma" w:hAnsi="Tahoma" w:cs="Tahoma"/>
          <w:b/>
          <w:bCs/>
          <w:sz w:val="20"/>
          <w:lang w:val="en-US"/>
        </w:rPr>
        <w:pict>
          <v:line id="Ravni poveznik 25" o:spid="_x0000_s1085" o:spt="20" style="position:absolute;left:0pt;margin-left:387pt;margin-top:31.8pt;height:9pt;width:0pt;z-index:25171968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">
            <v:path arrowok="t"/>
            <v:fill focussize="0,0"/>
            <v:stroke endarrow="block"/>
            <v:imagedata o:title=""/>
            <o:lock v:ext="edit"/>
          </v:line>
        </w:pict>
      </w:r>
      <w:r>
        <w:rPr>
          <w:rFonts w:ascii="Tahoma" w:hAnsi="Tahoma" w:cs="Tahoma"/>
          <w:b/>
          <w:bCs/>
          <w:sz w:val="20"/>
          <w:lang w:val="en-US"/>
        </w:rPr>
        <w:pict>
          <v:line id="Ravni poveznik 24" o:spid="_x0000_s1086" o:spt="20" style="position:absolute;left:0pt;margin-left:288pt;margin-top:31.8pt;height:9pt;width:0pt;z-index:25172070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">
            <v:path arrowok="t"/>
            <v:fill focussize="0,0"/>
            <v:stroke endarrow="block"/>
            <v:imagedata o:title=""/>
            <o:lock v:ext="edit"/>
          </v:line>
        </w:pict>
      </w:r>
      <w:r>
        <w:rPr>
          <w:rFonts w:ascii="Tahoma" w:hAnsi="Tahoma" w:cs="Tahoma"/>
          <w:b/>
          <w:bCs/>
          <w:sz w:val="20"/>
          <w:lang w:val="en-US"/>
        </w:rPr>
        <w:pict>
          <v:shape id="Tekstni okvir 22" o:spid="_x0000_s1087" o:spt="202" type="#_x0000_t202" style="position:absolute;left:0pt;margin-left:261pt;margin-top:49.8pt;height:108pt;width:99pt;z-index:25172172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">
            <v:path/>
            <v:fill focussize="0,0"/>
            <v:stroke joinstyle="miter"/>
            <v:imagedata o:title=""/>
            <o:lock v:ext="edit"/>
            <v:textbox>
              <w:txbxContent>
                <w:p w14:paraId="575A14E7">
                  <w:pPr>
                    <w:jc w:val="center"/>
                    <w:rPr>
                      <w:rFonts w:ascii="Tahoma" w:hAnsi="Tahoma" w:cs="Tahoma"/>
                      <w:b/>
                      <w:bCs/>
                      <w:color w:val="FF0000"/>
                      <w:sz w:val="16"/>
                    </w:rPr>
                  </w:pPr>
                  <w:r>
                    <w:rPr>
                      <w:rFonts w:ascii="Tahoma" w:hAnsi="Tahoma" w:cs="Tahoma"/>
                      <w:b/>
                      <w:bCs/>
                      <w:color w:val="FF0000"/>
                      <w:sz w:val="16"/>
                    </w:rPr>
                    <w:t>RAVNATELJ DAJE OSNOVNU UPUTU ŠTO REĆI RODITELJIMA I ODVODI DIJETE U ZDRAVSTVENU USTANOVU</w:t>
                  </w:r>
                </w:p>
              </w:txbxContent>
            </v:textbox>
          </v:shape>
        </w:pict>
      </w:r>
      <w:r>
        <w:rPr>
          <w:rFonts w:ascii="Tahoma" w:hAnsi="Tahoma" w:cs="Tahoma"/>
          <w:b/>
          <w:bCs/>
          <w:sz w:val="20"/>
          <w:lang w:val="en-US"/>
        </w:rPr>
        <w:pict>
          <v:shape id="Tekstni okvir 21" o:spid="_x0000_s1088" o:spt="202" type="#_x0000_t202" style="position:absolute;left:0pt;margin-left:360pt;margin-top:49.8pt;height:108pt;width:90pt;z-index:25172275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">
            <v:path/>
            <v:fill focussize="0,0"/>
            <v:stroke joinstyle="miter"/>
            <v:imagedata o:title=""/>
            <o:lock v:ext="edit"/>
            <v:textbox>
              <w:txbxContent>
                <w:p w14:paraId="0AEBA381">
                  <w:pPr>
                    <w:rPr>
                      <w:rFonts w:ascii="Tahoma" w:hAnsi="Tahoma" w:cs="Tahoma"/>
                      <w:b/>
                      <w:bCs/>
                      <w:color w:val="FF0000"/>
                      <w:sz w:val="16"/>
                    </w:rPr>
                  </w:pPr>
                </w:p>
                <w:p w14:paraId="0CEC3EF8">
                  <w:pPr>
                    <w:rPr>
                      <w:rFonts w:ascii="Tahoma" w:hAnsi="Tahoma" w:cs="Tahoma"/>
                      <w:b/>
                      <w:bCs/>
                      <w:color w:val="FF0000"/>
                      <w:sz w:val="20"/>
                    </w:rPr>
                  </w:pPr>
                  <w:r>
                    <w:rPr>
                      <w:rFonts w:ascii="Tahoma" w:hAnsi="Tahoma" w:cs="Tahoma"/>
                      <w:b/>
                      <w:bCs/>
                      <w:color w:val="FF0000"/>
                      <w:sz w:val="16"/>
                    </w:rPr>
                    <w:t>ODGAJATELJ  VODI DIJETE NA HITNU</w:t>
                  </w:r>
                </w:p>
              </w:txbxContent>
            </v:textbox>
          </v:shape>
        </w:pict>
      </w:r>
      <w:r>
        <w:rPr>
          <w:rFonts w:ascii="Tahoma" w:hAnsi="Tahoma" w:cs="Tahoma"/>
          <w:b/>
          <w:bCs/>
          <w:sz w:val="20"/>
          <w:lang w:val="en-US"/>
        </w:rPr>
        <w:pict>
          <v:shape id="Tekstni okvir 19" o:spid="_x0000_s1089" o:spt="202" type="#_x0000_t202" style="position:absolute;left:0pt;margin-left:261pt;margin-top:13.8pt;height:27pt;width:189pt;z-index:25172377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">
            <v:path/>
            <v:fill focussize="0,0"/>
            <v:stroke joinstyle="miter"/>
            <v:imagedata o:title=""/>
            <o:lock v:ext="edit"/>
            <v:textbox>
              <w:txbxContent>
                <w:p w14:paraId="339E71BB">
                  <w:pPr>
                    <w:rPr>
                      <w:rFonts w:ascii="Tahoma" w:hAnsi="Tahoma" w:cs="Tahoma"/>
                      <w:b/>
                      <w:bCs/>
                      <w:color w:val="FF0000"/>
                      <w:sz w:val="16"/>
                    </w:rPr>
                  </w:pPr>
                  <w:r>
                    <w:rPr>
                      <w:rFonts w:ascii="Tahoma" w:hAnsi="Tahoma" w:cs="Tahoma"/>
                      <w:b/>
                      <w:bCs/>
                      <w:color w:val="FF0000"/>
                      <w:sz w:val="16"/>
                    </w:rPr>
                    <w:t>DOLAZI         NEMA GA</w:t>
                  </w:r>
                </w:p>
              </w:txbxContent>
            </v:textbox>
          </v:shape>
        </w:pict>
      </w:r>
      <w:r>
        <w:rPr>
          <w:rFonts w:ascii="Tahoma" w:hAnsi="Tahoma" w:cs="Tahoma"/>
          <w:b/>
          <w:bCs/>
          <w:sz w:val="20"/>
          <w:lang w:val="en-US"/>
        </w:rPr>
        <w:pict>
          <v:shape id="Tekstni okvir 18" o:spid="_x0000_s1090" o:spt="202" type="#_x0000_t202" style="position:absolute;left:0pt;margin-left:18pt;margin-top:4.8pt;height:27pt;width:225pt;z-index:25172480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">
            <v:path/>
            <v:fill focussize="0,0"/>
            <v:stroke joinstyle="miter"/>
            <v:imagedata o:title=""/>
            <o:lock v:ext="edit"/>
            <v:textbox>
              <w:txbxContent>
                <w:p w14:paraId="57EBD0E1">
                  <w:pPr>
                    <w:pStyle w:val="6"/>
                    <w:rPr>
                      <w:sz w:val="16"/>
                    </w:rPr>
                  </w:pPr>
                  <w:r>
                    <w:rPr>
                      <w:sz w:val="16"/>
                    </w:rPr>
                    <w:t>PRATIM PONAŠANJE DJETETA</w:t>
                  </w:r>
                </w:p>
              </w:txbxContent>
            </v:textbox>
          </v:shape>
        </w:pict>
      </w:r>
      <w:r>
        <w:rPr>
          <w:rFonts w:ascii="Tahoma" w:hAnsi="Tahoma" w:cs="Tahoma"/>
          <w:b/>
          <w:bCs/>
          <w:sz w:val="20"/>
          <w:lang w:val="en-US"/>
        </w:rPr>
        <w:pict>
          <v:shape id="Tekstni okvir 17" o:spid="_x0000_s1091" o:spt="202" type="#_x0000_t202" style="position:absolute;left:0pt;margin-left:18pt;margin-top:31.8pt;height:54pt;width:225pt;z-index:25172582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">
            <v:path/>
            <v:fill focussize="0,0"/>
            <v:stroke joinstyle="miter"/>
            <v:imagedata o:title=""/>
            <o:lock v:ext="edit"/>
            <v:textbox>
              <w:txbxContent>
                <w:p w14:paraId="372726F8">
                  <w:pPr>
                    <w:jc w:val="center"/>
                    <w:rPr>
                      <w:rFonts w:ascii="Tahoma" w:hAnsi="Tahoma" w:cs="Tahoma"/>
                      <w:b/>
                      <w:bCs/>
                      <w:color w:val="FF0000"/>
                      <w:sz w:val="16"/>
                    </w:rPr>
                  </w:pPr>
                  <w:r>
                    <w:rPr>
                      <w:rFonts w:ascii="Tahoma" w:hAnsi="Tahoma" w:cs="Tahoma"/>
                      <w:b/>
                      <w:bCs/>
                      <w:color w:val="FF0000"/>
                      <w:sz w:val="16"/>
                    </w:rPr>
                    <w:t>OBAVJEŠTAVAM O DOGAĐAJU  RAVNATELJA</w:t>
                  </w:r>
                </w:p>
              </w:txbxContent>
            </v:textbox>
          </v:shape>
        </w:pict>
      </w:r>
      <w:r>
        <w:rPr>
          <w:rFonts w:ascii="Tahoma" w:hAnsi="Tahoma" w:cs="Tahoma"/>
          <w:b/>
          <w:bCs/>
          <w:sz w:val="20"/>
          <w:lang w:val="en-US"/>
        </w:rPr>
        <w:pict>
          <v:shape id="Tekstni okvir 16" o:spid="_x0000_s1092" o:spt="202" type="#_x0000_t202" style="position:absolute;left:0pt;margin-left:18pt;margin-top:85.8pt;height:45pt;width:225pt;z-index:25172684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">
            <v:path/>
            <v:fill focussize="0,0"/>
            <v:stroke joinstyle="miter"/>
            <v:imagedata o:title=""/>
            <o:lock v:ext="edit"/>
            <v:textbox>
              <w:txbxContent>
                <w:p w14:paraId="787E8526">
                  <w:pPr>
                    <w:pStyle w:val="8"/>
                  </w:pPr>
                  <w:r>
                    <w:t>OBAVJEŠTAVAM RODITELJA</w:t>
                  </w:r>
                </w:p>
              </w:txbxContent>
            </v:textbox>
          </v:shape>
        </w:pict>
      </w:r>
      <w:r>
        <w:rPr>
          <w:rFonts w:ascii="Tahoma" w:hAnsi="Tahoma" w:cs="Tahoma"/>
          <w:b/>
          <w:bCs/>
          <w:sz w:val="20"/>
          <w:lang w:val="en-US"/>
        </w:rPr>
        <w:pict>
          <v:shape id="Tekstni okvir 15" o:spid="_x0000_s1093" o:spt="202" type="#_x0000_t202" style="position:absolute;left:0pt;margin-left:18pt;margin-top:130.8pt;height:45pt;width:225pt;z-index:25172787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">
            <v:path/>
            <v:fill focussize="0,0"/>
            <v:stroke joinstyle="miter"/>
            <v:imagedata o:title=""/>
            <o:lock v:ext="edit"/>
            <v:textbox>
              <w:txbxContent>
                <w:p w14:paraId="7255DD4E">
                  <w:pPr>
                    <w:pStyle w:val="8"/>
                  </w:pPr>
                  <w:r>
                    <w:t>PIŠEM ZABILJEŠKU U DNEVNA ZAPAŽANJA</w:t>
                  </w:r>
                </w:p>
              </w:txbxContent>
            </v:textbox>
          </v:shape>
        </w:pict>
      </w:r>
      <w:r>
        <w:rPr>
          <w:rFonts w:ascii="Tahoma" w:hAnsi="Tahoma" w:cs="Tahoma"/>
          <w:b/>
          <w:bCs/>
          <w:sz w:val="20"/>
          <w:lang w:val="en-US"/>
        </w:rPr>
        <w:pict>
          <v:shape id="Tekstni okvir 14" o:spid="_x0000_s1094" o:spt="202" type="#_x0000_t202" style="position:absolute;left:0pt;margin-left:612pt;margin-top:85.8pt;height:90pt;width:117pt;z-index:25172889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">
            <v:path/>
            <v:fill focussize="0,0"/>
            <v:stroke joinstyle="miter"/>
            <v:imagedata o:title=""/>
            <o:lock v:ext="edit"/>
            <v:textbox>
              <w:txbxContent>
                <w:p w14:paraId="2585C63B">
                  <w:pPr>
                    <w:pStyle w:val="19"/>
                    <w:tabs>
                      <w:tab w:val="clear" w:pos="4536"/>
                      <w:tab w:val="clear" w:pos="9072"/>
                    </w:tabs>
                    <w:jc w:val="center"/>
                    <w:rPr>
                      <w:rFonts w:ascii="Tahoma" w:hAnsi="Tahoma" w:cs="Tahoma"/>
                      <w:b/>
                      <w:bCs/>
                      <w:color w:val="FF0000"/>
                      <w:sz w:val="16"/>
                    </w:rPr>
                  </w:pPr>
                  <w:r>
                    <w:rPr>
                      <w:rFonts w:ascii="Tahoma" w:hAnsi="Tahoma" w:cs="Tahoma"/>
                      <w:b/>
                      <w:bCs/>
                      <w:color w:val="FF0000"/>
                      <w:sz w:val="16"/>
                    </w:rPr>
                    <w:t>U BOLNICI SE ČEKA RODITELJA I OSTAJE S NJIM DOK DIJETE NIJE ZBRINUTO</w:t>
                  </w:r>
                </w:p>
              </w:txbxContent>
            </v:textbox>
          </v:shape>
        </w:pict>
      </w:r>
      <w:r>
        <w:rPr>
          <w:rFonts w:ascii="Tahoma" w:hAnsi="Tahoma" w:cs="Tahoma"/>
          <w:b/>
          <w:bCs/>
          <w:sz w:val="20"/>
          <w:lang w:val="en-US"/>
        </w:rPr>
        <w:pict>
          <v:shape id="Tekstni okvir 13" o:spid="_x0000_s1095" o:spt="202" type="#_x0000_t202" style="position:absolute;left:0pt;margin-left:612pt;margin-top:31.8pt;height:54pt;width:117pt;z-index:25172992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">
            <v:path/>
            <v:fill focussize="0,0"/>
            <v:stroke joinstyle="miter"/>
            <v:imagedata o:title=""/>
            <o:lock v:ext="edit"/>
            <v:textbox>
              <w:txbxContent>
                <w:p w14:paraId="195061D3">
                  <w:pPr>
                    <w:jc w:val="center"/>
                    <w:rPr>
                      <w:rFonts w:ascii="Tahoma" w:hAnsi="Tahoma" w:cs="Tahoma"/>
                      <w:b/>
                      <w:bCs/>
                      <w:color w:val="FF0000"/>
                      <w:sz w:val="16"/>
                    </w:rPr>
                  </w:pPr>
                </w:p>
                <w:p w14:paraId="3BC5A72E">
                  <w:pPr>
                    <w:jc w:val="center"/>
                    <w:rPr>
                      <w:rFonts w:ascii="Tahoma" w:hAnsi="Tahoma" w:cs="Tahoma"/>
                      <w:b/>
                      <w:bCs/>
                      <w:color w:val="FF0000"/>
                      <w:sz w:val="16"/>
                    </w:rPr>
                  </w:pPr>
                  <w:r>
                    <w:rPr>
                      <w:rFonts w:ascii="Tahoma" w:hAnsi="Tahoma" w:cs="Tahoma"/>
                      <w:b/>
                      <w:bCs/>
                      <w:color w:val="FF0000"/>
                      <w:sz w:val="16"/>
                    </w:rPr>
                    <w:t>DIJETE SE PRATI U BOLNICU</w:t>
                  </w:r>
                </w:p>
                <w:p w14:paraId="28AB6D26">
                  <w:pPr>
                    <w:jc w:val="center"/>
                    <w:rPr>
                      <w:rFonts w:ascii="Tahoma" w:hAnsi="Tahoma" w:cs="Tahoma"/>
                      <w:b/>
                      <w:bCs/>
                      <w:color w:val="FF0000"/>
                      <w:sz w:val="16"/>
                    </w:rPr>
                  </w:pPr>
                  <w:r>
                    <w:rPr>
                      <w:rFonts w:ascii="Tahoma" w:hAnsi="Tahoma" w:cs="Tahoma"/>
                      <w:b/>
                      <w:bCs/>
                      <w:color w:val="FF0000"/>
                      <w:sz w:val="16"/>
                    </w:rPr>
                    <w:t>(S HITNOM)</w:t>
                  </w:r>
                </w:p>
              </w:txbxContent>
            </v:textbox>
          </v:shape>
        </w:pict>
      </w:r>
    </w:p>
    <w:p w14:paraId="41840105">
      <w:pPr>
        <w:spacing w:line="360" w:lineRule="auto"/>
        <w:jc w:val="center"/>
        <w:rPr>
          <w:rFonts w:ascii="Tahoma" w:hAnsi="Tahoma" w:cs="Tahoma"/>
          <w:b/>
          <w:bCs/>
          <w:sz w:val="20"/>
        </w:rPr>
      </w:pPr>
    </w:p>
    <w:p w14:paraId="0027E354">
      <w:pPr>
        <w:spacing w:line="360" w:lineRule="auto"/>
        <w:jc w:val="center"/>
        <w:rPr>
          <w:rFonts w:ascii="Tahoma" w:hAnsi="Tahoma" w:cs="Tahoma"/>
          <w:b/>
          <w:bCs/>
          <w:sz w:val="20"/>
        </w:rPr>
      </w:pPr>
    </w:p>
    <w:p w14:paraId="1548BE12">
      <w:pPr>
        <w:spacing w:line="360" w:lineRule="auto"/>
        <w:jc w:val="center"/>
        <w:rPr>
          <w:rFonts w:ascii="Tahoma" w:hAnsi="Tahoma" w:cs="Tahoma"/>
          <w:b/>
          <w:bCs/>
          <w:sz w:val="20"/>
        </w:rPr>
      </w:pPr>
    </w:p>
    <w:p w14:paraId="22B086FE">
      <w:pPr>
        <w:spacing w:line="360" w:lineRule="auto"/>
        <w:jc w:val="center"/>
        <w:rPr>
          <w:rFonts w:ascii="Tahoma" w:hAnsi="Tahoma" w:cs="Tahoma"/>
          <w:b/>
          <w:bCs/>
          <w:sz w:val="20"/>
        </w:rPr>
      </w:pPr>
    </w:p>
    <w:p w14:paraId="693786EF">
      <w:pPr>
        <w:spacing w:line="360" w:lineRule="auto"/>
        <w:jc w:val="center"/>
        <w:rPr>
          <w:rFonts w:ascii="Tahoma" w:hAnsi="Tahoma" w:cs="Tahoma"/>
          <w:b/>
          <w:bCs/>
          <w:sz w:val="20"/>
        </w:rPr>
      </w:pPr>
    </w:p>
    <w:p w14:paraId="124067E0">
      <w:pPr>
        <w:spacing w:line="360" w:lineRule="auto"/>
        <w:jc w:val="center"/>
        <w:rPr>
          <w:rFonts w:ascii="Tahoma" w:hAnsi="Tahoma" w:cs="Tahoma"/>
          <w:b/>
          <w:bCs/>
          <w:sz w:val="20"/>
        </w:rPr>
      </w:pPr>
    </w:p>
    <w:p w14:paraId="4BDDC92D">
      <w:pPr>
        <w:spacing w:line="360" w:lineRule="auto"/>
        <w:jc w:val="center"/>
        <w:rPr>
          <w:rFonts w:ascii="Tahoma" w:hAnsi="Tahoma" w:cs="Tahoma"/>
          <w:b/>
          <w:bCs/>
          <w:sz w:val="20"/>
        </w:rPr>
      </w:pPr>
    </w:p>
    <w:p w14:paraId="167BA428">
      <w:pPr>
        <w:spacing w:line="360" w:lineRule="auto"/>
        <w:jc w:val="center"/>
        <w:rPr>
          <w:rFonts w:ascii="Tahoma" w:hAnsi="Tahoma" w:cs="Tahoma"/>
          <w:b/>
          <w:bCs/>
          <w:sz w:val="20"/>
        </w:rPr>
      </w:pPr>
      <w:r>
        <w:rPr>
          <w:rFonts w:ascii="Tahoma" w:hAnsi="Tahoma" w:cs="Tahoma"/>
          <w:b/>
          <w:bCs/>
          <w:sz w:val="20"/>
          <w:lang w:val="en-US"/>
        </w:rPr>
        <w:pict>
          <v:shape id="Tekstni okvir 20" o:spid="_x0000_s1096" o:spt="202" type="#_x0000_t202" style="position:absolute;left:0pt;margin-left:260.95pt;margin-top:13pt;height:28.8pt;width:189pt;z-index:25173094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">
            <v:path/>
            <v:fill focussize="0,0"/>
            <v:stroke joinstyle="miter"/>
            <v:imagedata o:title=""/>
            <o:lock v:ext="edit"/>
            <v:textbox>
              <w:txbxContent>
                <w:p w14:paraId="7FBE6054">
                  <w:pPr>
                    <w:jc w:val="center"/>
                    <w:rPr>
                      <w:rFonts w:ascii="Tahoma" w:hAnsi="Tahoma" w:cs="Tahoma"/>
                      <w:b/>
                      <w:bCs/>
                      <w:color w:val="FF0000"/>
                      <w:sz w:val="16"/>
                    </w:rPr>
                  </w:pPr>
                  <w:r>
                    <w:rPr>
                      <w:rFonts w:ascii="Tahoma" w:hAnsi="Tahoma" w:cs="Tahoma"/>
                      <w:b/>
                      <w:bCs/>
                      <w:color w:val="FF0000"/>
                      <w:sz w:val="16"/>
                    </w:rPr>
                    <w:t>U BOLNICI SE ČEKA RODITELJA I OSTAJE S NJIM DOK DIJETE NIJE ZBRINUTO</w:t>
                  </w:r>
                </w:p>
              </w:txbxContent>
            </v:textbox>
          </v:shape>
        </w:pict>
      </w:r>
    </w:p>
    <w:p w14:paraId="20556016">
      <w:pPr>
        <w:spacing w:line="360" w:lineRule="auto"/>
        <w:jc w:val="center"/>
        <w:rPr>
          <w:rFonts w:ascii="Tahoma" w:hAnsi="Tahoma" w:cs="Tahoma"/>
          <w:b/>
          <w:bCs/>
          <w:sz w:val="20"/>
        </w:rPr>
      </w:pPr>
    </w:p>
    <w:p w14:paraId="0653DF66">
      <w:pPr>
        <w:spacing w:line="360" w:lineRule="auto"/>
        <w:jc w:val="center"/>
        <w:rPr>
          <w:rFonts w:ascii="Tahoma" w:hAnsi="Tahoma" w:cs="Tahoma"/>
          <w:b/>
          <w:bCs/>
          <w:sz w:val="20"/>
        </w:rPr>
      </w:pPr>
      <w:r>
        <w:rPr>
          <w:rFonts w:ascii="Tahoma" w:hAnsi="Tahoma" w:cs="Tahoma"/>
          <w:b/>
          <w:bCs/>
          <w:sz w:val="20"/>
          <w:lang w:val="en-US"/>
        </w:rPr>
        <w:pict>
          <v:line id="Ravni poveznik 12" o:spid="_x0000_s1097" o:spt="20" style="position:absolute;left:0pt;margin-left:404.95pt;margin-top:10.95pt;height:26.4pt;width:0pt;z-index:25173196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">
            <v:path arrowok="t"/>
            <v:fill focussize="0,0"/>
            <v:stroke endarrow="block"/>
            <v:imagedata o:title=""/>
            <o:lock v:ext="edit"/>
          </v:line>
        </w:pict>
      </w:r>
    </w:p>
    <w:p w14:paraId="5AADF065">
      <w:pPr>
        <w:spacing w:line="360" w:lineRule="auto"/>
        <w:rPr>
          <w:rFonts w:ascii="Tahoma" w:hAnsi="Tahoma" w:cs="Tahoma"/>
          <w:b/>
          <w:bCs/>
          <w:sz w:val="20"/>
        </w:rPr>
      </w:pPr>
      <w:r>
        <w:rPr>
          <w:rFonts w:ascii="Tahoma" w:hAnsi="Tahoma" w:cs="Tahoma"/>
          <w:b/>
          <w:bCs/>
          <w:sz w:val="20"/>
          <w:lang w:val="en-US"/>
        </w:rPr>
        <w:pict>
          <v:shape id="Tekstni okvir 23" o:spid="_x0000_s1098" o:spt="202" type="#_x0000_t202" style="position:absolute;left:0pt;margin-left:17.9pt;margin-top:3.35pt;height:31.9pt;width:207.65pt;z-index:25173299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">
            <v:path/>
            <v:fill focussize="0,0"/>
            <v:stroke joinstyle="miter"/>
            <v:imagedata o:title=""/>
            <o:lock v:ext="edit"/>
            <v:textbox>
              <w:txbxContent>
                <w:p w14:paraId="3A059786">
                  <w:pPr>
                    <w:rPr>
                      <w:rFonts w:ascii="Tahoma" w:hAnsi="Tahoma" w:cs="Tahoma"/>
                      <w:b/>
                      <w:bCs/>
                      <w:color w:val="000000"/>
                      <w:sz w:val="16"/>
                    </w:rPr>
                  </w:pPr>
                  <w:r>
                    <w:rPr>
                      <w:rFonts w:ascii="Tahoma" w:hAnsi="Tahoma" w:cs="Tahoma"/>
                      <w:b/>
                      <w:bCs/>
                      <w:color w:val="000000"/>
                      <w:sz w:val="16"/>
                    </w:rPr>
                    <w:t xml:space="preserve">S MEDIJIMA KONTAKTIRA ISKLJUČIVO RAVNATELJ </w:t>
                  </w:r>
                </w:p>
              </w:txbxContent>
            </v:textbox>
          </v:shape>
        </w:pict>
      </w:r>
    </w:p>
    <w:p w14:paraId="5DEC3033">
      <w:pPr>
        <w:spacing w:line="360" w:lineRule="auto"/>
        <w:rPr>
          <w:rFonts w:ascii="Tahoma" w:hAnsi="Tahoma" w:cs="Tahoma"/>
          <w:b/>
          <w:bCs/>
          <w:sz w:val="20"/>
        </w:rPr>
      </w:pPr>
    </w:p>
    <w:p w14:paraId="490208BE">
      <w:pPr>
        <w:spacing w:line="360" w:lineRule="auto"/>
        <w:jc w:val="center"/>
        <w:rPr>
          <w:rFonts w:ascii="Tahoma" w:hAnsi="Tahoma" w:cs="Tahoma"/>
          <w:b/>
          <w:bCs/>
          <w:sz w:val="20"/>
        </w:rPr>
      </w:pPr>
      <w:r>
        <w:rPr>
          <w:rFonts w:ascii="Tahoma" w:hAnsi="Tahoma" w:cs="Tahoma"/>
          <w:b/>
          <w:bCs/>
          <w:sz w:val="20"/>
          <w:lang w:val="en-US"/>
        </w:rPr>
        <w:pict>
          <v:shape id="Tekstni okvir 11" o:spid="_x0000_s1099" o:spt="202" type="#_x0000_t202" style="position:absolute;left:0pt;margin-left:268.95pt;margin-top:3.7pt;height:23.55pt;width:213.4pt;z-index:25173401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">
            <v:path/>
            <v:fill focussize="0,0"/>
            <v:stroke joinstyle="miter"/>
            <v:imagedata o:title=""/>
            <o:lock v:ext="edit"/>
            <v:textbox>
              <w:txbxContent>
                <w:p w14:paraId="3077EE6E">
                  <w:pPr>
                    <w:pStyle w:val="8"/>
                  </w:pPr>
                  <w:r>
                    <w:t xml:space="preserve">ODGAJATELJ PIŠE ZAPISNIK </w:t>
                  </w:r>
                </w:p>
              </w:txbxContent>
            </v:textbox>
          </v:shape>
        </w:pict>
      </w:r>
    </w:p>
    <w:p w14:paraId="6E16304C">
      <w:pPr>
        <w:spacing w:line="360" w:lineRule="auto"/>
        <w:jc w:val="center"/>
        <w:rPr>
          <w:rFonts w:ascii="Tahoma" w:hAnsi="Tahoma" w:cs="Tahoma"/>
          <w:b/>
          <w:bCs/>
          <w:sz w:val="20"/>
        </w:rPr>
      </w:pPr>
      <w:r>
        <w:rPr>
          <w:rFonts w:ascii="Tahoma" w:hAnsi="Tahoma" w:cs="Tahoma"/>
          <w:b/>
          <w:bCs/>
          <w:sz w:val="20"/>
          <w:lang w:val="en-US"/>
        </w:rPr>
        <w:pict>
          <v:shape id="Tekstni okvir 10" o:spid="_x0000_s1100" o:spt="202" type="#_x0000_t202" style="position:absolute;left:0pt;margin-left:245.95pt;margin-top:18.15pt;height:39pt;width:281.65pt;z-index:25173504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">
            <v:path/>
            <v:fill focussize="0,0"/>
            <v:stroke joinstyle="miter"/>
            <v:imagedata o:title=""/>
            <o:lock v:ext="edit"/>
            <v:textbox>
              <w:txbxContent>
                <w:p w14:paraId="79573465">
                  <w:pPr>
                    <w:jc w:val="center"/>
                    <w:rPr>
                      <w:rFonts w:ascii="Tahoma" w:hAnsi="Tahoma" w:cs="Tahoma"/>
                      <w:b/>
                      <w:bCs/>
                      <w:color w:val="FF0000"/>
                      <w:sz w:val="16"/>
                      <w:szCs w:val="16"/>
                    </w:rPr>
                  </w:pPr>
                  <w:r>
                    <w:rPr>
                      <w:rFonts w:ascii="Tahoma" w:hAnsi="Tahoma" w:cs="Tahoma"/>
                      <w:b/>
                      <w:bCs/>
                      <w:color w:val="FF0000"/>
                      <w:sz w:val="16"/>
                      <w:szCs w:val="16"/>
                    </w:rPr>
                    <w:t>DAN NAKON OZLJEDE ODGOJITELJI I RAVNATELJICA ZOVU RODITELJE KADA JE OZLJEĐENO DIJETE SPREMNO  -  ODGAJATELJ I DJECA IZ GRUPE GA POSJEĆUJU</w:t>
                  </w:r>
                </w:p>
              </w:txbxContent>
            </v:textbox>
          </v:shape>
        </w:pict>
      </w:r>
    </w:p>
    <w:p w14:paraId="6447B431">
      <w:pPr>
        <w:spacing w:line="360" w:lineRule="auto"/>
        <w:jc w:val="center"/>
        <w:rPr>
          <w:rFonts w:ascii="Tahoma" w:hAnsi="Tahoma" w:cs="Tahoma"/>
          <w:b/>
          <w:bCs/>
          <w:sz w:val="20"/>
        </w:rPr>
      </w:pPr>
    </w:p>
    <w:p w14:paraId="2DD89AE3">
      <w:pPr>
        <w:spacing w:line="360" w:lineRule="auto"/>
        <w:jc w:val="center"/>
        <w:rPr>
          <w:rFonts w:ascii="Tahoma" w:hAnsi="Tahoma" w:cs="Tahoma"/>
          <w:b/>
          <w:bCs/>
          <w:sz w:val="20"/>
        </w:rPr>
      </w:pPr>
    </w:p>
    <w:p w14:paraId="69BABD32">
      <w:pPr>
        <w:spacing w:line="360" w:lineRule="auto"/>
        <w:rPr>
          <w:rFonts w:ascii="Tahoma" w:hAnsi="Tahoma" w:cs="Tahoma"/>
          <w:b/>
          <w:bCs/>
          <w:sz w:val="20"/>
        </w:rPr>
      </w:pPr>
    </w:p>
    <w:p w14:paraId="3BF912FD">
      <w:pPr>
        <w:spacing w:line="360" w:lineRule="auto"/>
        <w:rPr>
          <w:rFonts w:ascii="Tahoma" w:hAnsi="Tahoma" w:cs="Tahoma"/>
          <w:b/>
          <w:bCs/>
          <w:sz w:val="20"/>
        </w:rPr>
      </w:pPr>
      <w:r>
        <w:rPr>
          <w:rFonts w:ascii="Tahoma" w:hAnsi="Tahoma" w:cs="Tahoma"/>
          <w:b/>
          <w:bCs/>
          <w:sz w:val="20"/>
          <w:lang w:val="en-US"/>
        </w:rPr>
        <w:pict>
          <v:shape id="Tekstni okvir 9" o:spid="_x0000_s1101" o:spt="202" type="#_x0000_t202" style="position:absolute;left:0pt;margin-left:255.25pt;margin-top:5.45pt;height:27.45pt;width:264.75pt;z-index:2517360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">
            <v:path/>
            <v:fill focussize="0,0"/>
            <v:stroke joinstyle="miter"/>
            <v:imagedata o:title=""/>
            <o:lock v:ext="edit"/>
            <v:textbox>
              <w:txbxContent>
                <w:p w14:paraId="107B1D1E">
                  <w:pPr>
                    <w:jc w:val="center"/>
                    <w:rPr>
                      <w:rFonts w:ascii="Tahoma" w:hAnsi="Tahoma" w:cs="Tahoma"/>
                      <w:b/>
                      <w:bCs/>
                      <w:color w:val="FF0000"/>
                      <w:sz w:val="16"/>
                    </w:rPr>
                  </w:pPr>
                  <w:r>
                    <w:rPr>
                      <w:rFonts w:ascii="Tahoma" w:hAnsi="Tahoma" w:cs="Tahoma"/>
                      <w:b/>
                      <w:bCs/>
                      <w:color w:val="FF0000"/>
                      <w:sz w:val="16"/>
                    </w:rPr>
                    <w:t>JEDNOKRATNI GRUPNI SUSRET (SUSTAVNO PRORAĐIVANJE KRIZNE SITUACIJE)</w:t>
                  </w:r>
                </w:p>
                <w:p w14:paraId="5E18BAB3">
                  <w:pPr>
                    <w:jc w:val="center"/>
                    <w:rPr>
                      <w:rFonts w:ascii="Tahoma" w:hAnsi="Tahoma" w:cs="Tahoma"/>
                      <w:b/>
                      <w:bCs/>
                      <w:color w:val="FF0000"/>
                      <w:sz w:val="16"/>
                    </w:rPr>
                  </w:pPr>
                </w:p>
                <w:p w14:paraId="75BF44B5">
                  <w:pPr>
                    <w:jc w:val="center"/>
                    <w:rPr>
                      <w:rFonts w:ascii="Tahoma" w:hAnsi="Tahoma" w:cs="Tahoma"/>
                      <w:b/>
                      <w:bCs/>
                      <w:color w:val="FF0000"/>
                      <w:sz w:val="16"/>
                    </w:rPr>
                  </w:pPr>
                </w:p>
                <w:p w14:paraId="45BBD23C">
                  <w:pPr>
                    <w:jc w:val="center"/>
                    <w:rPr>
                      <w:rFonts w:ascii="Tahoma" w:hAnsi="Tahoma" w:cs="Tahoma"/>
                      <w:b/>
                      <w:bCs/>
                      <w:color w:val="FF0000"/>
                      <w:sz w:val="16"/>
                    </w:rPr>
                  </w:pPr>
                </w:p>
                <w:p w14:paraId="517D12A6">
                  <w:pPr>
                    <w:jc w:val="center"/>
                    <w:rPr>
                      <w:rFonts w:ascii="Tahoma" w:hAnsi="Tahoma" w:cs="Tahoma"/>
                      <w:b/>
                      <w:bCs/>
                      <w:color w:val="FF0000"/>
                      <w:sz w:val="16"/>
                    </w:rPr>
                  </w:pPr>
                </w:p>
                <w:p w14:paraId="464155C0">
                  <w:pPr>
                    <w:jc w:val="center"/>
                    <w:rPr>
                      <w:rFonts w:ascii="Tahoma" w:hAnsi="Tahoma" w:cs="Tahoma"/>
                      <w:b/>
                      <w:bCs/>
                      <w:color w:val="FF0000"/>
                      <w:sz w:val="16"/>
                    </w:rPr>
                  </w:pPr>
                </w:p>
                <w:p w14:paraId="538392B9">
                  <w:pPr>
                    <w:jc w:val="center"/>
                    <w:rPr>
                      <w:rFonts w:ascii="Tahoma" w:hAnsi="Tahoma" w:cs="Tahoma"/>
                      <w:b/>
                      <w:bCs/>
                      <w:color w:val="FF0000"/>
                      <w:sz w:val="16"/>
                    </w:rPr>
                  </w:pPr>
                </w:p>
              </w:txbxContent>
            </v:textbox>
          </v:shape>
        </w:pict>
      </w:r>
    </w:p>
    <w:p w14:paraId="5D5A35FF">
      <w:pPr>
        <w:spacing w:line="360" w:lineRule="auto"/>
        <w:rPr>
          <w:rFonts w:ascii="Tahoma" w:hAnsi="Tahoma" w:cs="Tahoma"/>
          <w:sz w:val="28"/>
          <w:szCs w:val="28"/>
        </w:rPr>
      </w:pPr>
      <w:r>
        <w:rPr>
          <w:rFonts w:ascii="Tahoma" w:hAnsi="Tahoma" w:cs="Tahoma"/>
          <w:b/>
          <w:bCs/>
          <w:sz w:val="20"/>
          <w:lang w:val="en-US"/>
        </w:rPr>
        <w:pict>
          <v:shape id="Tekstni okvir 8" o:spid="_x0000_s1102" o:spt="202" type="#_x0000_t202" style="position:absolute;left:0pt;margin-left:131.35pt;margin-top:10.85pt;height:53.4pt;width:236.4pt;z-index:2517370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">
            <v:path/>
            <v:fill focussize="0,0"/>
            <v:stroke joinstyle="miter"/>
            <v:imagedata o:title=""/>
            <o:lock v:ext="edit"/>
            <v:textbox>
              <w:txbxContent>
                <w:p w14:paraId="203D17FA">
                  <w:pPr>
                    <w:jc w:val="center"/>
                    <w:rPr>
                      <w:rFonts w:ascii="Tahoma" w:hAnsi="Tahoma" w:cs="Tahoma"/>
                      <w:b/>
                      <w:bCs/>
                      <w:color w:val="FF0000"/>
                      <w:sz w:val="18"/>
                    </w:rPr>
                  </w:pPr>
                  <w:r>
                    <w:rPr>
                      <w:rFonts w:ascii="Tahoma" w:hAnsi="Tahoma" w:cs="Tahoma"/>
                      <w:b/>
                      <w:bCs/>
                      <w:color w:val="FF0000"/>
                      <w:sz w:val="18"/>
                    </w:rPr>
                    <w:t>JAKO TEŠKA</w:t>
                  </w:r>
                </w:p>
                <w:p w14:paraId="62CD87B1">
                  <w:pPr>
                    <w:jc w:val="center"/>
                    <w:rPr>
                      <w:rFonts w:ascii="Tahoma" w:hAnsi="Tahoma" w:cs="Tahoma"/>
                      <w:b/>
                      <w:bCs/>
                      <w:color w:val="FF0000"/>
                      <w:sz w:val="18"/>
                    </w:rPr>
                  </w:pPr>
                  <w:r>
                    <w:rPr>
                      <w:rFonts w:ascii="Tahoma" w:hAnsi="Tahoma" w:cs="Tahoma"/>
                      <w:b/>
                      <w:bCs/>
                      <w:color w:val="FF0000"/>
                      <w:sz w:val="18"/>
                    </w:rPr>
                    <w:t>(gubitak svijesti, gušenje, pad s velike visine, jače krvarenje...)</w:t>
                  </w:r>
                </w:p>
              </w:txbxContent>
            </v:textbox>
          </v:shape>
        </w:pict>
      </w:r>
    </w:p>
    <w:p w14:paraId="68D6596A">
      <w:pPr>
        <w:spacing w:line="360" w:lineRule="auto"/>
        <w:rPr>
          <w:rFonts w:ascii="Tahoma" w:hAnsi="Tahoma" w:cs="Tahoma"/>
          <w:sz w:val="28"/>
          <w:szCs w:val="28"/>
        </w:rPr>
      </w:pPr>
    </w:p>
    <w:p w14:paraId="0231394A">
      <w:pPr>
        <w:spacing w:line="360" w:lineRule="auto"/>
        <w:rPr>
          <w:rFonts w:ascii="Tahoma" w:hAnsi="Tahoma" w:cs="Tahoma"/>
          <w:sz w:val="28"/>
          <w:szCs w:val="28"/>
        </w:rPr>
      </w:pPr>
    </w:p>
    <w:p w14:paraId="356F7013">
      <w:pPr>
        <w:spacing w:line="360" w:lineRule="auto"/>
        <w:rPr>
          <w:rFonts w:ascii="Tahoma" w:hAnsi="Tahoma" w:cs="Tahoma"/>
          <w:sz w:val="28"/>
          <w:szCs w:val="28"/>
        </w:rPr>
      </w:pPr>
      <w:r>
        <w:rPr>
          <w:rFonts w:ascii="Tahoma" w:hAnsi="Tahoma" w:cs="Tahoma"/>
          <w:b/>
          <w:bCs/>
          <w:sz w:val="20"/>
          <w:lang w:val="en-US"/>
        </w:rPr>
        <w:pict>
          <v:shape id="Tekstni okvir 7" o:spid="_x0000_s1103" o:spt="202" type="#_x0000_t202" style="position:absolute;left:0pt;margin-left:194.2pt;margin-top:2.5pt;height:55.9pt;width:106.95pt;z-index:2517381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">
            <v:path/>
            <v:fill focussize="0,0"/>
            <v:stroke joinstyle="miter"/>
            <v:imagedata o:title=""/>
            <o:lock v:ext="edit"/>
            <v:textbox>
              <w:txbxContent>
                <w:p w14:paraId="5D1C8E0C">
                  <w:pPr>
                    <w:pStyle w:val="19"/>
                    <w:tabs>
                      <w:tab w:val="clear" w:pos="4536"/>
                      <w:tab w:val="clear" w:pos="9072"/>
                    </w:tabs>
                    <w:jc w:val="center"/>
                    <w:rPr>
                      <w:rFonts w:ascii="Tahoma" w:hAnsi="Tahoma" w:cs="Tahoma"/>
                      <w:b/>
                      <w:bCs/>
                      <w:color w:val="FF0000"/>
                      <w:sz w:val="16"/>
                    </w:rPr>
                  </w:pPr>
                  <w:r>
                    <w:rPr>
                      <w:rFonts w:ascii="Tahoma" w:hAnsi="Tahoma" w:cs="Tahoma"/>
                      <w:b/>
                      <w:bCs/>
                      <w:color w:val="FF0000"/>
                      <w:sz w:val="16"/>
                    </w:rPr>
                    <w:t>NAJSPREMNIJI PRUŽA PRVU POMOĆ TOČNO PREMA UPUTAMA ZA POJEDINU VRSTU OZLJEDE</w:t>
                  </w:r>
                </w:p>
              </w:txbxContent>
            </v:textbox>
          </v:shape>
        </w:pict>
      </w:r>
    </w:p>
    <w:p w14:paraId="0F2B587B">
      <w:pPr>
        <w:spacing w:line="360" w:lineRule="auto"/>
        <w:rPr>
          <w:rFonts w:ascii="Tahoma" w:hAnsi="Tahoma" w:cs="Tahoma"/>
          <w:sz w:val="28"/>
          <w:szCs w:val="28"/>
        </w:rPr>
      </w:pPr>
    </w:p>
    <w:p w14:paraId="0CEE2D6B">
      <w:pPr>
        <w:spacing w:line="360" w:lineRule="auto"/>
        <w:rPr>
          <w:rFonts w:ascii="Tahoma" w:hAnsi="Tahoma" w:cs="Tahoma"/>
          <w:sz w:val="28"/>
          <w:szCs w:val="28"/>
        </w:rPr>
      </w:pPr>
      <w:r>
        <w:rPr>
          <w:rFonts w:ascii="Tahoma" w:hAnsi="Tahoma" w:cs="Tahoma"/>
          <w:b/>
          <w:bCs/>
          <w:sz w:val="20"/>
          <w:lang w:val="en-US"/>
        </w:rPr>
        <w:pict>
          <v:shape id="Tekstni okvir 6" o:spid="_x0000_s1104" o:spt="202" type="#_x0000_t202" style="position:absolute;left:0pt;margin-left:194.2pt;margin-top:16.6pt;height:50.95pt;width:103.95pt;z-index:25173913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">
            <v:path/>
            <v:fill focussize="0,0"/>
            <v:stroke joinstyle="miter"/>
            <v:imagedata o:title=""/>
            <o:lock v:ext="edit"/>
            <v:textbox>
              <w:txbxContent>
                <w:p w14:paraId="3E5AB88E">
                  <w:pPr>
                    <w:jc w:val="center"/>
                    <w:rPr>
                      <w:rFonts w:ascii="Tahoma" w:hAnsi="Tahoma" w:cs="Tahoma"/>
                      <w:b/>
                      <w:bCs/>
                      <w:color w:val="FF0000"/>
                      <w:sz w:val="16"/>
                    </w:rPr>
                  </w:pPr>
                  <w:r>
                    <w:rPr>
                      <w:rFonts w:ascii="Tahoma" w:hAnsi="Tahoma" w:cs="Tahoma"/>
                      <w:b/>
                      <w:bCs/>
                      <w:color w:val="FF0000"/>
                      <w:sz w:val="16"/>
                    </w:rPr>
                    <w:t>RAVNATELJICA DAJE OSNOVNU UPUTU ŠTO REĆI RODITELJIMA</w:t>
                  </w:r>
                </w:p>
              </w:txbxContent>
            </v:textbox>
          </v:shape>
        </w:pict>
      </w:r>
    </w:p>
    <w:bookmarkEnd w:id="3"/>
    <w:p w14:paraId="28512755">
      <w:pPr>
        <w:spacing w:line="360" w:lineRule="auto"/>
        <w:jc w:val="both"/>
        <w:rPr>
          <w:rFonts w:ascii="Tahoma" w:hAnsi="Tahoma" w:cs="Tahoma"/>
          <w:sz w:val="28"/>
          <w:szCs w:val="28"/>
        </w:rPr>
      </w:pPr>
    </w:p>
    <w:p w14:paraId="4C5EA9F7">
      <w:pPr>
        <w:spacing w:line="360" w:lineRule="auto"/>
        <w:jc w:val="both"/>
        <w:rPr>
          <w:rFonts w:ascii="Tahoma" w:hAnsi="Tahoma" w:cs="Tahoma"/>
          <w:sz w:val="28"/>
          <w:szCs w:val="28"/>
        </w:rPr>
      </w:pPr>
    </w:p>
    <w:p w14:paraId="66AB4A83">
      <w:pPr>
        <w:spacing w:line="360" w:lineRule="auto"/>
        <w:jc w:val="both"/>
        <w:rPr>
          <w:rFonts w:ascii="Tahoma" w:hAnsi="Tahoma" w:cs="Tahoma"/>
          <w:sz w:val="28"/>
          <w:szCs w:val="28"/>
        </w:rPr>
      </w:pPr>
    </w:p>
    <w:p w14:paraId="54565F00">
      <w:pPr>
        <w:spacing w:line="360" w:lineRule="auto"/>
        <w:jc w:val="both"/>
        <w:rPr>
          <w:rFonts w:ascii="Tahoma" w:hAnsi="Tahoma" w:cs="Tahoma"/>
          <w:sz w:val="28"/>
          <w:szCs w:val="28"/>
        </w:rPr>
      </w:pPr>
    </w:p>
    <w:p w14:paraId="108773EC">
      <w:pPr>
        <w:spacing w:line="360" w:lineRule="auto"/>
        <w:jc w:val="both"/>
        <w:rPr>
          <w:rFonts w:ascii="Tahoma" w:hAnsi="Tahoma" w:cs="Tahoma"/>
          <w:sz w:val="28"/>
          <w:szCs w:val="28"/>
        </w:rPr>
      </w:pPr>
    </w:p>
    <w:p w14:paraId="3776CDF2">
      <w:pPr>
        <w:spacing w:line="360" w:lineRule="auto"/>
        <w:jc w:val="both"/>
        <w:rPr>
          <w:rFonts w:ascii="Tahoma" w:hAnsi="Tahoma" w:cs="Tahoma"/>
          <w:sz w:val="28"/>
          <w:szCs w:val="28"/>
        </w:rPr>
      </w:pPr>
    </w:p>
    <w:p w14:paraId="63C79301">
      <w:pPr>
        <w:spacing w:line="360" w:lineRule="auto"/>
        <w:jc w:val="both"/>
        <w:rPr>
          <w:rFonts w:ascii="Tahoma" w:hAnsi="Tahoma" w:cs="Tahoma"/>
          <w:sz w:val="28"/>
          <w:szCs w:val="28"/>
        </w:rPr>
      </w:pPr>
    </w:p>
    <w:p w14:paraId="7A5F8240">
      <w:pPr>
        <w:spacing w:line="360" w:lineRule="auto"/>
        <w:jc w:val="both"/>
        <w:rPr>
          <w:rFonts w:ascii="Tahoma" w:hAnsi="Tahoma" w:cs="Tahoma"/>
          <w:sz w:val="28"/>
          <w:szCs w:val="28"/>
        </w:rPr>
      </w:pPr>
    </w:p>
    <w:p w14:paraId="3D14B8E0">
      <w:pPr>
        <w:spacing w:line="360" w:lineRule="auto"/>
        <w:jc w:val="both"/>
        <w:rPr>
          <w:rFonts w:ascii="Tahoma" w:hAnsi="Tahoma" w:cs="Tahoma"/>
          <w:sz w:val="28"/>
          <w:szCs w:val="28"/>
        </w:rPr>
      </w:pPr>
    </w:p>
    <w:p w14:paraId="5F054B4E">
      <w:pPr>
        <w:spacing w:line="360" w:lineRule="auto"/>
        <w:jc w:val="both"/>
        <w:rPr>
          <w:rFonts w:ascii="Tahoma" w:hAnsi="Tahoma" w:cs="Tahoma"/>
          <w:sz w:val="28"/>
          <w:szCs w:val="28"/>
        </w:rPr>
      </w:pPr>
    </w:p>
    <w:p w14:paraId="6926D8AF">
      <w:pPr>
        <w:spacing w:line="360" w:lineRule="auto"/>
        <w:jc w:val="both"/>
        <w:rPr>
          <w:rFonts w:ascii="Tahoma" w:hAnsi="Tahoma" w:cs="Tahoma"/>
          <w:sz w:val="28"/>
          <w:szCs w:val="28"/>
        </w:rPr>
      </w:pPr>
    </w:p>
    <w:p w14:paraId="12539A41">
      <w:pPr>
        <w:spacing w:line="360" w:lineRule="auto"/>
        <w:jc w:val="both"/>
        <w:rPr>
          <w:rFonts w:ascii="Tahoma" w:hAnsi="Tahoma" w:cs="Tahoma"/>
          <w:sz w:val="28"/>
          <w:szCs w:val="28"/>
        </w:rPr>
      </w:pPr>
    </w:p>
    <w:p w14:paraId="2C515993">
      <w:pPr>
        <w:spacing w:line="360" w:lineRule="auto"/>
        <w:jc w:val="both"/>
        <w:rPr>
          <w:rFonts w:ascii="Tahoma" w:hAnsi="Tahoma" w:cs="Tahoma"/>
          <w:sz w:val="28"/>
          <w:szCs w:val="28"/>
        </w:rPr>
      </w:pPr>
    </w:p>
    <w:p w14:paraId="47E62B74">
      <w:pPr>
        <w:spacing w:line="360" w:lineRule="auto"/>
        <w:jc w:val="both"/>
        <w:rPr>
          <w:rFonts w:ascii="Tahoma" w:hAnsi="Tahoma" w:cs="Tahoma"/>
          <w:sz w:val="28"/>
          <w:szCs w:val="28"/>
        </w:rPr>
      </w:pPr>
    </w:p>
    <w:p w14:paraId="641DCCD1">
      <w:pPr>
        <w:spacing w:line="360" w:lineRule="auto"/>
        <w:jc w:val="both"/>
        <w:rPr>
          <w:rFonts w:ascii="Tahoma" w:hAnsi="Tahoma" w:cs="Tahoma"/>
          <w:sz w:val="28"/>
          <w:szCs w:val="28"/>
        </w:rPr>
      </w:pPr>
    </w:p>
    <w:p w14:paraId="6647594C">
      <w:pPr>
        <w:spacing w:line="360" w:lineRule="auto"/>
        <w:jc w:val="both"/>
        <w:rPr>
          <w:rFonts w:ascii="Tahoma" w:hAnsi="Tahoma" w:cs="Tahoma"/>
          <w:sz w:val="28"/>
          <w:szCs w:val="28"/>
        </w:rPr>
      </w:pPr>
    </w:p>
    <w:p w14:paraId="5A399D9D">
      <w:pPr>
        <w:spacing w:line="360" w:lineRule="auto"/>
        <w:jc w:val="both"/>
        <w:rPr>
          <w:rFonts w:ascii="Tahoma" w:hAnsi="Tahoma" w:cs="Tahoma"/>
          <w:sz w:val="28"/>
          <w:szCs w:val="28"/>
        </w:rPr>
      </w:pPr>
    </w:p>
    <w:p w14:paraId="6F60642D">
      <w:pPr>
        <w:spacing w:line="360" w:lineRule="auto"/>
        <w:jc w:val="both"/>
        <w:rPr>
          <w:rFonts w:ascii="Tahoma" w:hAnsi="Tahoma" w:cs="Tahoma"/>
          <w:sz w:val="28"/>
          <w:szCs w:val="28"/>
        </w:rPr>
      </w:pPr>
    </w:p>
    <w:p w14:paraId="5FF011E0">
      <w:pPr>
        <w:spacing w:line="360" w:lineRule="auto"/>
        <w:jc w:val="both"/>
        <w:rPr>
          <w:rFonts w:ascii="Tahoma" w:hAnsi="Tahoma" w:cs="Tahoma"/>
          <w:sz w:val="28"/>
          <w:szCs w:val="28"/>
        </w:rPr>
      </w:pPr>
    </w:p>
    <w:p w14:paraId="17EA9E36">
      <w:pPr>
        <w:spacing w:line="360" w:lineRule="auto"/>
        <w:jc w:val="both"/>
        <w:rPr>
          <w:rFonts w:ascii="Tahoma" w:hAnsi="Tahoma" w:cs="Tahoma"/>
          <w:sz w:val="28"/>
          <w:szCs w:val="28"/>
        </w:rPr>
      </w:pPr>
    </w:p>
    <w:p w14:paraId="36A31110">
      <w:pPr>
        <w:spacing w:line="360" w:lineRule="auto"/>
        <w:jc w:val="both"/>
        <w:rPr>
          <w:rFonts w:ascii="Tahoma" w:hAnsi="Tahoma" w:cs="Tahoma"/>
          <w:sz w:val="28"/>
          <w:szCs w:val="28"/>
        </w:rPr>
      </w:pPr>
    </w:p>
    <w:p w14:paraId="78BC6B8F">
      <w:pPr>
        <w:spacing w:line="360" w:lineRule="auto"/>
        <w:jc w:val="both"/>
        <w:rPr>
          <w:rFonts w:ascii="Tahoma" w:hAnsi="Tahoma" w:cs="Tahoma"/>
          <w:sz w:val="28"/>
          <w:szCs w:val="28"/>
        </w:rPr>
      </w:pPr>
    </w:p>
    <w:p w14:paraId="2DF59947">
      <w:pPr>
        <w:spacing w:line="360" w:lineRule="auto"/>
        <w:jc w:val="both"/>
        <w:rPr>
          <w:rFonts w:ascii="Tahoma" w:hAnsi="Tahoma" w:cs="Tahoma"/>
          <w:sz w:val="28"/>
          <w:szCs w:val="28"/>
        </w:rPr>
      </w:pPr>
    </w:p>
    <w:p w14:paraId="1EC43D4F">
      <w:pPr>
        <w:spacing w:line="360" w:lineRule="auto"/>
        <w:jc w:val="both"/>
        <w:rPr>
          <w:rFonts w:ascii="Tahoma" w:hAnsi="Tahoma" w:cs="Tahoma"/>
          <w:sz w:val="28"/>
          <w:szCs w:val="28"/>
        </w:rPr>
      </w:pPr>
    </w:p>
    <w:p w14:paraId="6970C24F">
      <w:pPr>
        <w:spacing w:line="360" w:lineRule="auto"/>
        <w:jc w:val="both"/>
        <w:rPr>
          <w:b/>
          <w:bCs/>
        </w:rPr>
      </w:pPr>
    </w:p>
    <w:p w14:paraId="25DB3CE6">
      <w:pPr>
        <w:spacing w:line="360" w:lineRule="auto"/>
        <w:jc w:val="center"/>
        <w:rPr>
          <w:b/>
          <w:sz w:val="28"/>
          <w:szCs w:val="28"/>
        </w:rPr>
      </w:pPr>
      <w:r>
        <w:rPr>
          <w:b/>
          <w:sz w:val="28"/>
          <w:szCs w:val="28"/>
        </w:rPr>
        <w:t>PROTOKOL POSTUPAKA KOD PRIMOPREDAJE DJETETA</w:t>
      </w:r>
    </w:p>
    <w:p w14:paraId="66BC021E">
      <w:pPr>
        <w:spacing w:line="360" w:lineRule="auto"/>
        <w:rPr>
          <w:b/>
          <w:sz w:val="28"/>
          <w:szCs w:val="28"/>
        </w:rPr>
      </w:pPr>
    </w:p>
    <w:p w14:paraId="55AA2C70">
      <w:pPr>
        <w:numPr>
          <w:ilvl w:val="0"/>
          <w:numId w:val="68"/>
        </w:numPr>
        <w:spacing w:line="360" w:lineRule="auto"/>
        <w:rPr>
          <w:sz w:val="28"/>
          <w:szCs w:val="28"/>
        </w:rPr>
      </w:pPr>
      <w:r>
        <w:rPr>
          <w:sz w:val="28"/>
          <w:szCs w:val="28"/>
        </w:rPr>
        <w:t>Ravnatelj kod inicijalnih intervjua s roditeljima novoprimljene djece informiraju roditelje o dogovorenim pravilima našeg Vrtića i radnjama koje moraju obaviti u vezi predaje i preuzimanja djeteta.</w:t>
      </w:r>
    </w:p>
    <w:p w14:paraId="7C77A1F8">
      <w:pPr>
        <w:numPr>
          <w:ilvl w:val="0"/>
          <w:numId w:val="68"/>
        </w:numPr>
        <w:spacing w:line="360" w:lineRule="auto"/>
        <w:rPr>
          <w:sz w:val="28"/>
          <w:szCs w:val="28"/>
        </w:rPr>
      </w:pPr>
      <w:r>
        <w:rPr>
          <w:sz w:val="28"/>
          <w:szCs w:val="28"/>
        </w:rPr>
        <w:t>Odgojitelj preuzima i predaje dijete punoljetnoj osobi – roditelju ili skrbniku ili drugoj punoljetnoj osobi koju je roditelj naveo (uz potpisanu suglasnost u Imeniku odgojne skupine), u kojem je potrebno navesti prezime, ime, adresu, telefon i srodstvo. Preporučiti prethodno upoznavanje ovlaštene osobe s matičnim odgojiteljima.</w:t>
      </w:r>
    </w:p>
    <w:p w14:paraId="148DACC5">
      <w:pPr>
        <w:numPr>
          <w:ilvl w:val="0"/>
          <w:numId w:val="68"/>
        </w:numPr>
        <w:spacing w:line="360" w:lineRule="auto"/>
        <w:rPr>
          <w:sz w:val="28"/>
          <w:szCs w:val="28"/>
        </w:rPr>
      </w:pPr>
      <w:r>
        <w:rPr>
          <w:sz w:val="28"/>
          <w:szCs w:val="28"/>
        </w:rPr>
        <w:t>Ukoliko dijete podiže osoba za koju ne postoji potpisana suglasnost roditelja, dežurni odgojitelj tražit će od nje da potpisom potvrdi preuzimanje djeteta uz prethodno telefonsko kontaktiranje roditelja.</w:t>
      </w:r>
    </w:p>
    <w:p w14:paraId="1A29B6D8">
      <w:pPr>
        <w:numPr>
          <w:ilvl w:val="0"/>
          <w:numId w:val="68"/>
        </w:numPr>
        <w:spacing w:line="360" w:lineRule="auto"/>
        <w:rPr>
          <w:sz w:val="28"/>
          <w:szCs w:val="28"/>
        </w:rPr>
      </w:pPr>
      <w:r>
        <w:rPr>
          <w:sz w:val="28"/>
          <w:szCs w:val="28"/>
        </w:rPr>
        <w:t xml:space="preserve">Kod predaje djece u dežurstvo, grupni odgojitelj predaje popis djece s naznakom koja je odgojna skupina i eventualnim specifičnostima o djetetu (osoba koja podiže dijete, specifične posebne potrebe i sl.), </w:t>
      </w:r>
    </w:p>
    <w:p w14:paraId="4D583590">
      <w:pPr>
        <w:numPr>
          <w:ilvl w:val="0"/>
          <w:numId w:val="68"/>
        </w:numPr>
        <w:spacing w:line="360" w:lineRule="auto"/>
        <w:rPr>
          <w:sz w:val="28"/>
          <w:szCs w:val="28"/>
        </w:rPr>
      </w:pPr>
      <w:r>
        <w:rPr>
          <w:sz w:val="28"/>
          <w:szCs w:val="28"/>
        </w:rPr>
        <w:t>Odgojitelj redovito najmanje 1 x godišnje provjerava i ažurira podatke o telefonskim brojevima roditelja i ovlaštenih osoba.</w:t>
      </w:r>
    </w:p>
    <w:p w14:paraId="4C0BBEE3">
      <w:pPr>
        <w:numPr>
          <w:ilvl w:val="0"/>
          <w:numId w:val="68"/>
        </w:numPr>
        <w:spacing w:line="360" w:lineRule="auto"/>
        <w:rPr>
          <w:sz w:val="28"/>
          <w:szCs w:val="28"/>
        </w:rPr>
      </w:pPr>
      <w:r>
        <w:rPr>
          <w:sz w:val="28"/>
          <w:szCs w:val="28"/>
        </w:rPr>
        <w:t>Plan odgojno-obrazovnog rada s djecom za vrijeme dežurstva obavezan je za dežurnog odgojitelja koji ga planira i evaluira u svoj dnevnik rada.</w:t>
      </w:r>
    </w:p>
    <w:p w14:paraId="79A6E1AE">
      <w:pPr>
        <w:numPr>
          <w:ilvl w:val="0"/>
          <w:numId w:val="68"/>
        </w:numPr>
        <w:spacing w:line="360" w:lineRule="auto"/>
        <w:rPr>
          <w:sz w:val="28"/>
          <w:szCs w:val="28"/>
        </w:rPr>
      </w:pPr>
      <w:r>
        <w:rPr>
          <w:sz w:val="28"/>
          <w:szCs w:val="28"/>
        </w:rPr>
        <w:t>Za djecu upisanu u kraće programe ili tečajeve u radno vrijeme vrtića grupni odgojitelj/ica predaje djecu voditelju/ici navedenih programima, a voditeljica tečaja evidentira nazočnost preuzete djece.</w:t>
      </w:r>
    </w:p>
    <w:p w14:paraId="122CBA8A">
      <w:pPr>
        <w:numPr>
          <w:ilvl w:val="0"/>
          <w:numId w:val="68"/>
        </w:numPr>
        <w:spacing w:line="360" w:lineRule="auto"/>
        <w:rPr>
          <w:sz w:val="28"/>
          <w:szCs w:val="28"/>
        </w:rPr>
      </w:pPr>
      <w:r>
        <w:rPr>
          <w:sz w:val="28"/>
          <w:szCs w:val="28"/>
        </w:rPr>
        <w:t>Dijete ne smije biti poslano na tečaj ili vraćeno, već to mora obaviti voditelj/ica navedenih programa.</w:t>
      </w:r>
    </w:p>
    <w:p w14:paraId="58FCEA04">
      <w:pPr>
        <w:numPr>
          <w:ilvl w:val="0"/>
          <w:numId w:val="68"/>
        </w:numPr>
        <w:spacing w:line="360" w:lineRule="auto"/>
        <w:rPr>
          <w:sz w:val="28"/>
          <w:szCs w:val="28"/>
        </w:rPr>
      </w:pPr>
      <w:r>
        <w:rPr>
          <w:sz w:val="28"/>
          <w:szCs w:val="28"/>
        </w:rPr>
        <w:t>Za sportske tečajeve dijete se presvlači pod nadzorom voditelja/ice tečaja.</w:t>
      </w:r>
    </w:p>
    <w:p w14:paraId="79AA89E5">
      <w:pPr>
        <w:numPr>
          <w:ilvl w:val="0"/>
          <w:numId w:val="68"/>
        </w:numPr>
        <w:spacing w:line="360" w:lineRule="auto"/>
        <w:rPr>
          <w:sz w:val="28"/>
          <w:szCs w:val="28"/>
        </w:rPr>
      </w:pPr>
      <w:r>
        <w:rPr>
          <w:sz w:val="28"/>
          <w:szCs w:val="28"/>
        </w:rPr>
        <w:t>Dežurna odgojiteljica dužna je ostati s djetetom do dolaska njegovih roditelja. Ukoliko roditelji ne dođu po dijete do 16:30 dužna je postupiti prema Protokolu postupanja kad roditelji ne dođu po dijete do 16:30.</w:t>
      </w:r>
    </w:p>
    <w:p w14:paraId="1E790C5B">
      <w:pPr>
        <w:numPr>
          <w:ilvl w:val="0"/>
          <w:numId w:val="68"/>
        </w:numPr>
        <w:spacing w:line="360" w:lineRule="auto"/>
        <w:rPr>
          <w:sz w:val="28"/>
          <w:szCs w:val="28"/>
        </w:rPr>
      </w:pPr>
      <w:r>
        <w:rPr>
          <w:sz w:val="28"/>
          <w:szCs w:val="28"/>
        </w:rPr>
        <w:t>U slučaju kada zapazite fizičku povredu djeteta kod dolaska u vrtić, pitajte roditelja što se dogodilo i zabilježite informaciju u dnevnik rada te informirajte ravnatelja.</w:t>
      </w:r>
    </w:p>
    <w:p w14:paraId="24DBC3C5">
      <w:pPr>
        <w:spacing w:line="360" w:lineRule="auto"/>
      </w:pPr>
    </w:p>
    <w:p w14:paraId="1DF225B3">
      <w:pPr>
        <w:spacing w:line="360" w:lineRule="auto"/>
      </w:pPr>
    </w:p>
    <w:p w14:paraId="6D9D024A">
      <w:pPr>
        <w:spacing w:line="360" w:lineRule="auto"/>
        <w:ind w:left="720"/>
      </w:pPr>
      <w:r>
        <w:rPr>
          <w:u w:val="single"/>
        </w:rPr>
        <w:t>VAŽNI  BROJEVI</w:t>
      </w:r>
      <w:r>
        <w:t>:</w:t>
      </w:r>
    </w:p>
    <w:p w14:paraId="3B6DCEEA">
      <w:pPr>
        <w:spacing w:line="360" w:lineRule="auto"/>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48"/>
        <w:gridCol w:w="4138"/>
      </w:tblGrid>
      <w:tr w14:paraId="01E0B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2"/>
            <w:tcBorders>
              <w:top w:val="single" w:color="auto" w:sz="4" w:space="0"/>
              <w:left w:val="single" w:color="auto" w:sz="4" w:space="0"/>
              <w:bottom w:val="single" w:color="auto" w:sz="4" w:space="0"/>
              <w:right w:val="single" w:color="auto" w:sz="4" w:space="0"/>
            </w:tcBorders>
          </w:tcPr>
          <w:p w14:paraId="7EA7AE90">
            <w:pPr>
              <w:keepNext w:val="0"/>
              <w:keepLines w:val="0"/>
              <w:widowControl/>
              <w:suppressLineNumbers w:val="0"/>
              <w:spacing w:before="0" w:beforeAutospacing="0" w:after="200" w:afterAutospacing="0" w:line="360" w:lineRule="auto"/>
              <w:ind w:left="0" w:right="0"/>
              <w:rPr>
                <w:b/>
              </w:rPr>
            </w:pPr>
          </w:p>
        </w:tc>
      </w:tr>
      <w:tr w14:paraId="70BFB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Borders>
              <w:top w:val="single" w:color="auto" w:sz="4" w:space="0"/>
              <w:left w:val="single" w:color="auto" w:sz="4" w:space="0"/>
              <w:bottom w:val="single" w:color="auto" w:sz="4" w:space="0"/>
              <w:right w:val="single" w:color="auto" w:sz="4" w:space="0"/>
            </w:tcBorders>
          </w:tcPr>
          <w:p w14:paraId="24B53F15">
            <w:pPr>
              <w:keepNext w:val="0"/>
              <w:keepLines w:val="0"/>
              <w:widowControl/>
              <w:suppressLineNumbers w:val="0"/>
              <w:spacing w:before="0" w:beforeAutospacing="0" w:after="200" w:afterAutospacing="0" w:line="360" w:lineRule="auto"/>
              <w:ind w:left="0" w:right="0"/>
            </w:pPr>
          </w:p>
        </w:tc>
        <w:tc>
          <w:tcPr>
            <w:tcW w:w="4138" w:type="dxa"/>
            <w:tcBorders>
              <w:top w:val="single" w:color="auto" w:sz="4" w:space="0"/>
              <w:left w:val="single" w:color="auto" w:sz="4" w:space="0"/>
              <w:bottom w:val="single" w:color="auto" w:sz="4" w:space="0"/>
              <w:right w:val="single" w:color="auto" w:sz="4" w:space="0"/>
            </w:tcBorders>
          </w:tcPr>
          <w:p w14:paraId="5841D61B">
            <w:pPr>
              <w:keepNext w:val="0"/>
              <w:keepLines w:val="0"/>
              <w:widowControl/>
              <w:suppressLineNumbers w:val="0"/>
              <w:spacing w:before="0" w:beforeAutospacing="0" w:after="200" w:afterAutospacing="0" w:line="360" w:lineRule="auto"/>
              <w:ind w:left="0" w:right="0"/>
            </w:pPr>
          </w:p>
        </w:tc>
      </w:tr>
      <w:tr w14:paraId="2A18B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Borders>
              <w:top w:val="single" w:color="auto" w:sz="4" w:space="0"/>
              <w:left w:val="single" w:color="auto" w:sz="4" w:space="0"/>
              <w:bottom w:val="single" w:color="auto" w:sz="4" w:space="0"/>
              <w:right w:val="single" w:color="auto" w:sz="4" w:space="0"/>
            </w:tcBorders>
          </w:tcPr>
          <w:p w14:paraId="055A2D6F">
            <w:pPr>
              <w:keepNext w:val="0"/>
              <w:keepLines w:val="0"/>
              <w:widowControl/>
              <w:suppressLineNumbers w:val="0"/>
              <w:spacing w:before="0" w:beforeAutospacing="0" w:after="200" w:afterAutospacing="0" w:line="360" w:lineRule="auto"/>
              <w:ind w:left="0" w:right="0"/>
            </w:pPr>
          </w:p>
        </w:tc>
        <w:tc>
          <w:tcPr>
            <w:tcW w:w="4138" w:type="dxa"/>
            <w:tcBorders>
              <w:top w:val="single" w:color="auto" w:sz="4" w:space="0"/>
              <w:left w:val="single" w:color="auto" w:sz="4" w:space="0"/>
              <w:bottom w:val="single" w:color="auto" w:sz="4" w:space="0"/>
              <w:right w:val="single" w:color="auto" w:sz="4" w:space="0"/>
            </w:tcBorders>
          </w:tcPr>
          <w:p w14:paraId="6F8DB2FE">
            <w:pPr>
              <w:keepNext w:val="0"/>
              <w:keepLines w:val="0"/>
              <w:widowControl/>
              <w:suppressLineNumbers w:val="0"/>
              <w:spacing w:before="0" w:beforeAutospacing="0" w:after="200" w:afterAutospacing="0" w:line="360" w:lineRule="auto"/>
              <w:ind w:left="0" w:right="0"/>
            </w:pPr>
          </w:p>
        </w:tc>
      </w:tr>
      <w:tr w14:paraId="7C306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Borders>
              <w:top w:val="single" w:color="auto" w:sz="4" w:space="0"/>
              <w:left w:val="single" w:color="auto" w:sz="4" w:space="0"/>
              <w:bottom w:val="single" w:color="auto" w:sz="4" w:space="0"/>
              <w:right w:val="single" w:color="auto" w:sz="4" w:space="0"/>
            </w:tcBorders>
          </w:tcPr>
          <w:p w14:paraId="117A4EDC">
            <w:pPr>
              <w:keepNext w:val="0"/>
              <w:keepLines w:val="0"/>
              <w:widowControl/>
              <w:suppressLineNumbers w:val="0"/>
              <w:spacing w:before="0" w:beforeAutospacing="0" w:after="200" w:afterAutospacing="0" w:line="360" w:lineRule="auto"/>
              <w:ind w:left="0" w:right="0"/>
            </w:pPr>
          </w:p>
        </w:tc>
        <w:tc>
          <w:tcPr>
            <w:tcW w:w="4138" w:type="dxa"/>
            <w:tcBorders>
              <w:top w:val="single" w:color="auto" w:sz="4" w:space="0"/>
              <w:left w:val="single" w:color="auto" w:sz="4" w:space="0"/>
              <w:bottom w:val="single" w:color="auto" w:sz="4" w:space="0"/>
              <w:right w:val="single" w:color="auto" w:sz="4" w:space="0"/>
            </w:tcBorders>
          </w:tcPr>
          <w:p w14:paraId="1C3018B4">
            <w:pPr>
              <w:keepNext w:val="0"/>
              <w:keepLines w:val="0"/>
              <w:widowControl/>
              <w:suppressLineNumbers w:val="0"/>
              <w:spacing w:before="0" w:beforeAutospacing="0" w:after="200" w:afterAutospacing="0" w:line="360" w:lineRule="auto"/>
              <w:ind w:left="0" w:right="0"/>
            </w:pPr>
          </w:p>
        </w:tc>
      </w:tr>
      <w:tr w14:paraId="713B2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Borders>
              <w:top w:val="single" w:color="auto" w:sz="4" w:space="0"/>
              <w:left w:val="single" w:color="auto" w:sz="4" w:space="0"/>
              <w:bottom w:val="single" w:color="auto" w:sz="4" w:space="0"/>
              <w:right w:val="single" w:color="auto" w:sz="4" w:space="0"/>
            </w:tcBorders>
          </w:tcPr>
          <w:p w14:paraId="693297F4">
            <w:pPr>
              <w:keepNext w:val="0"/>
              <w:keepLines w:val="0"/>
              <w:widowControl/>
              <w:suppressLineNumbers w:val="0"/>
              <w:spacing w:before="0" w:beforeAutospacing="0" w:after="200" w:afterAutospacing="0" w:line="360" w:lineRule="auto"/>
              <w:ind w:left="0" w:right="0"/>
            </w:pPr>
          </w:p>
        </w:tc>
        <w:tc>
          <w:tcPr>
            <w:tcW w:w="4138" w:type="dxa"/>
            <w:tcBorders>
              <w:top w:val="single" w:color="auto" w:sz="4" w:space="0"/>
              <w:left w:val="single" w:color="auto" w:sz="4" w:space="0"/>
              <w:bottom w:val="single" w:color="auto" w:sz="4" w:space="0"/>
              <w:right w:val="single" w:color="auto" w:sz="4" w:space="0"/>
            </w:tcBorders>
          </w:tcPr>
          <w:p w14:paraId="54FC61A7">
            <w:pPr>
              <w:keepNext w:val="0"/>
              <w:keepLines w:val="0"/>
              <w:widowControl/>
              <w:suppressLineNumbers w:val="0"/>
              <w:spacing w:before="0" w:beforeAutospacing="0" w:after="200" w:afterAutospacing="0" w:line="360" w:lineRule="auto"/>
              <w:ind w:left="0" w:right="0"/>
            </w:pPr>
          </w:p>
        </w:tc>
      </w:tr>
      <w:tr w14:paraId="335CB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Borders>
              <w:top w:val="single" w:color="auto" w:sz="4" w:space="0"/>
              <w:left w:val="single" w:color="auto" w:sz="4" w:space="0"/>
              <w:bottom w:val="single" w:color="auto" w:sz="4" w:space="0"/>
              <w:right w:val="single" w:color="auto" w:sz="4" w:space="0"/>
            </w:tcBorders>
          </w:tcPr>
          <w:p w14:paraId="04637057">
            <w:pPr>
              <w:keepNext w:val="0"/>
              <w:keepLines w:val="0"/>
              <w:widowControl/>
              <w:suppressLineNumbers w:val="0"/>
              <w:spacing w:before="0" w:beforeAutospacing="0" w:after="200" w:afterAutospacing="0" w:line="360" w:lineRule="auto"/>
              <w:ind w:left="0" w:right="0"/>
            </w:pPr>
          </w:p>
        </w:tc>
        <w:tc>
          <w:tcPr>
            <w:tcW w:w="4138" w:type="dxa"/>
            <w:tcBorders>
              <w:top w:val="single" w:color="auto" w:sz="4" w:space="0"/>
              <w:left w:val="single" w:color="auto" w:sz="4" w:space="0"/>
              <w:bottom w:val="single" w:color="auto" w:sz="4" w:space="0"/>
              <w:right w:val="single" w:color="auto" w:sz="4" w:space="0"/>
            </w:tcBorders>
          </w:tcPr>
          <w:p w14:paraId="75D97B51">
            <w:pPr>
              <w:keepNext w:val="0"/>
              <w:keepLines w:val="0"/>
              <w:widowControl/>
              <w:suppressLineNumbers w:val="0"/>
              <w:spacing w:before="0" w:beforeAutospacing="0" w:after="200" w:afterAutospacing="0" w:line="360" w:lineRule="auto"/>
              <w:ind w:left="0" w:right="0"/>
            </w:pPr>
          </w:p>
        </w:tc>
      </w:tr>
      <w:tr w14:paraId="6239A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Borders>
              <w:top w:val="single" w:color="auto" w:sz="4" w:space="0"/>
              <w:left w:val="single" w:color="auto" w:sz="4" w:space="0"/>
              <w:bottom w:val="single" w:color="auto" w:sz="4" w:space="0"/>
              <w:right w:val="single" w:color="auto" w:sz="4" w:space="0"/>
            </w:tcBorders>
          </w:tcPr>
          <w:p w14:paraId="07014A98">
            <w:pPr>
              <w:keepNext w:val="0"/>
              <w:keepLines w:val="0"/>
              <w:widowControl/>
              <w:suppressLineNumbers w:val="0"/>
              <w:spacing w:before="0" w:beforeAutospacing="0" w:after="200" w:afterAutospacing="0" w:line="360" w:lineRule="auto"/>
              <w:ind w:left="0" w:right="0"/>
            </w:pPr>
          </w:p>
        </w:tc>
        <w:tc>
          <w:tcPr>
            <w:tcW w:w="4138" w:type="dxa"/>
            <w:tcBorders>
              <w:top w:val="single" w:color="auto" w:sz="4" w:space="0"/>
              <w:left w:val="single" w:color="auto" w:sz="4" w:space="0"/>
              <w:bottom w:val="single" w:color="auto" w:sz="4" w:space="0"/>
              <w:right w:val="single" w:color="auto" w:sz="4" w:space="0"/>
            </w:tcBorders>
          </w:tcPr>
          <w:p w14:paraId="57974B89">
            <w:pPr>
              <w:keepNext w:val="0"/>
              <w:keepLines w:val="0"/>
              <w:widowControl/>
              <w:suppressLineNumbers w:val="0"/>
              <w:spacing w:before="0" w:beforeAutospacing="0" w:after="200" w:afterAutospacing="0" w:line="360" w:lineRule="auto"/>
              <w:ind w:left="0" w:right="0"/>
            </w:pPr>
          </w:p>
        </w:tc>
      </w:tr>
      <w:tr w14:paraId="3A91F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Borders>
              <w:top w:val="single" w:color="auto" w:sz="4" w:space="0"/>
              <w:left w:val="single" w:color="auto" w:sz="4" w:space="0"/>
              <w:bottom w:val="single" w:color="auto" w:sz="4" w:space="0"/>
              <w:right w:val="single" w:color="auto" w:sz="4" w:space="0"/>
            </w:tcBorders>
          </w:tcPr>
          <w:p w14:paraId="58ED05AB">
            <w:pPr>
              <w:keepNext w:val="0"/>
              <w:keepLines w:val="0"/>
              <w:widowControl/>
              <w:suppressLineNumbers w:val="0"/>
              <w:spacing w:before="0" w:beforeAutospacing="0" w:after="200" w:afterAutospacing="0" w:line="360" w:lineRule="auto"/>
              <w:ind w:left="0" w:right="0"/>
            </w:pPr>
          </w:p>
        </w:tc>
        <w:tc>
          <w:tcPr>
            <w:tcW w:w="4138" w:type="dxa"/>
            <w:tcBorders>
              <w:top w:val="single" w:color="auto" w:sz="4" w:space="0"/>
              <w:left w:val="single" w:color="auto" w:sz="4" w:space="0"/>
              <w:bottom w:val="single" w:color="auto" w:sz="4" w:space="0"/>
              <w:right w:val="single" w:color="auto" w:sz="4" w:space="0"/>
            </w:tcBorders>
          </w:tcPr>
          <w:p w14:paraId="17FF5CA5">
            <w:pPr>
              <w:keepNext w:val="0"/>
              <w:keepLines w:val="0"/>
              <w:widowControl/>
              <w:suppressLineNumbers w:val="0"/>
              <w:spacing w:before="0" w:beforeAutospacing="0" w:after="200" w:afterAutospacing="0" w:line="360" w:lineRule="auto"/>
              <w:ind w:left="0" w:right="0"/>
            </w:pPr>
          </w:p>
        </w:tc>
      </w:tr>
      <w:tr w14:paraId="74F00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Borders>
              <w:top w:val="single" w:color="auto" w:sz="4" w:space="0"/>
              <w:left w:val="single" w:color="auto" w:sz="4" w:space="0"/>
              <w:bottom w:val="single" w:color="auto" w:sz="4" w:space="0"/>
              <w:right w:val="single" w:color="auto" w:sz="4" w:space="0"/>
            </w:tcBorders>
          </w:tcPr>
          <w:p w14:paraId="0C11A439">
            <w:pPr>
              <w:keepNext w:val="0"/>
              <w:keepLines w:val="0"/>
              <w:widowControl/>
              <w:suppressLineNumbers w:val="0"/>
              <w:spacing w:before="0" w:beforeAutospacing="0" w:after="200" w:afterAutospacing="0" w:line="360" w:lineRule="auto"/>
              <w:ind w:left="0" w:right="0"/>
            </w:pPr>
          </w:p>
        </w:tc>
        <w:tc>
          <w:tcPr>
            <w:tcW w:w="4138" w:type="dxa"/>
            <w:tcBorders>
              <w:top w:val="single" w:color="auto" w:sz="4" w:space="0"/>
              <w:left w:val="single" w:color="auto" w:sz="4" w:space="0"/>
              <w:bottom w:val="single" w:color="auto" w:sz="4" w:space="0"/>
              <w:right w:val="single" w:color="auto" w:sz="4" w:space="0"/>
            </w:tcBorders>
          </w:tcPr>
          <w:p w14:paraId="1BD5D243">
            <w:pPr>
              <w:keepNext w:val="0"/>
              <w:keepLines w:val="0"/>
              <w:widowControl/>
              <w:suppressLineNumbers w:val="0"/>
              <w:spacing w:before="0" w:beforeAutospacing="0" w:after="200" w:afterAutospacing="0" w:line="360" w:lineRule="auto"/>
              <w:ind w:left="0" w:right="0"/>
            </w:pPr>
          </w:p>
        </w:tc>
      </w:tr>
    </w:tbl>
    <w:p w14:paraId="373AB0AB">
      <w:pPr>
        <w:spacing w:line="360" w:lineRule="auto"/>
        <w:jc w:val="center"/>
        <w:rPr>
          <w:b/>
          <w:bCs/>
        </w:rPr>
      </w:pPr>
    </w:p>
    <w:p w14:paraId="61985EDE">
      <w:pPr>
        <w:spacing w:line="360" w:lineRule="auto"/>
        <w:jc w:val="center"/>
        <w:rPr>
          <w:b/>
          <w:bCs/>
        </w:rPr>
      </w:pPr>
    </w:p>
    <w:p w14:paraId="2D7C672E">
      <w:pPr>
        <w:spacing w:line="360" w:lineRule="auto"/>
        <w:jc w:val="center"/>
        <w:rPr>
          <w:b/>
          <w:bCs/>
        </w:rPr>
      </w:pPr>
    </w:p>
    <w:p w14:paraId="188F2535">
      <w:pPr>
        <w:spacing w:line="360" w:lineRule="auto"/>
        <w:jc w:val="center"/>
        <w:rPr>
          <w:b/>
          <w:bCs/>
        </w:rPr>
      </w:pPr>
    </w:p>
    <w:p w14:paraId="46931F65">
      <w:pPr>
        <w:spacing w:line="360" w:lineRule="auto"/>
        <w:jc w:val="center"/>
        <w:rPr>
          <w:b/>
          <w:bCs/>
        </w:rPr>
      </w:pPr>
    </w:p>
    <w:p w14:paraId="152847ED">
      <w:pPr>
        <w:spacing w:line="360" w:lineRule="auto"/>
        <w:jc w:val="center"/>
        <w:rPr>
          <w:b/>
          <w:bCs/>
        </w:rPr>
      </w:pPr>
    </w:p>
    <w:p w14:paraId="455C0798">
      <w:pPr>
        <w:spacing w:line="360" w:lineRule="auto"/>
        <w:jc w:val="center"/>
        <w:rPr>
          <w:b/>
          <w:bCs/>
        </w:rPr>
      </w:pPr>
    </w:p>
    <w:p w14:paraId="769C2A68">
      <w:pPr>
        <w:spacing w:line="360" w:lineRule="auto"/>
        <w:jc w:val="center"/>
        <w:rPr>
          <w:b/>
          <w:bCs/>
        </w:rPr>
      </w:pPr>
    </w:p>
    <w:p w14:paraId="6013CFF7">
      <w:pPr>
        <w:spacing w:line="360" w:lineRule="auto"/>
        <w:jc w:val="center"/>
        <w:rPr>
          <w:b/>
          <w:bCs/>
        </w:rPr>
      </w:pPr>
    </w:p>
    <w:p w14:paraId="731E1E0E">
      <w:pPr>
        <w:spacing w:line="360" w:lineRule="auto"/>
        <w:jc w:val="center"/>
        <w:rPr>
          <w:b/>
          <w:bCs/>
        </w:rPr>
      </w:pPr>
    </w:p>
    <w:p w14:paraId="6573EB6E">
      <w:pPr>
        <w:spacing w:line="360" w:lineRule="auto"/>
        <w:jc w:val="center"/>
        <w:rPr>
          <w:b/>
          <w:bCs/>
        </w:rPr>
      </w:pPr>
    </w:p>
    <w:p w14:paraId="2B1BCDFA">
      <w:pPr>
        <w:spacing w:line="360" w:lineRule="auto"/>
        <w:jc w:val="center"/>
        <w:rPr>
          <w:b/>
          <w:bCs/>
        </w:rPr>
      </w:pPr>
    </w:p>
    <w:p w14:paraId="64B9C2B0">
      <w:pPr>
        <w:spacing w:line="360" w:lineRule="auto"/>
        <w:ind w:left="360"/>
        <w:jc w:val="center"/>
        <w:rPr>
          <w:b/>
          <w:sz w:val="28"/>
          <w:szCs w:val="28"/>
        </w:rPr>
      </w:pPr>
      <w:r>
        <w:rPr>
          <w:b/>
          <w:sz w:val="28"/>
          <w:szCs w:val="28"/>
        </w:rPr>
        <w:t>PROTOKOL POSTUPANJA</w:t>
      </w:r>
    </w:p>
    <w:p w14:paraId="456ED618">
      <w:pPr>
        <w:spacing w:line="360" w:lineRule="auto"/>
        <w:ind w:left="360"/>
        <w:jc w:val="center"/>
        <w:rPr>
          <w:b/>
          <w:sz w:val="28"/>
          <w:szCs w:val="28"/>
          <w:vertAlign w:val="superscript"/>
        </w:rPr>
      </w:pPr>
      <w:r>
        <w:rPr>
          <w:b/>
          <w:sz w:val="28"/>
          <w:szCs w:val="28"/>
        </w:rPr>
        <w:t>KAD RODITELJ NE DOĐE PO DIJETE U VRTIĆ DO 16:30</w:t>
      </w:r>
      <w:r>
        <w:rPr>
          <w:b/>
          <w:sz w:val="28"/>
          <w:szCs w:val="28"/>
          <w:vertAlign w:val="superscript"/>
        </w:rPr>
        <w:t>h</w:t>
      </w:r>
    </w:p>
    <w:p w14:paraId="48182FBC">
      <w:pPr>
        <w:spacing w:line="360" w:lineRule="auto"/>
        <w:ind w:left="360"/>
        <w:rPr>
          <w:b/>
          <w:vertAlign w:val="superscript"/>
        </w:rPr>
      </w:pPr>
    </w:p>
    <w:p w14:paraId="62EC110B">
      <w:pPr>
        <w:spacing w:line="360" w:lineRule="auto"/>
      </w:pPr>
    </w:p>
    <w:p w14:paraId="1556B35B">
      <w:pPr>
        <w:spacing w:line="360" w:lineRule="auto"/>
        <w:jc w:val="both"/>
        <w:rPr>
          <w:b/>
          <w:bCs/>
          <w:sz w:val="28"/>
          <w:szCs w:val="28"/>
        </w:rPr>
      </w:pPr>
      <w:r>
        <w:rPr>
          <w:b/>
          <w:bCs/>
          <w:sz w:val="28"/>
          <w:szCs w:val="28"/>
        </w:rPr>
        <w:t>Ako roditelj do 16:30 ne preuzme dijete dežurni odgojitelj će:</w:t>
      </w:r>
    </w:p>
    <w:p w14:paraId="3A2B742A">
      <w:pPr>
        <w:pStyle w:val="33"/>
        <w:numPr>
          <w:ilvl w:val="0"/>
          <w:numId w:val="69"/>
        </w:numPr>
        <w:spacing w:line="360" w:lineRule="auto"/>
        <w:jc w:val="both"/>
        <w:rPr>
          <w:rFonts w:ascii="Times New Roman" w:hAnsi="Times New Roman"/>
          <w:sz w:val="28"/>
          <w:szCs w:val="28"/>
        </w:rPr>
      </w:pPr>
      <w:r>
        <w:rPr>
          <w:rFonts w:ascii="Times New Roman" w:hAnsi="Times New Roman"/>
          <w:sz w:val="28"/>
          <w:szCs w:val="28"/>
        </w:rPr>
        <w:t>pokušati telefonski stupiti u kontakt s roditeljima ili osobama koje je roditelj ovlastio da preuzme dijete.</w:t>
      </w:r>
    </w:p>
    <w:p w14:paraId="30143B63">
      <w:pPr>
        <w:pStyle w:val="33"/>
        <w:numPr>
          <w:ilvl w:val="0"/>
          <w:numId w:val="69"/>
        </w:numPr>
        <w:spacing w:line="360" w:lineRule="auto"/>
        <w:jc w:val="both"/>
        <w:rPr>
          <w:rFonts w:ascii="Times New Roman" w:hAnsi="Times New Roman"/>
          <w:sz w:val="28"/>
          <w:szCs w:val="28"/>
        </w:rPr>
      </w:pPr>
      <w:r>
        <w:rPr>
          <w:rFonts w:ascii="Times New Roman" w:hAnsi="Times New Roman"/>
          <w:sz w:val="28"/>
          <w:szCs w:val="28"/>
        </w:rPr>
        <w:t>ukoliko se ne uspostavi kontakt s roditeljem ili roditelj ne dođe po dijete odgojitelj obavještava:</w:t>
      </w:r>
    </w:p>
    <w:p w14:paraId="13370D6C">
      <w:pPr>
        <w:spacing w:line="360" w:lineRule="auto"/>
        <w:ind w:left="900"/>
        <w:jc w:val="both"/>
        <w:rPr>
          <w:sz w:val="28"/>
          <w:szCs w:val="28"/>
        </w:rPr>
      </w:pPr>
      <w:r>
        <w:rPr>
          <w:sz w:val="28"/>
          <w:szCs w:val="28"/>
        </w:rPr>
        <w:t xml:space="preserve">- ravnateljicu </w:t>
      </w:r>
    </w:p>
    <w:p w14:paraId="420AB483">
      <w:pPr>
        <w:spacing w:line="360" w:lineRule="auto"/>
        <w:ind w:left="900"/>
        <w:jc w:val="both"/>
        <w:rPr>
          <w:sz w:val="28"/>
          <w:szCs w:val="28"/>
        </w:rPr>
      </w:pPr>
      <w:r>
        <w:rPr>
          <w:sz w:val="28"/>
          <w:szCs w:val="28"/>
        </w:rPr>
        <w:t>- i po potrebi policiju.</w:t>
      </w:r>
    </w:p>
    <w:p w14:paraId="2FBBDBFC">
      <w:pPr>
        <w:spacing w:line="360" w:lineRule="auto"/>
        <w:ind w:left="720" w:hanging="180"/>
      </w:pPr>
    </w:p>
    <w:p w14:paraId="54F31695">
      <w:pPr>
        <w:spacing w:line="360" w:lineRule="auto"/>
        <w:ind w:left="720"/>
      </w:pPr>
      <w:r>
        <w:rPr>
          <w:u w:val="single"/>
        </w:rPr>
        <w:t>VAŽNI  BROJEVI</w:t>
      </w:r>
      <w:r>
        <w:t>:</w:t>
      </w:r>
    </w:p>
    <w:p w14:paraId="0CB62946">
      <w:pPr>
        <w:spacing w:line="360" w:lineRule="auto"/>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48"/>
        <w:gridCol w:w="4138"/>
      </w:tblGrid>
      <w:tr w14:paraId="73744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86" w:type="dxa"/>
            <w:gridSpan w:val="2"/>
            <w:tcBorders>
              <w:top w:val="single" w:color="auto" w:sz="4" w:space="0"/>
              <w:left w:val="single" w:color="auto" w:sz="4" w:space="0"/>
              <w:bottom w:val="single" w:color="auto" w:sz="4" w:space="0"/>
              <w:right w:val="single" w:color="auto" w:sz="4" w:space="0"/>
            </w:tcBorders>
          </w:tcPr>
          <w:p w14:paraId="435A1F6C">
            <w:pPr>
              <w:keepNext w:val="0"/>
              <w:keepLines w:val="0"/>
              <w:widowControl/>
              <w:suppressLineNumbers w:val="0"/>
              <w:spacing w:before="0" w:beforeAutospacing="0" w:after="200" w:afterAutospacing="0" w:line="360" w:lineRule="auto"/>
              <w:ind w:left="0" w:right="0"/>
              <w:rPr>
                <w:b/>
              </w:rPr>
            </w:pPr>
          </w:p>
        </w:tc>
      </w:tr>
      <w:tr w14:paraId="167B6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Borders>
              <w:top w:val="single" w:color="auto" w:sz="4" w:space="0"/>
              <w:left w:val="single" w:color="auto" w:sz="4" w:space="0"/>
              <w:bottom w:val="single" w:color="auto" w:sz="4" w:space="0"/>
              <w:right w:val="single" w:color="auto" w:sz="4" w:space="0"/>
            </w:tcBorders>
          </w:tcPr>
          <w:p w14:paraId="4EC29025">
            <w:pPr>
              <w:keepNext w:val="0"/>
              <w:keepLines w:val="0"/>
              <w:widowControl/>
              <w:suppressLineNumbers w:val="0"/>
              <w:spacing w:before="0" w:beforeAutospacing="0" w:after="200" w:afterAutospacing="0" w:line="360" w:lineRule="auto"/>
              <w:ind w:left="0" w:right="0"/>
            </w:pPr>
          </w:p>
        </w:tc>
        <w:tc>
          <w:tcPr>
            <w:tcW w:w="4138" w:type="dxa"/>
            <w:tcBorders>
              <w:top w:val="single" w:color="auto" w:sz="4" w:space="0"/>
              <w:left w:val="single" w:color="auto" w:sz="4" w:space="0"/>
              <w:bottom w:val="single" w:color="auto" w:sz="4" w:space="0"/>
              <w:right w:val="single" w:color="auto" w:sz="4" w:space="0"/>
            </w:tcBorders>
          </w:tcPr>
          <w:p w14:paraId="1920B2E3">
            <w:pPr>
              <w:keepNext w:val="0"/>
              <w:keepLines w:val="0"/>
              <w:widowControl/>
              <w:suppressLineNumbers w:val="0"/>
              <w:spacing w:before="0" w:beforeAutospacing="0" w:after="200" w:afterAutospacing="0" w:line="360" w:lineRule="auto"/>
              <w:ind w:left="0" w:right="0"/>
            </w:pPr>
          </w:p>
        </w:tc>
      </w:tr>
      <w:tr w14:paraId="05DD5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Borders>
              <w:top w:val="single" w:color="auto" w:sz="4" w:space="0"/>
              <w:left w:val="single" w:color="auto" w:sz="4" w:space="0"/>
              <w:bottom w:val="single" w:color="auto" w:sz="4" w:space="0"/>
              <w:right w:val="single" w:color="auto" w:sz="4" w:space="0"/>
            </w:tcBorders>
          </w:tcPr>
          <w:p w14:paraId="1643CDE8">
            <w:pPr>
              <w:keepNext w:val="0"/>
              <w:keepLines w:val="0"/>
              <w:widowControl/>
              <w:suppressLineNumbers w:val="0"/>
              <w:spacing w:before="0" w:beforeAutospacing="0" w:after="200" w:afterAutospacing="0" w:line="360" w:lineRule="auto"/>
              <w:ind w:left="0" w:right="0"/>
            </w:pPr>
          </w:p>
        </w:tc>
        <w:tc>
          <w:tcPr>
            <w:tcW w:w="4138" w:type="dxa"/>
            <w:tcBorders>
              <w:top w:val="single" w:color="auto" w:sz="4" w:space="0"/>
              <w:left w:val="single" w:color="auto" w:sz="4" w:space="0"/>
              <w:bottom w:val="single" w:color="auto" w:sz="4" w:space="0"/>
              <w:right w:val="single" w:color="auto" w:sz="4" w:space="0"/>
            </w:tcBorders>
          </w:tcPr>
          <w:p w14:paraId="423EFF85">
            <w:pPr>
              <w:keepNext w:val="0"/>
              <w:keepLines w:val="0"/>
              <w:widowControl/>
              <w:suppressLineNumbers w:val="0"/>
              <w:spacing w:before="0" w:beforeAutospacing="0" w:after="200" w:afterAutospacing="0" w:line="360" w:lineRule="auto"/>
              <w:ind w:left="0" w:right="0"/>
            </w:pPr>
          </w:p>
        </w:tc>
      </w:tr>
      <w:tr w14:paraId="4B9AA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Borders>
              <w:top w:val="single" w:color="auto" w:sz="4" w:space="0"/>
              <w:left w:val="single" w:color="auto" w:sz="4" w:space="0"/>
              <w:bottom w:val="single" w:color="auto" w:sz="4" w:space="0"/>
              <w:right w:val="single" w:color="auto" w:sz="4" w:space="0"/>
            </w:tcBorders>
          </w:tcPr>
          <w:p w14:paraId="17EC4BA8">
            <w:pPr>
              <w:keepNext w:val="0"/>
              <w:keepLines w:val="0"/>
              <w:widowControl/>
              <w:suppressLineNumbers w:val="0"/>
              <w:spacing w:before="0" w:beforeAutospacing="0" w:after="200" w:afterAutospacing="0" w:line="360" w:lineRule="auto"/>
              <w:ind w:left="0" w:right="0"/>
            </w:pPr>
          </w:p>
        </w:tc>
        <w:tc>
          <w:tcPr>
            <w:tcW w:w="4138" w:type="dxa"/>
            <w:tcBorders>
              <w:top w:val="single" w:color="auto" w:sz="4" w:space="0"/>
              <w:left w:val="single" w:color="auto" w:sz="4" w:space="0"/>
              <w:bottom w:val="single" w:color="auto" w:sz="4" w:space="0"/>
              <w:right w:val="single" w:color="auto" w:sz="4" w:space="0"/>
            </w:tcBorders>
          </w:tcPr>
          <w:p w14:paraId="5F1F3755">
            <w:pPr>
              <w:keepNext w:val="0"/>
              <w:keepLines w:val="0"/>
              <w:widowControl/>
              <w:suppressLineNumbers w:val="0"/>
              <w:spacing w:before="0" w:beforeAutospacing="0" w:after="200" w:afterAutospacing="0" w:line="360" w:lineRule="auto"/>
              <w:ind w:left="0" w:right="0"/>
            </w:pPr>
          </w:p>
        </w:tc>
      </w:tr>
      <w:tr w14:paraId="6B75D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Borders>
              <w:top w:val="single" w:color="auto" w:sz="4" w:space="0"/>
              <w:left w:val="single" w:color="auto" w:sz="4" w:space="0"/>
              <w:bottom w:val="single" w:color="auto" w:sz="4" w:space="0"/>
              <w:right w:val="single" w:color="auto" w:sz="4" w:space="0"/>
            </w:tcBorders>
          </w:tcPr>
          <w:p w14:paraId="06FCCD2E">
            <w:pPr>
              <w:keepNext w:val="0"/>
              <w:keepLines w:val="0"/>
              <w:widowControl/>
              <w:suppressLineNumbers w:val="0"/>
              <w:spacing w:before="0" w:beforeAutospacing="0" w:after="200" w:afterAutospacing="0" w:line="360" w:lineRule="auto"/>
              <w:ind w:left="0" w:right="0"/>
            </w:pPr>
          </w:p>
        </w:tc>
        <w:tc>
          <w:tcPr>
            <w:tcW w:w="4138" w:type="dxa"/>
            <w:tcBorders>
              <w:top w:val="single" w:color="auto" w:sz="4" w:space="0"/>
              <w:left w:val="single" w:color="auto" w:sz="4" w:space="0"/>
              <w:bottom w:val="single" w:color="auto" w:sz="4" w:space="0"/>
              <w:right w:val="single" w:color="auto" w:sz="4" w:space="0"/>
            </w:tcBorders>
          </w:tcPr>
          <w:p w14:paraId="2B58099F">
            <w:pPr>
              <w:keepNext w:val="0"/>
              <w:keepLines w:val="0"/>
              <w:widowControl/>
              <w:suppressLineNumbers w:val="0"/>
              <w:spacing w:before="0" w:beforeAutospacing="0" w:after="200" w:afterAutospacing="0" w:line="360" w:lineRule="auto"/>
              <w:ind w:left="0" w:right="0"/>
            </w:pPr>
          </w:p>
        </w:tc>
      </w:tr>
      <w:tr w14:paraId="12AFA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Borders>
              <w:top w:val="single" w:color="auto" w:sz="4" w:space="0"/>
              <w:left w:val="single" w:color="auto" w:sz="4" w:space="0"/>
              <w:bottom w:val="single" w:color="auto" w:sz="4" w:space="0"/>
              <w:right w:val="single" w:color="auto" w:sz="4" w:space="0"/>
            </w:tcBorders>
          </w:tcPr>
          <w:p w14:paraId="23B2B49B">
            <w:pPr>
              <w:keepNext w:val="0"/>
              <w:keepLines w:val="0"/>
              <w:widowControl/>
              <w:suppressLineNumbers w:val="0"/>
              <w:spacing w:before="0" w:beforeAutospacing="0" w:after="200" w:afterAutospacing="0" w:line="360" w:lineRule="auto"/>
              <w:ind w:left="0" w:right="0"/>
            </w:pPr>
          </w:p>
        </w:tc>
        <w:tc>
          <w:tcPr>
            <w:tcW w:w="4138" w:type="dxa"/>
            <w:tcBorders>
              <w:top w:val="single" w:color="auto" w:sz="4" w:space="0"/>
              <w:left w:val="single" w:color="auto" w:sz="4" w:space="0"/>
              <w:bottom w:val="single" w:color="auto" w:sz="4" w:space="0"/>
              <w:right w:val="single" w:color="auto" w:sz="4" w:space="0"/>
            </w:tcBorders>
          </w:tcPr>
          <w:p w14:paraId="19C76D10">
            <w:pPr>
              <w:keepNext w:val="0"/>
              <w:keepLines w:val="0"/>
              <w:widowControl/>
              <w:suppressLineNumbers w:val="0"/>
              <w:spacing w:before="0" w:beforeAutospacing="0" w:after="200" w:afterAutospacing="0" w:line="360" w:lineRule="auto"/>
              <w:ind w:left="0" w:right="0"/>
            </w:pPr>
          </w:p>
        </w:tc>
      </w:tr>
      <w:tr w14:paraId="40482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Borders>
              <w:top w:val="single" w:color="auto" w:sz="4" w:space="0"/>
              <w:left w:val="single" w:color="auto" w:sz="4" w:space="0"/>
              <w:bottom w:val="single" w:color="auto" w:sz="4" w:space="0"/>
              <w:right w:val="single" w:color="auto" w:sz="4" w:space="0"/>
            </w:tcBorders>
          </w:tcPr>
          <w:p w14:paraId="78CAB8E3">
            <w:pPr>
              <w:keepNext w:val="0"/>
              <w:keepLines w:val="0"/>
              <w:widowControl/>
              <w:suppressLineNumbers w:val="0"/>
              <w:spacing w:before="0" w:beforeAutospacing="0" w:after="200" w:afterAutospacing="0" w:line="360" w:lineRule="auto"/>
              <w:ind w:left="0" w:right="0"/>
            </w:pPr>
          </w:p>
        </w:tc>
        <w:tc>
          <w:tcPr>
            <w:tcW w:w="4138" w:type="dxa"/>
            <w:tcBorders>
              <w:top w:val="single" w:color="auto" w:sz="4" w:space="0"/>
              <w:left w:val="single" w:color="auto" w:sz="4" w:space="0"/>
              <w:bottom w:val="single" w:color="auto" w:sz="4" w:space="0"/>
              <w:right w:val="single" w:color="auto" w:sz="4" w:space="0"/>
            </w:tcBorders>
          </w:tcPr>
          <w:p w14:paraId="1423E656">
            <w:pPr>
              <w:keepNext w:val="0"/>
              <w:keepLines w:val="0"/>
              <w:widowControl/>
              <w:suppressLineNumbers w:val="0"/>
              <w:spacing w:before="0" w:beforeAutospacing="0" w:after="200" w:afterAutospacing="0" w:line="360" w:lineRule="auto"/>
              <w:ind w:left="0" w:right="0"/>
            </w:pPr>
          </w:p>
        </w:tc>
      </w:tr>
      <w:tr w14:paraId="4950C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Borders>
              <w:top w:val="single" w:color="auto" w:sz="4" w:space="0"/>
              <w:left w:val="single" w:color="auto" w:sz="4" w:space="0"/>
              <w:bottom w:val="single" w:color="auto" w:sz="4" w:space="0"/>
              <w:right w:val="single" w:color="auto" w:sz="4" w:space="0"/>
            </w:tcBorders>
          </w:tcPr>
          <w:p w14:paraId="2BF76A08">
            <w:pPr>
              <w:keepNext w:val="0"/>
              <w:keepLines w:val="0"/>
              <w:widowControl/>
              <w:suppressLineNumbers w:val="0"/>
              <w:spacing w:before="0" w:beforeAutospacing="0" w:after="200" w:afterAutospacing="0" w:line="360" w:lineRule="auto"/>
              <w:ind w:left="0" w:right="0"/>
            </w:pPr>
          </w:p>
        </w:tc>
        <w:tc>
          <w:tcPr>
            <w:tcW w:w="4138" w:type="dxa"/>
            <w:tcBorders>
              <w:top w:val="single" w:color="auto" w:sz="4" w:space="0"/>
              <w:left w:val="single" w:color="auto" w:sz="4" w:space="0"/>
              <w:bottom w:val="single" w:color="auto" w:sz="4" w:space="0"/>
              <w:right w:val="single" w:color="auto" w:sz="4" w:space="0"/>
            </w:tcBorders>
          </w:tcPr>
          <w:p w14:paraId="4DAB8D19">
            <w:pPr>
              <w:keepNext w:val="0"/>
              <w:keepLines w:val="0"/>
              <w:widowControl/>
              <w:suppressLineNumbers w:val="0"/>
              <w:spacing w:before="0" w:beforeAutospacing="0" w:after="200" w:afterAutospacing="0" w:line="360" w:lineRule="auto"/>
              <w:ind w:left="0" w:right="0"/>
            </w:pPr>
          </w:p>
        </w:tc>
      </w:tr>
      <w:tr w14:paraId="1D602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Borders>
              <w:top w:val="single" w:color="auto" w:sz="4" w:space="0"/>
              <w:left w:val="single" w:color="auto" w:sz="4" w:space="0"/>
              <w:bottom w:val="single" w:color="auto" w:sz="4" w:space="0"/>
              <w:right w:val="single" w:color="auto" w:sz="4" w:space="0"/>
            </w:tcBorders>
          </w:tcPr>
          <w:p w14:paraId="3B5E8A3F">
            <w:pPr>
              <w:keepNext w:val="0"/>
              <w:keepLines w:val="0"/>
              <w:widowControl/>
              <w:suppressLineNumbers w:val="0"/>
              <w:spacing w:before="0" w:beforeAutospacing="0" w:after="200" w:afterAutospacing="0" w:line="360" w:lineRule="auto"/>
              <w:ind w:left="0" w:right="0"/>
            </w:pPr>
          </w:p>
        </w:tc>
        <w:tc>
          <w:tcPr>
            <w:tcW w:w="4138" w:type="dxa"/>
            <w:tcBorders>
              <w:top w:val="single" w:color="auto" w:sz="4" w:space="0"/>
              <w:left w:val="single" w:color="auto" w:sz="4" w:space="0"/>
              <w:bottom w:val="single" w:color="auto" w:sz="4" w:space="0"/>
              <w:right w:val="single" w:color="auto" w:sz="4" w:space="0"/>
            </w:tcBorders>
          </w:tcPr>
          <w:p w14:paraId="34EA58DF">
            <w:pPr>
              <w:keepNext w:val="0"/>
              <w:keepLines w:val="0"/>
              <w:widowControl/>
              <w:suppressLineNumbers w:val="0"/>
              <w:spacing w:before="0" w:beforeAutospacing="0" w:after="200" w:afterAutospacing="0" w:line="360" w:lineRule="auto"/>
              <w:ind w:left="0" w:right="0"/>
            </w:pPr>
          </w:p>
        </w:tc>
      </w:tr>
    </w:tbl>
    <w:p w14:paraId="1B3B9D39">
      <w:pPr>
        <w:spacing w:line="360" w:lineRule="auto"/>
        <w:jc w:val="both"/>
        <w:rPr>
          <w:b/>
          <w:bCs/>
        </w:rPr>
      </w:pPr>
    </w:p>
    <w:p w14:paraId="590B51D2">
      <w:pPr>
        <w:spacing w:line="360" w:lineRule="auto"/>
        <w:jc w:val="center"/>
        <w:rPr>
          <w:b/>
          <w:bCs/>
        </w:rPr>
      </w:pPr>
    </w:p>
    <w:p w14:paraId="224ED562">
      <w:pPr>
        <w:spacing w:line="360" w:lineRule="auto"/>
        <w:rPr>
          <w:b/>
          <w:bCs/>
        </w:rPr>
      </w:pPr>
    </w:p>
    <w:p w14:paraId="455CE040">
      <w:pPr>
        <w:spacing w:line="360" w:lineRule="auto"/>
        <w:rPr>
          <w:b/>
          <w:bCs/>
        </w:rPr>
      </w:pPr>
    </w:p>
    <w:p w14:paraId="1713D450">
      <w:pPr>
        <w:spacing w:line="360" w:lineRule="auto"/>
        <w:jc w:val="center"/>
        <w:rPr>
          <w:b/>
          <w:sz w:val="28"/>
          <w:szCs w:val="28"/>
        </w:rPr>
      </w:pPr>
      <w:r>
        <w:rPr>
          <w:b/>
          <w:sz w:val="28"/>
          <w:szCs w:val="28"/>
        </w:rPr>
        <w:t>PROTOKOL KOD SUMNJE</w:t>
      </w:r>
    </w:p>
    <w:p w14:paraId="6EC4CB77">
      <w:pPr>
        <w:spacing w:line="360" w:lineRule="auto"/>
        <w:jc w:val="center"/>
        <w:rPr>
          <w:b/>
          <w:sz w:val="28"/>
          <w:szCs w:val="28"/>
        </w:rPr>
      </w:pPr>
      <w:r>
        <w:rPr>
          <w:b/>
          <w:sz w:val="28"/>
          <w:szCs w:val="28"/>
        </w:rPr>
        <w:t>NA ZLOSTAVLJANJE ILI ZANEMARIVANJE</w:t>
      </w:r>
    </w:p>
    <w:p w14:paraId="0EBE7C3C">
      <w:pPr>
        <w:spacing w:line="360" w:lineRule="auto"/>
        <w:jc w:val="center"/>
        <w:rPr>
          <w:b/>
          <w:sz w:val="28"/>
          <w:szCs w:val="28"/>
        </w:rPr>
      </w:pPr>
      <w:r>
        <w:rPr>
          <w:b/>
          <w:sz w:val="28"/>
          <w:szCs w:val="28"/>
        </w:rPr>
        <w:t>METODE, POSTUPCI ILI OBLICI RADA</w:t>
      </w:r>
    </w:p>
    <w:p w14:paraId="3CB0C1C5">
      <w:pPr>
        <w:spacing w:line="360" w:lineRule="auto"/>
        <w:jc w:val="center"/>
        <w:rPr>
          <w:b/>
          <w:sz w:val="28"/>
          <w:szCs w:val="28"/>
        </w:rPr>
      </w:pPr>
      <w:r>
        <w:rPr>
          <w:b/>
          <w:sz w:val="28"/>
          <w:szCs w:val="28"/>
        </w:rPr>
        <w:t>U SUMNJI NA ZLOSTAVLJANJE ILI ZANEMARIVANJE</w:t>
      </w:r>
    </w:p>
    <w:p w14:paraId="64067057">
      <w:pPr>
        <w:spacing w:line="360" w:lineRule="auto"/>
        <w:rPr>
          <w:b/>
        </w:rPr>
      </w:pPr>
    </w:p>
    <w:p w14:paraId="6610A846">
      <w:pPr>
        <w:numPr>
          <w:ilvl w:val="0"/>
          <w:numId w:val="70"/>
        </w:numPr>
        <w:tabs>
          <w:tab w:val="left" w:pos="360"/>
          <w:tab w:val="clear" w:pos="1440"/>
        </w:tabs>
        <w:spacing w:line="360" w:lineRule="auto"/>
        <w:ind w:left="360"/>
        <w:rPr>
          <w:sz w:val="28"/>
          <w:szCs w:val="28"/>
        </w:rPr>
      </w:pPr>
      <w:r>
        <w:rPr>
          <w:sz w:val="28"/>
          <w:szCs w:val="28"/>
        </w:rPr>
        <w:t>u slučaju da odgojitelj prilikom dolaska djeteta u vrtić, ili tijekom boravka djeteta u vrtiću, opazi bilo kakve znakove na tijelu djeteta (crvenilo, modrice, posjekotine, rane, ugrize, ogrebotine, verbalne neprimjerenosti odgojnoj situaciji i dr.), koji bi mogli ukazivati na zlostavljanje, ili bi mogli biti posljedica zlostavljanja djeteta, izravnim upitom roditelja o karakteru povrede, bilježi objašnjenje roditelja i evidentira svoja zapažanja u normativnu pedagošku dokumentaciju,</w:t>
      </w:r>
    </w:p>
    <w:p w14:paraId="28146A23">
      <w:pPr>
        <w:numPr>
          <w:ilvl w:val="0"/>
          <w:numId w:val="70"/>
        </w:numPr>
        <w:tabs>
          <w:tab w:val="left" w:pos="360"/>
          <w:tab w:val="clear" w:pos="1440"/>
        </w:tabs>
        <w:spacing w:line="360" w:lineRule="auto"/>
        <w:ind w:left="360"/>
        <w:rPr>
          <w:sz w:val="28"/>
          <w:szCs w:val="28"/>
        </w:rPr>
      </w:pPr>
      <w:r>
        <w:rPr>
          <w:sz w:val="28"/>
          <w:szCs w:val="28"/>
        </w:rPr>
        <w:t>svoje sumnje odgojitelj prezentira ravnateljici ili članu stručnog tima, koji timski poduzimaju odgovarajuće mjere,</w:t>
      </w:r>
    </w:p>
    <w:p w14:paraId="323878FD">
      <w:pPr>
        <w:numPr>
          <w:ilvl w:val="0"/>
          <w:numId w:val="70"/>
        </w:numPr>
        <w:tabs>
          <w:tab w:val="left" w:pos="360"/>
          <w:tab w:val="clear" w:pos="1440"/>
        </w:tabs>
        <w:spacing w:line="360" w:lineRule="auto"/>
        <w:ind w:left="360"/>
        <w:rPr>
          <w:sz w:val="28"/>
          <w:szCs w:val="28"/>
        </w:rPr>
      </w:pPr>
      <w:r>
        <w:rPr>
          <w:sz w:val="28"/>
          <w:szCs w:val="28"/>
        </w:rPr>
        <w:t>odgojitelj ne provodi istraživalačko ispitivanje djeteta o vrsti i sadržaju sumnje na njegovo zlostavljanje,</w:t>
      </w:r>
    </w:p>
    <w:p w14:paraId="3B864532">
      <w:pPr>
        <w:numPr>
          <w:ilvl w:val="0"/>
          <w:numId w:val="70"/>
        </w:numPr>
        <w:tabs>
          <w:tab w:val="left" w:pos="360"/>
          <w:tab w:val="clear" w:pos="1440"/>
        </w:tabs>
        <w:spacing w:line="360" w:lineRule="auto"/>
        <w:ind w:left="360"/>
        <w:rPr>
          <w:sz w:val="28"/>
          <w:szCs w:val="28"/>
        </w:rPr>
      </w:pPr>
      <w:r>
        <w:rPr>
          <w:sz w:val="28"/>
          <w:szCs w:val="28"/>
        </w:rPr>
        <w:t>o sumnjama na zlostavljanje ne iznose se informacije ostalim roditeljima i djeci u odgojnoj skupini</w:t>
      </w:r>
    </w:p>
    <w:p w14:paraId="29196D5A">
      <w:pPr>
        <w:numPr>
          <w:ilvl w:val="0"/>
          <w:numId w:val="70"/>
        </w:numPr>
        <w:tabs>
          <w:tab w:val="left" w:pos="360"/>
          <w:tab w:val="clear" w:pos="1440"/>
        </w:tabs>
        <w:spacing w:line="360" w:lineRule="auto"/>
        <w:ind w:left="360"/>
        <w:rPr>
          <w:sz w:val="28"/>
          <w:szCs w:val="28"/>
        </w:rPr>
      </w:pPr>
      <w:r>
        <w:rPr>
          <w:sz w:val="28"/>
          <w:szCs w:val="28"/>
        </w:rPr>
        <w:t>ravnateljica i članovi stručnog tima u suradnji s odgojiteljima koji izražavaju sumnju na zlostavljanje djeteta timski će poduzeti sljedeće mjere:</w:t>
      </w:r>
    </w:p>
    <w:p w14:paraId="4F84D589">
      <w:pPr>
        <w:numPr>
          <w:ilvl w:val="1"/>
          <w:numId w:val="70"/>
        </w:numPr>
        <w:spacing w:line="360" w:lineRule="auto"/>
        <w:rPr>
          <w:sz w:val="28"/>
          <w:szCs w:val="28"/>
        </w:rPr>
      </w:pPr>
      <w:r>
        <w:rPr>
          <w:sz w:val="28"/>
          <w:szCs w:val="28"/>
        </w:rPr>
        <w:t>razgovarat će s roditeljima</w:t>
      </w:r>
    </w:p>
    <w:p w14:paraId="3600B952">
      <w:pPr>
        <w:numPr>
          <w:ilvl w:val="1"/>
          <w:numId w:val="70"/>
        </w:numPr>
        <w:spacing w:line="360" w:lineRule="auto"/>
        <w:rPr>
          <w:sz w:val="28"/>
          <w:szCs w:val="28"/>
        </w:rPr>
      </w:pPr>
      <w:r>
        <w:rPr>
          <w:sz w:val="28"/>
          <w:szCs w:val="28"/>
        </w:rPr>
        <w:t>izradit će izvješće</w:t>
      </w:r>
    </w:p>
    <w:p w14:paraId="54D23C61">
      <w:pPr>
        <w:numPr>
          <w:ilvl w:val="1"/>
          <w:numId w:val="70"/>
        </w:numPr>
        <w:spacing w:line="360" w:lineRule="auto"/>
        <w:rPr>
          <w:sz w:val="28"/>
          <w:szCs w:val="28"/>
        </w:rPr>
      </w:pPr>
      <w:r>
        <w:rPr>
          <w:sz w:val="28"/>
          <w:szCs w:val="28"/>
        </w:rPr>
        <w:t>surađivat će s Centrom za socijalnu skrb</w:t>
      </w:r>
    </w:p>
    <w:p w14:paraId="20633AEB">
      <w:pPr>
        <w:numPr>
          <w:ilvl w:val="1"/>
          <w:numId w:val="70"/>
        </w:numPr>
        <w:spacing w:line="360" w:lineRule="auto"/>
      </w:pPr>
      <w:r>
        <w:rPr>
          <w:sz w:val="28"/>
          <w:szCs w:val="28"/>
        </w:rPr>
        <w:t>surađivat će s nadležnim tijelima i drugim čimbenicima koji sudjeluju u otkrivanju i suzbijanju zlostavljanja, te pružaju pomoć i zaštitu osobama izloženim zlostavljanju</w:t>
      </w:r>
    </w:p>
    <w:p w14:paraId="19D80F82">
      <w:pPr>
        <w:spacing w:line="360" w:lineRule="auto"/>
      </w:pPr>
    </w:p>
    <w:p w14:paraId="10D7A24E">
      <w:pPr>
        <w:spacing w:line="360" w:lineRule="auto"/>
      </w:pPr>
    </w:p>
    <w:p w14:paraId="3B7A4707">
      <w:pPr>
        <w:spacing w:line="360" w:lineRule="auto"/>
      </w:pPr>
    </w:p>
    <w:p w14:paraId="5D03B653">
      <w:pPr>
        <w:spacing w:line="360" w:lineRule="auto"/>
        <w:ind w:left="540"/>
        <w:jc w:val="center"/>
        <w:rPr>
          <w:b/>
          <w:sz w:val="28"/>
          <w:szCs w:val="28"/>
        </w:rPr>
      </w:pPr>
      <w:r>
        <w:rPr>
          <w:b/>
          <w:sz w:val="28"/>
          <w:szCs w:val="28"/>
        </w:rPr>
        <w:t>PROTOKOL POSTUPANJA U SLUČAJU</w:t>
      </w:r>
    </w:p>
    <w:p w14:paraId="727685BC">
      <w:pPr>
        <w:spacing w:line="360" w:lineRule="auto"/>
        <w:ind w:left="1260" w:hanging="720"/>
        <w:jc w:val="center"/>
        <w:rPr>
          <w:b/>
          <w:sz w:val="28"/>
          <w:szCs w:val="28"/>
        </w:rPr>
      </w:pPr>
      <w:r>
        <w:rPr>
          <w:b/>
          <w:sz w:val="28"/>
          <w:szCs w:val="28"/>
        </w:rPr>
        <w:t>DA PO DIJETE U VRTIĆ DOĐE OSOBA U ALKOHOLIZIRANOM</w:t>
      </w:r>
    </w:p>
    <w:p w14:paraId="47F5799A">
      <w:pPr>
        <w:spacing w:line="360" w:lineRule="auto"/>
        <w:ind w:left="1260" w:hanging="720"/>
        <w:jc w:val="center"/>
        <w:rPr>
          <w:b/>
          <w:sz w:val="28"/>
          <w:szCs w:val="28"/>
        </w:rPr>
      </w:pPr>
      <w:r>
        <w:rPr>
          <w:b/>
          <w:sz w:val="28"/>
          <w:szCs w:val="28"/>
        </w:rPr>
        <w:t>ILI DRUGOM NEPRIMJERENOM PSIHOFIZIČKOM STANJU</w:t>
      </w:r>
    </w:p>
    <w:p w14:paraId="2F46EFF9">
      <w:pPr>
        <w:spacing w:line="360" w:lineRule="auto"/>
        <w:ind w:left="540"/>
        <w:rPr>
          <w:b/>
        </w:rPr>
      </w:pPr>
    </w:p>
    <w:p w14:paraId="4F70F3EE">
      <w:pPr>
        <w:spacing w:line="360" w:lineRule="auto"/>
        <w:ind w:left="540"/>
        <w:rPr>
          <w:b/>
        </w:rPr>
      </w:pPr>
    </w:p>
    <w:p w14:paraId="3B4ACE73">
      <w:pPr>
        <w:numPr>
          <w:ilvl w:val="0"/>
          <w:numId w:val="71"/>
        </w:numPr>
        <w:tabs>
          <w:tab w:val="left" w:pos="900"/>
          <w:tab w:val="clear" w:pos="1260"/>
        </w:tabs>
        <w:spacing w:line="360" w:lineRule="auto"/>
        <w:ind w:left="900"/>
        <w:rPr>
          <w:b/>
          <w:sz w:val="28"/>
          <w:szCs w:val="28"/>
        </w:rPr>
      </w:pPr>
      <w:r>
        <w:rPr>
          <w:sz w:val="28"/>
          <w:szCs w:val="28"/>
        </w:rPr>
        <w:t>Ako odgojitelj procijeni da je osoba u takvom psihofizičkom stanju da nije u stanju odvesti dijete doma iz vrtića treba poduzeti slijedeće mjere:</w:t>
      </w:r>
    </w:p>
    <w:p w14:paraId="3FDED537">
      <w:pPr>
        <w:numPr>
          <w:ilvl w:val="0"/>
          <w:numId w:val="72"/>
        </w:numPr>
        <w:tabs>
          <w:tab w:val="left" w:pos="1260"/>
        </w:tabs>
        <w:spacing w:line="360" w:lineRule="auto"/>
        <w:ind w:firstLine="180"/>
        <w:rPr>
          <w:sz w:val="28"/>
          <w:szCs w:val="28"/>
        </w:rPr>
      </w:pPr>
      <w:r>
        <w:rPr>
          <w:sz w:val="28"/>
          <w:szCs w:val="28"/>
        </w:rPr>
        <w:t>Osigurati osobu koja će ostati u odgojnoj skupini sa djecom,</w:t>
      </w:r>
    </w:p>
    <w:p w14:paraId="62A664BD">
      <w:pPr>
        <w:numPr>
          <w:ilvl w:val="0"/>
          <w:numId w:val="72"/>
        </w:numPr>
        <w:tabs>
          <w:tab w:val="left" w:pos="1260"/>
          <w:tab w:val="clear" w:pos="720"/>
        </w:tabs>
        <w:spacing w:line="360" w:lineRule="auto"/>
        <w:ind w:left="1260"/>
        <w:rPr>
          <w:sz w:val="28"/>
          <w:szCs w:val="28"/>
        </w:rPr>
      </w:pPr>
      <w:r>
        <w:rPr>
          <w:sz w:val="28"/>
          <w:szCs w:val="28"/>
        </w:rPr>
        <w:t>Telefonski kontaktirati roditelja i izvijestiti ga o situaciji, tezamoliti da druga osoba dođe po dijete (o situaciji obavijestiti ravnatelja ili njegovu zamjenu)</w:t>
      </w:r>
    </w:p>
    <w:p w14:paraId="2473849F">
      <w:pPr>
        <w:numPr>
          <w:ilvl w:val="0"/>
          <w:numId w:val="72"/>
        </w:numPr>
        <w:tabs>
          <w:tab w:val="left" w:pos="1260"/>
          <w:tab w:val="clear" w:pos="720"/>
        </w:tabs>
        <w:spacing w:line="360" w:lineRule="auto"/>
        <w:ind w:left="1260"/>
        <w:rPr>
          <w:sz w:val="28"/>
          <w:szCs w:val="28"/>
        </w:rPr>
      </w:pPr>
      <w:r>
        <w:rPr>
          <w:sz w:val="28"/>
          <w:szCs w:val="28"/>
        </w:rPr>
        <w:t>Ako se ne uspije dobiti drugi roditelj kontaktirati s ostalim osobama za koje postoje izjave da mogu doći po dijete,</w:t>
      </w:r>
    </w:p>
    <w:p w14:paraId="7EB3990E">
      <w:pPr>
        <w:numPr>
          <w:ilvl w:val="0"/>
          <w:numId w:val="72"/>
        </w:numPr>
        <w:tabs>
          <w:tab w:val="left" w:pos="1260"/>
          <w:tab w:val="clear" w:pos="720"/>
        </w:tabs>
        <w:spacing w:line="360" w:lineRule="auto"/>
        <w:ind w:left="1260"/>
        <w:rPr>
          <w:sz w:val="28"/>
          <w:szCs w:val="28"/>
        </w:rPr>
      </w:pPr>
      <w:r>
        <w:rPr>
          <w:sz w:val="28"/>
          <w:szCs w:val="28"/>
        </w:rPr>
        <w:t>Ako se ne uspije uspostaviti kontakt ni s jednom osobom kontaktirati ravnatelja ili njegovu zamjenu,</w:t>
      </w:r>
    </w:p>
    <w:p w14:paraId="4B03B15C">
      <w:pPr>
        <w:numPr>
          <w:ilvl w:val="0"/>
          <w:numId w:val="72"/>
        </w:numPr>
        <w:tabs>
          <w:tab w:val="left" w:pos="1260"/>
          <w:tab w:val="clear" w:pos="720"/>
        </w:tabs>
        <w:spacing w:line="360" w:lineRule="auto"/>
        <w:ind w:left="1260"/>
        <w:rPr>
          <w:sz w:val="28"/>
          <w:szCs w:val="28"/>
        </w:rPr>
      </w:pPr>
      <w:r>
        <w:rPr>
          <w:sz w:val="28"/>
          <w:szCs w:val="28"/>
        </w:rPr>
        <w:t>U slučaju da se ne može nikoga dobiti kontaktirati policiju (92), te ih informirati o slučaju,</w:t>
      </w:r>
    </w:p>
    <w:p w14:paraId="67B7F940">
      <w:pPr>
        <w:numPr>
          <w:ilvl w:val="0"/>
          <w:numId w:val="72"/>
        </w:numPr>
        <w:tabs>
          <w:tab w:val="left" w:pos="1260"/>
          <w:tab w:val="clear" w:pos="720"/>
        </w:tabs>
        <w:spacing w:line="360" w:lineRule="auto"/>
        <w:ind w:left="1260"/>
        <w:rPr>
          <w:sz w:val="28"/>
          <w:szCs w:val="28"/>
        </w:rPr>
      </w:pPr>
      <w:r>
        <w:rPr>
          <w:sz w:val="28"/>
          <w:szCs w:val="28"/>
        </w:rPr>
        <w:t>Odgojitelj ostaje s djetetom do okončanja situacije na prethodni poziv</w:t>
      </w:r>
    </w:p>
    <w:p w14:paraId="17E1FC7F">
      <w:pPr>
        <w:numPr>
          <w:ilvl w:val="0"/>
          <w:numId w:val="72"/>
        </w:numPr>
        <w:tabs>
          <w:tab w:val="left" w:pos="1260"/>
          <w:tab w:val="clear" w:pos="720"/>
        </w:tabs>
        <w:spacing w:line="360" w:lineRule="auto"/>
        <w:ind w:left="1260"/>
        <w:rPr>
          <w:sz w:val="28"/>
          <w:szCs w:val="28"/>
        </w:rPr>
      </w:pPr>
      <w:r>
        <w:rPr>
          <w:sz w:val="28"/>
          <w:szCs w:val="28"/>
        </w:rPr>
        <w:t xml:space="preserve">Ukoliko je roditelj agresivan ili nesurađujući, ne ulaziti s njime u konflikt, već o svemu obavijestiti policiju i ravnateljicu </w:t>
      </w:r>
    </w:p>
    <w:p w14:paraId="53A04B5C">
      <w:pPr>
        <w:numPr>
          <w:ilvl w:val="0"/>
          <w:numId w:val="72"/>
        </w:numPr>
        <w:tabs>
          <w:tab w:val="left" w:pos="1260"/>
          <w:tab w:val="clear" w:pos="720"/>
        </w:tabs>
        <w:spacing w:line="360" w:lineRule="auto"/>
        <w:ind w:left="1260"/>
        <w:rPr>
          <w:sz w:val="28"/>
          <w:szCs w:val="28"/>
        </w:rPr>
      </w:pPr>
      <w:r>
        <w:rPr>
          <w:sz w:val="28"/>
          <w:szCs w:val="28"/>
        </w:rPr>
        <w:t>U normativnu pedagošku dokumentaciju unijeti kratak opis situacije</w:t>
      </w:r>
    </w:p>
    <w:p w14:paraId="4777DD3E">
      <w:pPr>
        <w:spacing w:line="360" w:lineRule="auto"/>
        <w:ind w:left="360"/>
        <w:rPr>
          <w:sz w:val="28"/>
          <w:szCs w:val="28"/>
        </w:rPr>
      </w:pPr>
    </w:p>
    <w:p w14:paraId="5C6F5EAD">
      <w:pPr>
        <w:numPr>
          <w:ilvl w:val="0"/>
          <w:numId w:val="73"/>
        </w:numPr>
        <w:spacing w:line="360" w:lineRule="auto"/>
        <w:rPr>
          <w:sz w:val="28"/>
          <w:szCs w:val="28"/>
        </w:rPr>
      </w:pPr>
      <w:r>
        <w:rPr>
          <w:sz w:val="28"/>
          <w:szCs w:val="28"/>
        </w:rPr>
        <w:t>Ravnateljica ili njezina zamjena trebaju pozvati oba roditelja na razgovor</w:t>
      </w:r>
    </w:p>
    <w:p w14:paraId="378FF3CE">
      <w:pPr>
        <w:spacing w:line="360" w:lineRule="auto"/>
        <w:ind w:left="360"/>
        <w:rPr>
          <w:sz w:val="28"/>
          <w:szCs w:val="28"/>
        </w:rPr>
      </w:pPr>
      <w:r>
        <w:rPr>
          <w:sz w:val="28"/>
          <w:szCs w:val="28"/>
        </w:rPr>
        <w:t>(na razgovoru su prisutni stručni suradnik, ravnateljica i odgojiteljica).</w:t>
      </w:r>
    </w:p>
    <w:p w14:paraId="28890153">
      <w:pPr>
        <w:spacing w:line="360" w:lineRule="auto"/>
      </w:pPr>
    </w:p>
    <w:p w14:paraId="2B049EAD">
      <w:pPr>
        <w:spacing w:line="360" w:lineRule="auto"/>
      </w:pPr>
    </w:p>
    <w:p w14:paraId="6B481E4C">
      <w:pPr>
        <w:spacing w:line="360" w:lineRule="auto"/>
        <w:ind w:left="1080" w:firstLine="360"/>
        <w:jc w:val="center"/>
        <w:rPr>
          <w:b/>
          <w:sz w:val="28"/>
          <w:szCs w:val="28"/>
        </w:rPr>
      </w:pPr>
      <w:r>
        <w:rPr>
          <w:b/>
          <w:sz w:val="28"/>
          <w:szCs w:val="28"/>
        </w:rPr>
        <w:t>PROTOKOL ZA POSTUPANJE U SLUČAJU SUKOBA S  RODITELJIMA, ILI PAK MEĐUSOBNOG SUKOBA RODITELJA</w:t>
      </w:r>
    </w:p>
    <w:p w14:paraId="48BF4671">
      <w:pPr>
        <w:spacing w:line="360" w:lineRule="auto"/>
        <w:ind w:left="1080" w:firstLine="360"/>
      </w:pPr>
    </w:p>
    <w:p w14:paraId="6CFE2834">
      <w:pPr>
        <w:spacing w:line="360" w:lineRule="auto"/>
        <w:rPr>
          <w:sz w:val="28"/>
          <w:szCs w:val="28"/>
        </w:rPr>
      </w:pPr>
      <w:r>
        <w:rPr>
          <w:sz w:val="28"/>
          <w:szCs w:val="28"/>
        </w:rPr>
        <w:t>METODE,POSTUPCI I OBLICI RADA U SLUČAJU SUKOBA S RODITELJIMA, ILI PAK MEĐUSOBNOG SUKOBA RODITELJA</w:t>
      </w:r>
    </w:p>
    <w:p w14:paraId="6D5933D8">
      <w:pPr>
        <w:spacing w:line="360" w:lineRule="auto"/>
        <w:jc w:val="both"/>
      </w:pPr>
    </w:p>
    <w:p w14:paraId="1226E779">
      <w:pPr>
        <w:numPr>
          <w:ilvl w:val="0"/>
          <w:numId w:val="74"/>
        </w:numPr>
        <w:tabs>
          <w:tab w:val="left" w:pos="360"/>
          <w:tab w:val="clear" w:pos="1440"/>
        </w:tabs>
        <w:spacing w:line="360" w:lineRule="auto"/>
        <w:ind w:left="360"/>
        <w:rPr>
          <w:sz w:val="28"/>
          <w:szCs w:val="28"/>
        </w:rPr>
      </w:pPr>
      <w:r>
        <w:rPr>
          <w:sz w:val="28"/>
          <w:szCs w:val="28"/>
        </w:rPr>
        <w:t>u svim situacijama primijenite znanja i vještine aktivnog slušanja, primijenite tzv. «JA PORUKE» bez automatske samoobrane, prigovora, poučavanja, zanovijetanja i sl.</w:t>
      </w:r>
    </w:p>
    <w:p w14:paraId="798AC620">
      <w:pPr>
        <w:numPr>
          <w:ilvl w:val="0"/>
          <w:numId w:val="74"/>
        </w:numPr>
        <w:tabs>
          <w:tab w:val="left" w:pos="360"/>
          <w:tab w:val="clear" w:pos="1440"/>
        </w:tabs>
        <w:spacing w:line="360" w:lineRule="auto"/>
        <w:ind w:left="360"/>
        <w:rPr>
          <w:sz w:val="28"/>
          <w:szCs w:val="28"/>
        </w:rPr>
      </w:pPr>
      <w:r>
        <w:rPr>
          <w:sz w:val="28"/>
          <w:szCs w:val="28"/>
        </w:rPr>
        <w:t>u interakciji i komunikaciji s roditeljima strogo se pridržavajte uobičajene tzv. «formule» u komunikaciji – PLUS-MINUS-PLUS- npr. vrlo sam zadovoljna napretkom vašeg djeteta, zapazila sam stanoviti motorički nemir u nekim odgojnim situacijama, ali sada upravo radimo na poboljšanju toga i sigurna sam da ćemo zajedničkom akcijom doći do željenih rezultata</w:t>
      </w:r>
    </w:p>
    <w:p w14:paraId="5BDFAA2A">
      <w:pPr>
        <w:numPr>
          <w:ilvl w:val="0"/>
          <w:numId w:val="74"/>
        </w:numPr>
        <w:tabs>
          <w:tab w:val="left" w:pos="360"/>
          <w:tab w:val="clear" w:pos="1440"/>
        </w:tabs>
        <w:spacing w:line="360" w:lineRule="auto"/>
        <w:ind w:left="360"/>
        <w:rPr>
          <w:sz w:val="28"/>
          <w:szCs w:val="28"/>
        </w:rPr>
      </w:pPr>
      <w:r>
        <w:rPr>
          <w:sz w:val="28"/>
          <w:szCs w:val="28"/>
        </w:rPr>
        <w:t>ne se unaprijed braniti od eventualnih prigovora, pažljivo saslušati sugovornika i dogovoriti individualni razgovor (roditelj je dobio na kompetenciji, dali ste si vremena da se sami smirite, da proučite problem, da se konzultirate s stručnim suradnikom, da vam se pomogne u slučaju potrebe)</w:t>
      </w:r>
    </w:p>
    <w:p w14:paraId="2E9006DE">
      <w:pPr>
        <w:numPr>
          <w:ilvl w:val="0"/>
          <w:numId w:val="74"/>
        </w:numPr>
        <w:tabs>
          <w:tab w:val="left" w:pos="360"/>
          <w:tab w:val="clear" w:pos="1440"/>
        </w:tabs>
        <w:spacing w:line="360" w:lineRule="auto"/>
        <w:ind w:left="360"/>
        <w:rPr>
          <w:sz w:val="28"/>
          <w:szCs w:val="28"/>
        </w:rPr>
      </w:pPr>
      <w:r>
        <w:rPr>
          <w:sz w:val="28"/>
          <w:szCs w:val="28"/>
        </w:rPr>
        <w:t>nikada se ne raspravljate sa sugovornikom pred djecom</w:t>
      </w:r>
    </w:p>
    <w:p w14:paraId="666444EB">
      <w:pPr>
        <w:numPr>
          <w:ilvl w:val="0"/>
          <w:numId w:val="74"/>
        </w:numPr>
        <w:tabs>
          <w:tab w:val="left" w:pos="360"/>
          <w:tab w:val="clear" w:pos="1440"/>
        </w:tabs>
        <w:spacing w:line="360" w:lineRule="auto"/>
        <w:ind w:left="360"/>
        <w:rPr>
          <w:sz w:val="28"/>
          <w:szCs w:val="28"/>
        </w:rPr>
      </w:pPr>
      <w:r>
        <w:rPr>
          <w:sz w:val="28"/>
          <w:szCs w:val="28"/>
        </w:rPr>
        <w:t>ne komentirajte trenutnu situaciju pred djecom ili pred drugim roditeljima</w:t>
      </w:r>
    </w:p>
    <w:p w14:paraId="2FB4D625">
      <w:pPr>
        <w:numPr>
          <w:ilvl w:val="0"/>
          <w:numId w:val="74"/>
        </w:numPr>
        <w:tabs>
          <w:tab w:val="left" w:pos="360"/>
          <w:tab w:val="clear" w:pos="1440"/>
        </w:tabs>
        <w:spacing w:line="360" w:lineRule="auto"/>
        <w:ind w:left="360"/>
        <w:rPr>
          <w:sz w:val="28"/>
          <w:szCs w:val="28"/>
        </w:rPr>
      </w:pPr>
      <w:r>
        <w:rPr>
          <w:sz w:val="28"/>
          <w:szCs w:val="28"/>
        </w:rPr>
        <w:t>u slučaju sukoba među roditeljima zaustavite raspravu i objasnite poziciju roditelja u odgojno-obrazovnoj ustanovi - vrtiću</w:t>
      </w:r>
    </w:p>
    <w:p w14:paraId="47881D10">
      <w:pPr>
        <w:numPr>
          <w:ilvl w:val="0"/>
          <w:numId w:val="74"/>
        </w:numPr>
        <w:tabs>
          <w:tab w:val="left" w:pos="360"/>
          <w:tab w:val="clear" w:pos="1440"/>
        </w:tabs>
        <w:spacing w:line="360" w:lineRule="auto"/>
        <w:ind w:left="360"/>
        <w:rPr>
          <w:sz w:val="28"/>
          <w:szCs w:val="28"/>
        </w:rPr>
      </w:pPr>
      <w:r>
        <w:rPr>
          <w:sz w:val="28"/>
          <w:szCs w:val="28"/>
        </w:rPr>
        <w:t>pozovite se na Ugovorne obveze, Prava djeteta, Obiteljski zakon i ostale zakonske propise RH, dajte im na značaju i obećajte poduzimanje svih mogućih mjera za rješavanje nastalog problema na dobrobit djece, dakle, problem ćemo MI riješiti, a ne RODITELJI međusobno</w:t>
      </w:r>
    </w:p>
    <w:p w14:paraId="4BCFBD90">
      <w:pPr>
        <w:numPr>
          <w:ilvl w:val="0"/>
          <w:numId w:val="74"/>
        </w:numPr>
        <w:tabs>
          <w:tab w:val="left" w:pos="360"/>
          <w:tab w:val="clear" w:pos="1440"/>
        </w:tabs>
        <w:spacing w:line="360" w:lineRule="auto"/>
        <w:ind w:left="360"/>
        <w:rPr>
          <w:sz w:val="28"/>
          <w:szCs w:val="28"/>
        </w:rPr>
      </w:pPr>
      <w:r>
        <w:rPr>
          <w:sz w:val="28"/>
          <w:szCs w:val="28"/>
        </w:rPr>
        <w:t>o sukobu odmah obavijestite ravnateljicu ili člana stručnog tima, koji će postupiti u skladu sa zakonskim propisima</w:t>
      </w:r>
    </w:p>
    <w:p w14:paraId="7BA8137A">
      <w:pPr>
        <w:numPr>
          <w:ilvl w:val="0"/>
          <w:numId w:val="74"/>
        </w:numPr>
        <w:tabs>
          <w:tab w:val="left" w:pos="360"/>
          <w:tab w:val="clear" w:pos="1440"/>
        </w:tabs>
        <w:spacing w:line="360" w:lineRule="auto"/>
        <w:ind w:left="360"/>
        <w:rPr>
          <w:sz w:val="28"/>
          <w:szCs w:val="28"/>
        </w:rPr>
      </w:pPr>
      <w:r>
        <w:rPr>
          <w:sz w:val="28"/>
          <w:szCs w:val="28"/>
        </w:rPr>
        <w:t>u normativnoj pedagoškoj dokumentaciji kratko opisati događaj</w:t>
      </w:r>
    </w:p>
    <w:p w14:paraId="7A002B2C">
      <w:pPr>
        <w:spacing w:line="360" w:lineRule="auto"/>
        <w:jc w:val="center"/>
        <w:rPr>
          <w:b/>
        </w:rPr>
      </w:pPr>
    </w:p>
    <w:p w14:paraId="738540ED">
      <w:pPr>
        <w:spacing w:line="360" w:lineRule="auto"/>
        <w:rPr>
          <w:b/>
        </w:rPr>
      </w:pPr>
    </w:p>
    <w:p w14:paraId="5A18AD5F">
      <w:pPr>
        <w:spacing w:line="360" w:lineRule="auto"/>
        <w:rPr>
          <w:b/>
        </w:rPr>
      </w:pPr>
    </w:p>
    <w:p w14:paraId="7FBFF74A">
      <w:pPr>
        <w:spacing w:line="360" w:lineRule="auto"/>
        <w:rPr>
          <w:b/>
        </w:rPr>
      </w:pPr>
    </w:p>
    <w:p w14:paraId="027ED3AA">
      <w:pPr>
        <w:spacing w:line="360" w:lineRule="auto"/>
        <w:rPr>
          <w:b/>
        </w:rPr>
      </w:pPr>
    </w:p>
    <w:p w14:paraId="568AC4F2">
      <w:pPr>
        <w:spacing w:line="360" w:lineRule="auto"/>
        <w:rPr>
          <w:b/>
        </w:rPr>
      </w:pPr>
    </w:p>
    <w:p w14:paraId="24B26DDB">
      <w:pPr>
        <w:spacing w:line="360" w:lineRule="auto"/>
        <w:rPr>
          <w:b/>
        </w:rPr>
      </w:pPr>
    </w:p>
    <w:p w14:paraId="6C2D314A">
      <w:pPr>
        <w:spacing w:line="360" w:lineRule="auto"/>
        <w:rPr>
          <w:b/>
        </w:rPr>
      </w:pPr>
    </w:p>
    <w:p w14:paraId="1CC8CFB5">
      <w:pPr>
        <w:spacing w:line="360" w:lineRule="auto"/>
        <w:rPr>
          <w:b/>
        </w:rPr>
      </w:pPr>
    </w:p>
    <w:p w14:paraId="5ED514EA">
      <w:pPr>
        <w:spacing w:line="360" w:lineRule="auto"/>
        <w:rPr>
          <w:b/>
        </w:rPr>
      </w:pPr>
    </w:p>
    <w:p w14:paraId="2F903DC2">
      <w:pPr>
        <w:spacing w:line="360" w:lineRule="auto"/>
        <w:rPr>
          <w:b/>
        </w:rPr>
      </w:pPr>
    </w:p>
    <w:p w14:paraId="4B9E12C5">
      <w:pPr>
        <w:spacing w:line="360" w:lineRule="auto"/>
        <w:rPr>
          <w:b/>
        </w:rPr>
      </w:pPr>
    </w:p>
    <w:p w14:paraId="0A42DA80">
      <w:pPr>
        <w:spacing w:line="360" w:lineRule="auto"/>
        <w:rPr>
          <w:b/>
        </w:rPr>
      </w:pPr>
    </w:p>
    <w:p w14:paraId="41C50630">
      <w:pPr>
        <w:spacing w:line="360" w:lineRule="auto"/>
        <w:rPr>
          <w:b/>
        </w:rPr>
      </w:pPr>
    </w:p>
    <w:p w14:paraId="3E8B474A">
      <w:pPr>
        <w:spacing w:line="360" w:lineRule="auto"/>
        <w:rPr>
          <w:b/>
        </w:rPr>
      </w:pPr>
    </w:p>
    <w:p w14:paraId="003AB249">
      <w:pPr>
        <w:spacing w:line="360" w:lineRule="auto"/>
        <w:rPr>
          <w:b/>
        </w:rPr>
      </w:pPr>
    </w:p>
    <w:p w14:paraId="66D64A2C">
      <w:pPr>
        <w:spacing w:line="360" w:lineRule="auto"/>
        <w:rPr>
          <w:b/>
        </w:rPr>
      </w:pPr>
    </w:p>
    <w:p w14:paraId="45E867E8">
      <w:pPr>
        <w:spacing w:line="360" w:lineRule="auto"/>
        <w:rPr>
          <w:b/>
        </w:rPr>
      </w:pPr>
    </w:p>
    <w:p w14:paraId="7FE7030C">
      <w:pPr>
        <w:spacing w:line="360" w:lineRule="auto"/>
        <w:rPr>
          <w:b/>
        </w:rPr>
      </w:pPr>
    </w:p>
    <w:p w14:paraId="5C6CE668">
      <w:pPr>
        <w:spacing w:line="360" w:lineRule="auto"/>
        <w:rPr>
          <w:b/>
        </w:rPr>
      </w:pPr>
    </w:p>
    <w:p w14:paraId="58D01825">
      <w:pPr>
        <w:spacing w:line="360" w:lineRule="auto"/>
        <w:rPr>
          <w:b/>
        </w:rPr>
      </w:pPr>
    </w:p>
    <w:p w14:paraId="423B20A7">
      <w:pPr>
        <w:spacing w:line="360" w:lineRule="auto"/>
        <w:rPr>
          <w:b/>
        </w:rPr>
      </w:pPr>
    </w:p>
    <w:p w14:paraId="71607F01">
      <w:pPr>
        <w:spacing w:line="360" w:lineRule="auto"/>
        <w:rPr>
          <w:b/>
        </w:rPr>
      </w:pPr>
    </w:p>
    <w:p w14:paraId="1DF54F7D">
      <w:pPr>
        <w:spacing w:line="360" w:lineRule="auto"/>
        <w:rPr>
          <w:b/>
        </w:rPr>
      </w:pPr>
    </w:p>
    <w:p w14:paraId="66F72747">
      <w:pPr>
        <w:spacing w:line="360" w:lineRule="auto"/>
        <w:rPr>
          <w:b/>
        </w:rPr>
      </w:pPr>
    </w:p>
    <w:p w14:paraId="32AAC9D4">
      <w:pPr>
        <w:spacing w:line="360" w:lineRule="auto"/>
        <w:rPr>
          <w:b/>
        </w:rPr>
      </w:pPr>
    </w:p>
    <w:p w14:paraId="5D0D873B">
      <w:pPr>
        <w:spacing w:line="360" w:lineRule="auto"/>
        <w:rPr>
          <w:b/>
        </w:rPr>
      </w:pPr>
    </w:p>
    <w:p w14:paraId="6B09CBA1">
      <w:pPr>
        <w:spacing w:line="360" w:lineRule="auto"/>
        <w:rPr>
          <w:b/>
        </w:rPr>
      </w:pPr>
    </w:p>
    <w:p w14:paraId="71D5E096">
      <w:pPr>
        <w:spacing w:line="360" w:lineRule="auto"/>
        <w:rPr>
          <w:b/>
        </w:rPr>
      </w:pPr>
    </w:p>
    <w:p w14:paraId="3515D97F">
      <w:pPr>
        <w:spacing w:line="360" w:lineRule="auto"/>
        <w:rPr>
          <w:b/>
        </w:rPr>
      </w:pPr>
    </w:p>
    <w:p w14:paraId="2245B27B">
      <w:pPr>
        <w:spacing w:line="360" w:lineRule="auto"/>
        <w:jc w:val="center"/>
        <w:rPr>
          <w:b/>
        </w:rPr>
      </w:pPr>
    </w:p>
    <w:p w14:paraId="66DCEE40">
      <w:pPr>
        <w:spacing w:line="360" w:lineRule="auto"/>
        <w:jc w:val="center"/>
        <w:rPr>
          <w:b/>
          <w:sz w:val="28"/>
          <w:szCs w:val="28"/>
        </w:rPr>
      </w:pPr>
      <w:r>
        <w:rPr>
          <w:b/>
          <w:sz w:val="28"/>
          <w:szCs w:val="28"/>
        </w:rPr>
        <w:t>PROTOKOL ZA POSTUPANJE U VRIJEME DNEVNOG ODMORA DJECE U VRTIĆU</w:t>
      </w:r>
    </w:p>
    <w:p w14:paraId="44ACF7B9">
      <w:pPr>
        <w:spacing w:line="360" w:lineRule="auto"/>
        <w:rPr>
          <w:b/>
          <w:sz w:val="28"/>
          <w:szCs w:val="28"/>
        </w:rPr>
      </w:pPr>
    </w:p>
    <w:p w14:paraId="3AA85251">
      <w:pPr>
        <w:spacing w:line="360" w:lineRule="auto"/>
        <w:rPr>
          <w:b/>
          <w:sz w:val="28"/>
          <w:szCs w:val="28"/>
        </w:rPr>
      </w:pPr>
      <w:r>
        <w:rPr>
          <w:b/>
          <w:sz w:val="28"/>
          <w:szCs w:val="28"/>
        </w:rPr>
        <w:t>METODE, POSTUPCI I OBLICI RADA ZA POSTUPANJE U VRIJEME DNEVNOG ODMORA DJECE U VRTIĆU</w:t>
      </w:r>
    </w:p>
    <w:p w14:paraId="666ACCA8">
      <w:pPr>
        <w:spacing w:line="360" w:lineRule="auto"/>
        <w:rPr>
          <w:b/>
          <w:sz w:val="28"/>
          <w:szCs w:val="28"/>
        </w:rPr>
      </w:pPr>
    </w:p>
    <w:p w14:paraId="2A3A4411">
      <w:pPr>
        <w:numPr>
          <w:ilvl w:val="0"/>
          <w:numId w:val="75"/>
        </w:numPr>
        <w:tabs>
          <w:tab w:val="left" w:pos="360"/>
          <w:tab w:val="clear" w:pos="1440"/>
        </w:tabs>
        <w:spacing w:line="360" w:lineRule="auto"/>
        <w:ind w:hanging="1440"/>
        <w:rPr>
          <w:b/>
          <w:sz w:val="28"/>
          <w:szCs w:val="28"/>
        </w:rPr>
      </w:pPr>
      <w:r>
        <w:rPr>
          <w:sz w:val="28"/>
          <w:szCs w:val="28"/>
        </w:rPr>
        <w:t>odgojitelji imaju obvezu dobrog poznavanja općih i posebnih potreba djeteta</w:t>
      </w:r>
    </w:p>
    <w:p w14:paraId="1851FD65">
      <w:pPr>
        <w:numPr>
          <w:ilvl w:val="0"/>
          <w:numId w:val="75"/>
        </w:numPr>
        <w:tabs>
          <w:tab w:val="left" w:pos="360"/>
          <w:tab w:val="clear" w:pos="1440"/>
        </w:tabs>
        <w:spacing w:line="360" w:lineRule="auto"/>
        <w:ind w:left="360"/>
        <w:rPr>
          <w:b/>
          <w:sz w:val="28"/>
          <w:szCs w:val="28"/>
        </w:rPr>
      </w:pPr>
      <w:r>
        <w:rPr>
          <w:sz w:val="28"/>
          <w:szCs w:val="28"/>
        </w:rPr>
        <w:t>opće i posebne potrebe djeteta za dnevni odmor obvezni su zadovoljavati kontinuirano, bez odlaganja i bez obzira na dob djeteta,</w:t>
      </w:r>
    </w:p>
    <w:p w14:paraId="1C72CE88">
      <w:pPr>
        <w:numPr>
          <w:ilvl w:val="0"/>
          <w:numId w:val="75"/>
        </w:numPr>
        <w:tabs>
          <w:tab w:val="left" w:pos="360"/>
          <w:tab w:val="clear" w:pos="1440"/>
        </w:tabs>
        <w:spacing w:line="360" w:lineRule="auto"/>
        <w:ind w:left="360"/>
        <w:rPr>
          <w:b/>
          <w:sz w:val="28"/>
          <w:szCs w:val="28"/>
        </w:rPr>
      </w:pPr>
      <w:r>
        <w:rPr>
          <w:sz w:val="28"/>
          <w:szCs w:val="28"/>
        </w:rPr>
        <w:t>u odgojnoj skupini s različitim potrebama djece za dnevni odmor odgojno-obrazovni proces potrebno je organizirati tako da djeca koja se ne odmaraju ne ometaju djecu u dnevnom odmoru (valja upotrijebiti opće pedagoško-psihološko i didaktički metodičko obrazovanje za izbor primjerenih metoda, postupaka, oblika rada, sadržaja i aktivnosti za djecu),</w:t>
      </w:r>
    </w:p>
    <w:p w14:paraId="7B69EBC7">
      <w:pPr>
        <w:numPr>
          <w:ilvl w:val="0"/>
          <w:numId w:val="75"/>
        </w:numPr>
        <w:tabs>
          <w:tab w:val="left" w:pos="360"/>
          <w:tab w:val="clear" w:pos="1440"/>
        </w:tabs>
        <w:spacing w:line="360" w:lineRule="auto"/>
        <w:ind w:left="360"/>
        <w:rPr>
          <w:sz w:val="28"/>
          <w:szCs w:val="28"/>
        </w:rPr>
      </w:pPr>
      <w:r>
        <w:rPr>
          <w:sz w:val="28"/>
          <w:szCs w:val="28"/>
        </w:rPr>
        <w:t>prostor i oprema sobe dnevnog boravka mora biti primjereno pripremljen (dovoljno zraka, topline, da nema propuha, da nije posebno zatamnjen, prikladna posteljina individualno označena za svako dijete, adekvatna pokrivala za djecu i sl.),</w:t>
      </w:r>
    </w:p>
    <w:p w14:paraId="29873039">
      <w:pPr>
        <w:numPr>
          <w:ilvl w:val="0"/>
          <w:numId w:val="75"/>
        </w:numPr>
        <w:tabs>
          <w:tab w:val="left" w:pos="360"/>
          <w:tab w:val="clear" w:pos="1440"/>
        </w:tabs>
        <w:spacing w:line="360" w:lineRule="auto"/>
        <w:ind w:left="360"/>
        <w:rPr>
          <w:sz w:val="28"/>
          <w:szCs w:val="28"/>
        </w:rPr>
      </w:pPr>
      <w:r>
        <w:rPr>
          <w:sz w:val="28"/>
          <w:szCs w:val="28"/>
        </w:rPr>
        <w:t>ovisno o dobi djecu higijenski pripremiti za dnevni odmor (pranje zubi, skidanje suvišne odjeće i sl.),</w:t>
      </w:r>
    </w:p>
    <w:p w14:paraId="4251C928">
      <w:pPr>
        <w:numPr>
          <w:ilvl w:val="0"/>
          <w:numId w:val="75"/>
        </w:numPr>
        <w:tabs>
          <w:tab w:val="left" w:pos="360"/>
          <w:tab w:val="clear" w:pos="1440"/>
        </w:tabs>
        <w:spacing w:line="360" w:lineRule="auto"/>
        <w:ind w:left="360"/>
        <w:rPr>
          <w:sz w:val="28"/>
          <w:szCs w:val="28"/>
        </w:rPr>
      </w:pPr>
      <w:r>
        <w:rPr>
          <w:sz w:val="28"/>
          <w:szCs w:val="28"/>
        </w:rPr>
        <w:t>posebnu pozornost usmjeriti na usnu šupljinu djeteta, da se ne bi odmaralo s ostacima ne progutane hrane u ustima,</w:t>
      </w:r>
    </w:p>
    <w:p w14:paraId="569EE430">
      <w:pPr>
        <w:numPr>
          <w:ilvl w:val="0"/>
          <w:numId w:val="75"/>
        </w:numPr>
        <w:tabs>
          <w:tab w:val="left" w:pos="360"/>
          <w:tab w:val="clear" w:pos="1440"/>
        </w:tabs>
        <w:spacing w:line="360" w:lineRule="auto"/>
        <w:ind w:left="360"/>
        <w:rPr>
          <w:sz w:val="28"/>
          <w:szCs w:val="28"/>
        </w:rPr>
      </w:pPr>
      <w:r>
        <w:rPr>
          <w:sz w:val="28"/>
          <w:szCs w:val="28"/>
        </w:rPr>
        <w:t>djeca nikad ne smiju ostati bez nadzora odgojitelja,</w:t>
      </w:r>
    </w:p>
    <w:p w14:paraId="28A4EB6B">
      <w:pPr>
        <w:numPr>
          <w:ilvl w:val="0"/>
          <w:numId w:val="75"/>
        </w:numPr>
        <w:tabs>
          <w:tab w:val="left" w:pos="360"/>
          <w:tab w:val="clear" w:pos="1440"/>
        </w:tabs>
        <w:spacing w:line="360" w:lineRule="auto"/>
        <w:ind w:left="360"/>
        <w:rPr>
          <w:sz w:val="28"/>
          <w:szCs w:val="28"/>
        </w:rPr>
      </w:pPr>
      <w:r>
        <w:rPr>
          <w:sz w:val="28"/>
          <w:szCs w:val="28"/>
        </w:rPr>
        <w:t>u slučaju da odgojitelj opazi sumnjivo kretanje djeteta u krevetu, promjenu u disanju i sl. odmah pružiti djetetu prvu pomoć i obavjestiti ravnatelja</w:t>
      </w:r>
    </w:p>
    <w:p w14:paraId="59E82383">
      <w:pPr>
        <w:numPr>
          <w:ilvl w:val="0"/>
          <w:numId w:val="75"/>
        </w:numPr>
        <w:tabs>
          <w:tab w:val="left" w:pos="360"/>
          <w:tab w:val="clear" w:pos="1440"/>
        </w:tabs>
        <w:spacing w:line="360" w:lineRule="auto"/>
        <w:ind w:left="360"/>
        <w:rPr>
          <w:sz w:val="28"/>
          <w:szCs w:val="28"/>
        </w:rPr>
      </w:pPr>
      <w:r>
        <w:rPr>
          <w:sz w:val="28"/>
          <w:szCs w:val="28"/>
        </w:rPr>
        <w:t>eventualne specifične i izvanredne situacije opisati u normativnoj pedagoškoj dokumentaciji</w:t>
      </w:r>
    </w:p>
    <w:p w14:paraId="39A748E8">
      <w:pPr>
        <w:spacing w:line="360" w:lineRule="auto"/>
        <w:ind w:left="720" w:firstLine="720"/>
        <w:rPr>
          <w:b/>
          <w:sz w:val="28"/>
          <w:szCs w:val="28"/>
        </w:rPr>
      </w:pPr>
    </w:p>
    <w:p w14:paraId="61A4D0D5">
      <w:pPr>
        <w:spacing w:line="360" w:lineRule="auto"/>
        <w:ind w:left="720" w:firstLine="720"/>
        <w:rPr>
          <w:b/>
          <w:sz w:val="28"/>
          <w:szCs w:val="28"/>
        </w:rPr>
      </w:pPr>
    </w:p>
    <w:p w14:paraId="0AEC7272">
      <w:pPr>
        <w:pStyle w:val="35"/>
        <w:spacing w:line="360" w:lineRule="auto"/>
        <w:jc w:val="center"/>
        <w:rPr>
          <w:sz w:val="28"/>
          <w:szCs w:val="28"/>
        </w:rPr>
      </w:pPr>
      <w:r>
        <w:rPr>
          <w:b/>
          <w:bCs/>
          <w:sz w:val="28"/>
          <w:szCs w:val="28"/>
        </w:rPr>
        <w:t>PROTOKOL POSTUPANJA U SLUČAJU NEPRIHVATLJIVOG                        PONAŠANJA ODRASLE OSOBE PREMA DJETETU</w:t>
      </w:r>
    </w:p>
    <w:p w14:paraId="2BEF2494">
      <w:pPr>
        <w:pStyle w:val="35"/>
        <w:spacing w:line="360" w:lineRule="auto"/>
        <w:jc w:val="center"/>
        <w:rPr>
          <w:sz w:val="28"/>
          <w:szCs w:val="28"/>
        </w:rPr>
      </w:pPr>
    </w:p>
    <w:p w14:paraId="105B1F34">
      <w:pPr>
        <w:pStyle w:val="35"/>
        <w:numPr>
          <w:ilvl w:val="0"/>
          <w:numId w:val="76"/>
        </w:numPr>
        <w:spacing w:line="360" w:lineRule="auto"/>
        <w:rPr>
          <w:sz w:val="28"/>
          <w:szCs w:val="28"/>
        </w:rPr>
      </w:pPr>
      <w:r>
        <w:rPr>
          <w:sz w:val="28"/>
          <w:szCs w:val="28"/>
        </w:rPr>
        <w:t xml:space="preserve">Svaki radnik treba odmah poduzeti sve mjere da se zaustavi i prekine neprihvatljivo postupanje odrasle osobe prema djetetu, a u slučaju potrebe zatražiti pomoć drugih radnika vrtića ili po potrebi policiju. </w:t>
      </w:r>
    </w:p>
    <w:p w14:paraId="12C8D4C7">
      <w:pPr>
        <w:pStyle w:val="33"/>
        <w:numPr>
          <w:ilvl w:val="0"/>
          <w:numId w:val="76"/>
        </w:numPr>
        <w:spacing w:line="360" w:lineRule="auto"/>
        <w:rPr>
          <w:rFonts w:ascii="Times New Roman" w:hAnsi="Times New Roman"/>
          <w:b/>
          <w:sz w:val="28"/>
          <w:szCs w:val="28"/>
        </w:rPr>
      </w:pPr>
      <w:r>
        <w:rPr>
          <w:rFonts w:ascii="Times New Roman" w:hAnsi="Times New Roman"/>
          <w:sz w:val="28"/>
          <w:szCs w:val="28"/>
        </w:rPr>
        <w:t xml:space="preserve">Kada radnik prekine neprihvatljivo ponašanje prema djetetu, o navedenome događaju treba obavijestiti ravnatelja. </w:t>
      </w:r>
    </w:p>
    <w:p w14:paraId="3D978353">
      <w:pPr>
        <w:pStyle w:val="33"/>
        <w:numPr>
          <w:ilvl w:val="0"/>
          <w:numId w:val="76"/>
        </w:numPr>
        <w:spacing w:line="360" w:lineRule="auto"/>
        <w:rPr>
          <w:rFonts w:ascii="Times New Roman" w:hAnsi="Times New Roman"/>
          <w:b/>
          <w:sz w:val="28"/>
          <w:szCs w:val="28"/>
        </w:rPr>
      </w:pPr>
      <w:r>
        <w:rPr>
          <w:rFonts w:ascii="Times New Roman" w:hAnsi="Times New Roman"/>
          <w:sz w:val="28"/>
          <w:szCs w:val="28"/>
        </w:rPr>
        <w:t xml:space="preserve"> Osobu koja se ponaša neprimjereno prema djetetu upozorit će se na neprihvatljivost i štetnost takvog ponašanja. </w:t>
      </w:r>
    </w:p>
    <w:p w14:paraId="7895E75B">
      <w:pPr>
        <w:pStyle w:val="33"/>
        <w:numPr>
          <w:ilvl w:val="0"/>
          <w:numId w:val="76"/>
        </w:numPr>
        <w:spacing w:line="360" w:lineRule="auto"/>
        <w:rPr>
          <w:rFonts w:ascii="Times New Roman" w:hAnsi="Times New Roman"/>
          <w:b/>
          <w:sz w:val="28"/>
          <w:szCs w:val="28"/>
        </w:rPr>
      </w:pPr>
      <w:r>
        <w:rPr>
          <w:rFonts w:ascii="Times New Roman" w:hAnsi="Times New Roman"/>
          <w:sz w:val="28"/>
          <w:szCs w:val="28"/>
        </w:rPr>
        <w:t xml:space="preserve">O događaju će ravnatelj obavijestiti roditelje djeteta (ili drugog roditelja ako se jedan od roditelja ponašao neprihvatljivo) te prijaviti neprihvatljivo ponašanje nad djetetom centru za socijalnu skrb, policiji i/ili državnom odvjetništvu i postupiti sukladno protokolu u slučaju saznanja ili sumnje na zlostavljanje ili zanemarivanje djeteta u obitelji. </w:t>
      </w:r>
    </w:p>
    <w:p w14:paraId="29D996F4">
      <w:pPr>
        <w:spacing w:line="360" w:lineRule="auto"/>
        <w:ind w:left="720" w:firstLine="720"/>
        <w:rPr>
          <w:b/>
        </w:rPr>
      </w:pPr>
    </w:p>
    <w:p w14:paraId="1B80E316">
      <w:pPr>
        <w:spacing w:line="360" w:lineRule="auto"/>
        <w:ind w:left="720" w:firstLine="720"/>
        <w:rPr>
          <w:b/>
        </w:rPr>
      </w:pPr>
    </w:p>
    <w:p w14:paraId="3A9491AB">
      <w:pPr>
        <w:spacing w:line="360" w:lineRule="auto"/>
        <w:ind w:left="720" w:firstLine="720"/>
        <w:rPr>
          <w:b/>
        </w:rPr>
      </w:pPr>
    </w:p>
    <w:p w14:paraId="70A51C51">
      <w:pPr>
        <w:spacing w:line="360" w:lineRule="auto"/>
        <w:ind w:left="720" w:firstLine="720"/>
        <w:rPr>
          <w:b/>
        </w:rPr>
      </w:pPr>
    </w:p>
    <w:p w14:paraId="093C4F68">
      <w:pPr>
        <w:spacing w:line="360" w:lineRule="auto"/>
        <w:ind w:left="720" w:firstLine="720"/>
        <w:rPr>
          <w:b/>
        </w:rPr>
      </w:pPr>
    </w:p>
    <w:p w14:paraId="69BF058C">
      <w:pPr>
        <w:spacing w:line="360" w:lineRule="auto"/>
        <w:ind w:left="720" w:firstLine="720"/>
        <w:rPr>
          <w:b/>
        </w:rPr>
      </w:pPr>
    </w:p>
    <w:p w14:paraId="6044B19C">
      <w:pPr>
        <w:spacing w:line="360" w:lineRule="auto"/>
        <w:ind w:left="720" w:firstLine="720"/>
        <w:rPr>
          <w:b/>
        </w:rPr>
      </w:pPr>
    </w:p>
    <w:p w14:paraId="465EA123">
      <w:pPr>
        <w:spacing w:line="360" w:lineRule="auto"/>
        <w:ind w:left="720" w:firstLine="720"/>
        <w:rPr>
          <w:b/>
        </w:rPr>
      </w:pPr>
    </w:p>
    <w:p w14:paraId="37589208">
      <w:pPr>
        <w:spacing w:line="360" w:lineRule="auto"/>
        <w:ind w:left="720" w:firstLine="720"/>
        <w:rPr>
          <w:b/>
        </w:rPr>
      </w:pPr>
    </w:p>
    <w:p w14:paraId="5BE72056">
      <w:pPr>
        <w:spacing w:line="360" w:lineRule="auto"/>
        <w:ind w:left="720" w:firstLine="720"/>
        <w:rPr>
          <w:b/>
        </w:rPr>
      </w:pPr>
    </w:p>
    <w:p w14:paraId="4CD05E81">
      <w:pPr>
        <w:spacing w:line="360" w:lineRule="auto"/>
        <w:ind w:left="720" w:firstLine="720"/>
        <w:rPr>
          <w:b/>
        </w:rPr>
      </w:pPr>
    </w:p>
    <w:p w14:paraId="70C65DD7">
      <w:pPr>
        <w:spacing w:line="360" w:lineRule="auto"/>
        <w:ind w:left="720" w:firstLine="720"/>
        <w:rPr>
          <w:b/>
        </w:rPr>
      </w:pPr>
    </w:p>
    <w:p w14:paraId="050AFF4A">
      <w:pPr>
        <w:spacing w:line="360" w:lineRule="auto"/>
        <w:ind w:left="720" w:firstLine="720"/>
        <w:rPr>
          <w:b/>
        </w:rPr>
      </w:pPr>
    </w:p>
    <w:p w14:paraId="11F068DE">
      <w:pPr>
        <w:spacing w:line="360" w:lineRule="auto"/>
        <w:rPr>
          <w:b/>
        </w:rPr>
      </w:pPr>
    </w:p>
    <w:p w14:paraId="4EF3BBDA">
      <w:pPr>
        <w:spacing w:line="360" w:lineRule="auto"/>
        <w:rPr>
          <w:b/>
        </w:rPr>
      </w:pPr>
    </w:p>
    <w:p w14:paraId="777A84AA">
      <w:pPr>
        <w:spacing w:line="360" w:lineRule="auto"/>
        <w:ind w:left="720" w:firstLine="720"/>
        <w:rPr>
          <w:b/>
        </w:rPr>
      </w:pPr>
    </w:p>
    <w:p w14:paraId="3240723B">
      <w:pPr>
        <w:spacing w:line="360" w:lineRule="auto"/>
        <w:rPr>
          <w:b/>
          <w:sz w:val="28"/>
          <w:szCs w:val="28"/>
        </w:rPr>
      </w:pPr>
      <w:r>
        <w:rPr>
          <w:b/>
          <w:sz w:val="28"/>
          <w:szCs w:val="28"/>
        </w:rPr>
        <w:t>PROTOKOL ZA POSTUPANJE</w:t>
      </w:r>
    </w:p>
    <w:p w14:paraId="6D6B20AA">
      <w:pPr>
        <w:spacing w:line="360" w:lineRule="auto"/>
        <w:jc w:val="center"/>
        <w:rPr>
          <w:b/>
          <w:sz w:val="28"/>
          <w:szCs w:val="28"/>
        </w:rPr>
      </w:pPr>
      <w:r>
        <w:rPr>
          <w:b/>
          <w:sz w:val="28"/>
          <w:szCs w:val="28"/>
        </w:rPr>
        <w:t>U SLUČAJU NASILJA MEĐU DJECOM U VRTIĆU</w:t>
      </w:r>
    </w:p>
    <w:p w14:paraId="41D114CA">
      <w:pPr>
        <w:spacing w:line="360" w:lineRule="auto"/>
        <w:ind w:left="720" w:firstLine="720"/>
        <w:rPr>
          <w:b/>
          <w:sz w:val="28"/>
          <w:szCs w:val="28"/>
        </w:rPr>
      </w:pPr>
    </w:p>
    <w:p w14:paraId="0D176D1E">
      <w:pPr>
        <w:spacing w:line="360" w:lineRule="auto"/>
        <w:ind w:left="720" w:firstLine="720"/>
        <w:rPr>
          <w:b/>
          <w:sz w:val="28"/>
          <w:szCs w:val="28"/>
        </w:rPr>
      </w:pPr>
    </w:p>
    <w:p w14:paraId="56C1C24F">
      <w:pPr>
        <w:spacing w:line="360" w:lineRule="auto"/>
        <w:ind w:left="-180"/>
        <w:rPr>
          <w:b/>
          <w:bCs/>
          <w:sz w:val="28"/>
          <w:szCs w:val="28"/>
        </w:rPr>
      </w:pPr>
      <w:r>
        <w:rPr>
          <w:b/>
          <w:bCs/>
          <w:sz w:val="28"/>
          <w:szCs w:val="28"/>
        </w:rPr>
        <w:t xml:space="preserve"> NASILJEM MEĐU DJECOM PODRAZUMIJEVAMO OSOBITO:</w:t>
      </w:r>
    </w:p>
    <w:p w14:paraId="62482332">
      <w:pPr>
        <w:numPr>
          <w:ilvl w:val="0"/>
          <w:numId w:val="77"/>
        </w:numPr>
        <w:tabs>
          <w:tab w:val="left" w:pos="180"/>
          <w:tab w:val="clear" w:pos="2100"/>
        </w:tabs>
        <w:spacing w:line="360" w:lineRule="auto"/>
        <w:ind w:left="180"/>
        <w:rPr>
          <w:sz w:val="28"/>
          <w:szCs w:val="28"/>
        </w:rPr>
      </w:pPr>
      <w:r>
        <w:rPr>
          <w:sz w:val="28"/>
          <w:szCs w:val="28"/>
        </w:rPr>
        <w:t>namjerno uzrokovani fizički napad u bilo kojem obliku, primjerice udaranje, guranje, šamaranje, čupanje, zaključivanje, napad različitim predmetima, pljuvanje i slično bez obzira da li je kod napadnutog djeteta nastupila tjelesna povreda,</w:t>
      </w:r>
    </w:p>
    <w:p w14:paraId="047B0E7C">
      <w:pPr>
        <w:numPr>
          <w:ilvl w:val="0"/>
          <w:numId w:val="77"/>
        </w:numPr>
        <w:tabs>
          <w:tab w:val="left" w:pos="180"/>
          <w:tab w:val="clear" w:pos="2100"/>
        </w:tabs>
        <w:spacing w:line="360" w:lineRule="auto"/>
        <w:ind w:left="180"/>
        <w:rPr>
          <w:sz w:val="28"/>
          <w:szCs w:val="28"/>
        </w:rPr>
      </w:pPr>
      <w:r>
        <w:rPr>
          <w:sz w:val="28"/>
          <w:szCs w:val="28"/>
        </w:rPr>
        <w:t>psihičko i emocionalno nasilje prouzročeno operativnim ili trajnim negativnim postupcima od strane jednog djeteta ili više,</w:t>
      </w:r>
    </w:p>
    <w:p w14:paraId="7FE74BF0">
      <w:pPr>
        <w:numPr>
          <w:ilvl w:val="0"/>
          <w:numId w:val="77"/>
        </w:numPr>
        <w:tabs>
          <w:tab w:val="left" w:pos="180"/>
          <w:tab w:val="clear" w:pos="2100"/>
        </w:tabs>
        <w:spacing w:line="360" w:lineRule="auto"/>
        <w:ind w:left="180"/>
        <w:rPr>
          <w:sz w:val="28"/>
          <w:szCs w:val="28"/>
        </w:rPr>
      </w:pPr>
      <w:r>
        <w:rPr>
          <w:sz w:val="28"/>
          <w:szCs w:val="28"/>
        </w:rPr>
        <w:t>negativni postupci su: ogovaranje, nazivanje pogrdnim imenima, ismijavanje, zastrašivanje, izrugivanje, namjerno zanemarivanje i isključivanje iz skupine kojoj pripada ili isključivanje i zabranjivanje sudjelovanja u različitim aktivnostima s djecom nanošenja patnje i boli, širenja glasina s ciljem izolacije djeteta od ostale djece, oduzimanje stvari ili novaca, uništavanje ili oštećivanje djetetovih stvari, ponižavanje, naređivanje ili zahtijevanje poslušnosti ili na drugi način dovođenje djeteta u podređeni položaj, kao i sva druga ponašanja počinjena od djeteta i mlade osobe (unutar kojih i spolno uznemiravanje i zlostavljanje) kojima se drugom djetetu namjerno nanosi fizička i duševna bol ili sramota.</w:t>
      </w:r>
    </w:p>
    <w:p w14:paraId="67592C6C">
      <w:pPr>
        <w:spacing w:line="360" w:lineRule="auto"/>
      </w:pPr>
    </w:p>
    <w:p w14:paraId="630A1D59">
      <w:pPr>
        <w:spacing w:line="360" w:lineRule="auto"/>
        <w:rPr>
          <w:sz w:val="28"/>
          <w:szCs w:val="28"/>
        </w:rPr>
      </w:pPr>
      <w:r>
        <w:rPr>
          <w:sz w:val="28"/>
          <w:szCs w:val="28"/>
        </w:rPr>
        <w:t>METODE, POSTUPCI I OBLICI RADA ZA POSTUPANJE U SLUČAJU NASILJA MEĐU DJECOM U VRTIĆU</w:t>
      </w:r>
    </w:p>
    <w:p w14:paraId="1614D1AD">
      <w:pPr>
        <w:spacing w:line="360" w:lineRule="auto"/>
        <w:rPr>
          <w:sz w:val="28"/>
          <w:szCs w:val="28"/>
        </w:rPr>
      </w:pPr>
    </w:p>
    <w:p w14:paraId="37BC945E">
      <w:pPr>
        <w:numPr>
          <w:ilvl w:val="0"/>
          <w:numId w:val="78"/>
        </w:numPr>
        <w:tabs>
          <w:tab w:val="left" w:pos="360"/>
          <w:tab w:val="clear" w:pos="1440"/>
        </w:tabs>
        <w:spacing w:line="360" w:lineRule="auto"/>
        <w:ind w:hanging="1440"/>
        <w:rPr>
          <w:sz w:val="28"/>
          <w:szCs w:val="28"/>
        </w:rPr>
      </w:pPr>
      <w:r>
        <w:rPr>
          <w:sz w:val="28"/>
          <w:szCs w:val="28"/>
        </w:rPr>
        <w:t>u slučaju spoznaje o nasilju odmah konzultirati stručnu osobu u vrtiću,</w:t>
      </w:r>
    </w:p>
    <w:p w14:paraId="5894AEAB">
      <w:pPr>
        <w:numPr>
          <w:ilvl w:val="0"/>
          <w:numId w:val="78"/>
        </w:numPr>
        <w:tabs>
          <w:tab w:val="left" w:pos="360"/>
          <w:tab w:val="clear" w:pos="1440"/>
        </w:tabs>
        <w:spacing w:line="360" w:lineRule="auto"/>
        <w:ind w:left="360"/>
        <w:rPr>
          <w:sz w:val="28"/>
          <w:szCs w:val="28"/>
        </w:rPr>
      </w:pPr>
      <w:r>
        <w:rPr>
          <w:sz w:val="28"/>
          <w:szCs w:val="28"/>
        </w:rPr>
        <w:t>poduzeti sve mjere da se zaustavi i prekine aktualno nasilno postupanje prema djetetu, a u slučaju potrebe zatražiti stručnu pomoć u vrtiću,</w:t>
      </w:r>
    </w:p>
    <w:p w14:paraId="5AFDABC3">
      <w:pPr>
        <w:numPr>
          <w:ilvl w:val="0"/>
          <w:numId w:val="78"/>
        </w:numPr>
        <w:tabs>
          <w:tab w:val="left" w:pos="360"/>
          <w:tab w:val="clear" w:pos="1440"/>
        </w:tabs>
        <w:spacing w:line="360" w:lineRule="auto"/>
        <w:ind w:left="360"/>
        <w:rPr>
          <w:sz w:val="28"/>
          <w:szCs w:val="28"/>
        </w:rPr>
      </w:pPr>
      <w:r>
        <w:rPr>
          <w:sz w:val="28"/>
          <w:szCs w:val="28"/>
        </w:rPr>
        <w:t>u slučaju povrede konzultirati liječničku pomoć</w:t>
      </w:r>
    </w:p>
    <w:p w14:paraId="50B34948">
      <w:pPr>
        <w:numPr>
          <w:ilvl w:val="0"/>
          <w:numId w:val="78"/>
        </w:numPr>
        <w:tabs>
          <w:tab w:val="left" w:pos="360"/>
          <w:tab w:val="clear" w:pos="1440"/>
        </w:tabs>
        <w:spacing w:line="360" w:lineRule="auto"/>
        <w:ind w:left="360"/>
        <w:rPr>
          <w:sz w:val="28"/>
          <w:szCs w:val="28"/>
        </w:rPr>
      </w:pPr>
      <w:r>
        <w:rPr>
          <w:sz w:val="28"/>
          <w:szCs w:val="28"/>
        </w:rPr>
        <w:t>postupiti prema preporuci liječnika, te obavijestiti roditelje djeteta ili zakonske zastupnike,</w:t>
      </w:r>
    </w:p>
    <w:p w14:paraId="090F2926">
      <w:pPr>
        <w:numPr>
          <w:ilvl w:val="0"/>
          <w:numId w:val="78"/>
        </w:numPr>
        <w:tabs>
          <w:tab w:val="left" w:pos="360"/>
          <w:tab w:val="clear" w:pos="1440"/>
        </w:tabs>
        <w:spacing w:line="360" w:lineRule="auto"/>
        <w:ind w:left="360"/>
        <w:rPr>
          <w:sz w:val="28"/>
          <w:szCs w:val="28"/>
        </w:rPr>
      </w:pPr>
      <w:r>
        <w:rPr>
          <w:sz w:val="28"/>
          <w:szCs w:val="28"/>
        </w:rPr>
        <w:t>odmah po prijavljenom nasilju o tome obavijestiti  ravnatelja i roditelje djeteta ili zakonske zastupnike, te ih upoznati sa svim činjenicama i okolnostima događaja i izvijestiti ih o aktivnostima koje će se poduzeti,</w:t>
      </w:r>
    </w:p>
    <w:p w14:paraId="25AA500D">
      <w:pPr>
        <w:numPr>
          <w:ilvl w:val="0"/>
          <w:numId w:val="78"/>
        </w:numPr>
        <w:tabs>
          <w:tab w:val="left" w:pos="360"/>
          <w:tab w:val="clear" w:pos="1440"/>
        </w:tabs>
        <w:spacing w:line="360" w:lineRule="auto"/>
        <w:ind w:left="360"/>
        <w:rPr>
          <w:sz w:val="28"/>
          <w:szCs w:val="28"/>
        </w:rPr>
      </w:pPr>
      <w:r>
        <w:rPr>
          <w:sz w:val="28"/>
          <w:szCs w:val="28"/>
        </w:rPr>
        <w:t>po prijavi, odnosno dojavi nasilja odmah obaviti razgovor s djetetom koje je žrtva nasilja, a u slučaju da je postojala liječnika intervencija, uz dogovor s  ravnateljicom i liječnikom, čim to bude moguće,</w:t>
      </w:r>
    </w:p>
    <w:p w14:paraId="11CDD3E0">
      <w:pPr>
        <w:numPr>
          <w:ilvl w:val="0"/>
          <w:numId w:val="78"/>
        </w:numPr>
        <w:tabs>
          <w:tab w:val="left" w:pos="360"/>
          <w:tab w:val="clear" w:pos="1440"/>
        </w:tabs>
        <w:spacing w:line="360" w:lineRule="auto"/>
        <w:ind w:left="360"/>
        <w:rPr>
          <w:sz w:val="28"/>
          <w:szCs w:val="28"/>
        </w:rPr>
      </w:pPr>
      <w:r>
        <w:rPr>
          <w:sz w:val="28"/>
          <w:szCs w:val="28"/>
        </w:rPr>
        <w:t>ovi razgovori s djetetom obavljaju se uvijek u nazočnosti stručnih djelatnika odgojno-obrazovne ustanove, a na način da se postupa posebno brižljivo, poštujući djetetovo dostojanstvo i pružajući mu potporu,</w:t>
      </w:r>
    </w:p>
    <w:p w14:paraId="2045E0FD">
      <w:pPr>
        <w:numPr>
          <w:ilvl w:val="0"/>
          <w:numId w:val="78"/>
        </w:numPr>
        <w:tabs>
          <w:tab w:val="left" w:pos="360"/>
          <w:tab w:val="clear" w:pos="1440"/>
        </w:tabs>
        <w:spacing w:line="360" w:lineRule="auto"/>
        <w:ind w:left="360"/>
        <w:jc w:val="both"/>
        <w:rPr>
          <w:sz w:val="28"/>
          <w:szCs w:val="28"/>
        </w:rPr>
      </w:pPr>
      <w:r>
        <w:rPr>
          <w:sz w:val="28"/>
          <w:szCs w:val="28"/>
        </w:rPr>
        <w:t>roditeljima ili zakonskim zastupnicima djeteta koje je žrtva vršnjačkog nasilja dati obavijesti o mogućim oblicima savjetovanja i stručne pomoći djetetu u odgojno-obrazovnoj ustanovi i izvan nje, a s ciljem potpore i osnaživanja djeteta te prorade traumatskog doživljaja,</w:t>
      </w:r>
    </w:p>
    <w:p w14:paraId="33D50E9F">
      <w:pPr>
        <w:numPr>
          <w:ilvl w:val="0"/>
          <w:numId w:val="78"/>
        </w:numPr>
        <w:tabs>
          <w:tab w:val="left" w:pos="360"/>
          <w:tab w:val="clear" w:pos="1440"/>
        </w:tabs>
        <w:spacing w:line="360" w:lineRule="auto"/>
        <w:ind w:left="360"/>
        <w:jc w:val="both"/>
        <w:rPr>
          <w:sz w:val="28"/>
          <w:szCs w:val="28"/>
        </w:rPr>
      </w:pPr>
      <w:r>
        <w:rPr>
          <w:sz w:val="28"/>
          <w:szCs w:val="28"/>
        </w:rPr>
        <w:t>obaviti razgovor s drugom djecom i odraslim osobama koje imaju spoznaju o učinjenom nasilju te utvrditi sve okolnosti vezane uz oblik, intenzitet, težinu i vremensko trajanje nasilja,</w:t>
      </w:r>
    </w:p>
    <w:p w14:paraId="0F9EB2E5">
      <w:pPr>
        <w:numPr>
          <w:ilvl w:val="0"/>
          <w:numId w:val="78"/>
        </w:numPr>
        <w:tabs>
          <w:tab w:val="left" w:pos="360"/>
          <w:tab w:val="clear" w:pos="1440"/>
        </w:tabs>
        <w:spacing w:line="360" w:lineRule="auto"/>
        <w:ind w:left="360"/>
        <w:jc w:val="both"/>
        <w:rPr>
          <w:sz w:val="28"/>
          <w:szCs w:val="28"/>
        </w:rPr>
      </w:pPr>
      <w:r>
        <w:rPr>
          <w:sz w:val="28"/>
          <w:szCs w:val="28"/>
        </w:rPr>
        <w:t>pružiti pomoć djeci, svjedocima nasilja,</w:t>
      </w:r>
    </w:p>
    <w:p w14:paraId="5641B975">
      <w:pPr>
        <w:numPr>
          <w:ilvl w:val="0"/>
          <w:numId w:val="78"/>
        </w:numPr>
        <w:tabs>
          <w:tab w:val="left" w:pos="360"/>
          <w:tab w:val="clear" w:pos="1440"/>
        </w:tabs>
        <w:spacing w:line="360" w:lineRule="auto"/>
        <w:ind w:left="360"/>
        <w:jc w:val="both"/>
        <w:rPr>
          <w:sz w:val="28"/>
          <w:szCs w:val="28"/>
        </w:rPr>
      </w:pPr>
      <w:r>
        <w:rPr>
          <w:sz w:val="28"/>
          <w:szCs w:val="28"/>
        </w:rPr>
        <w:t>što žurnije obaviti razgovor s djetetom koje je počinilo nasilje uz nazočnost stručne osobe, ukazati djetetu na neprihvatljivost i štetnost takovog ponašanja, te ga savjetovati i poticati na promjenu takvog ponašanja, a tijekom razgovora posebno obratiti pozornost iznosi li dijete neke okolnosti koje bi ukazivale da je dijete žrtva zanemarivanja ili zlostavljanja u svojoj obitelji ili izvan nje, u kojem slučaju će se odmah izvijestiti Centar za socijalnu skrb, a po potrebi ili sumnji na počinjene kažnjive radnje izvijestiti policiju ili nadležno državno odvjetništvo, a odgojno-obrazovna ustanova će poduzeti sve mjere za pomirenje djece i za stvaranje tolerantnog, prijateljskog ponašanja u odgojno-obrazovnoj ustanovi,</w:t>
      </w:r>
    </w:p>
    <w:p w14:paraId="3274952C">
      <w:pPr>
        <w:numPr>
          <w:ilvl w:val="0"/>
          <w:numId w:val="78"/>
        </w:numPr>
        <w:tabs>
          <w:tab w:val="left" w:pos="360"/>
          <w:tab w:val="clear" w:pos="1440"/>
        </w:tabs>
        <w:spacing w:line="360" w:lineRule="auto"/>
        <w:ind w:left="360"/>
        <w:jc w:val="both"/>
        <w:rPr>
          <w:sz w:val="28"/>
          <w:szCs w:val="28"/>
        </w:rPr>
      </w:pPr>
      <w:r>
        <w:rPr>
          <w:sz w:val="28"/>
          <w:szCs w:val="28"/>
        </w:rPr>
        <w:t>pozvati roditelje ili zakonske zastupnike djeteta koje je počinilo nasilje, upoznati ih s događajem, kao i neprihvatljivošću i štetnošću takvog ponašanja, savjetovati ih s ciljem promjene takvog ponašanja djeteta, te ih pozvati na uključivanje u savjetovanje ili stručnu pomoć unutar vrtića/ ili izvan  (centri za socijalnu skrb, poliklinike za zaštitu djece, obiteljska savjetovališta i slično) i izvijestiti iz o obvezi odgojno-obrazovne ustanove da slučaj prijavi nadležnom centru za socijalnu skrb, Uredima državne uprave u županijama (službama za društvene djelatnosti i/ili Gradskom poglavarstvu), policiji ili nadležnom državnom odvjetništvu,</w:t>
      </w:r>
    </w:p>
    <w:p w14:paraId="3D8B8064">
      <w:pPr>
        <w:numPr>
          <w:ilvl w:val="0"/>
          <w:numId w:val="78"/>
        </w:numPr>
        <w:tabs>
          <w:tab w:val="left" w:pos="360"/>
          <w:tab w:val="clear" w:pos="1440"/>
        </w:tabs>
        <w:spacing w:line="360" w:lineRule="auto"/>
        <w:ind w:left="360"/>
        <w:jc w:val="both"/>
        <w:rPr>
          <w:sz w:val="28"/>
          <w:szCs w:val="28"/>
        </w:rPr>
      </w:pPr>
      <w:r>
        <w:rPr>
          <w:sz w:val="28"/>
          <w:szCs w:val="28"/>
        </w:rPr>
        <w:t>poduzetim aktivnostima, razgovorima, izjavama te svojim opažanjima sačiniti službene zabilješke, kao i voditi odgovarajuće evidencije zaštićenih podataka koje će se dostaviti na zahtjev drugim nadležnim tijelima,</w:t>
      </w:r>
    </w:p>
    <w:p w14:paraId="2BC95A24">
      <w:pPr>
        <w:numPr>
          <w:ilvl w:val="0"/>
          <w:numId w:val="78"/>
        </w:numPr>
        <w:tabs>
          <w:tab w:val="left" w:pos="360"/>
          <w:tab w:val="clear" w:pos="1440"/>
        </w:tabs>
        <w:spacing w:line="360" w:lineRule="auto"/>
        <w:ind w:left="360"/>
        <w:jc w:val="both"/>
        <w:rPr>
          <w:sz w:val="28"/>
          <w:szCs w:val="28"/>
        </w:rPr>
      </w:pPr>
      <w:r>
        <w:rPr>
          <w:sz w:val="28"/>
          <w:szCs w:val="28"/>
        </w:rPr>
        <w:t>u sve aktivnosti vezano za sprečavanje nasilja među djecom uključiti roditelje, zakonske zastupnike i stručne osobe kao aktivne sudionike i partnere, kako bi se dugoročno promicala načela NENASILJA, kao preduvjet kvalitetnog i sigurnog odrastanja djece,</w:t>
      </w:r>
    </w:p>
    <w:p w14:paraId="6693DA70">
      <w:pPr>
        <w:numPr>
          <w:ilvl w:val="0"/>
          <w:numId w:val="78"/>
        </w:numPr>
        <w:tabs>
          <w:tab w:val="left" w:pos="360"/>
          <w:tab w:val="clear" w:pos="1440"/>
        </w:tabs>
        <w:spacing w:line="360" w:lineRule="auto"/>
        <w:ind w:left="360"/>
        <w:jc w:val="both"/>
        <w:rPr>
          <w:sz w:val="28"/>
          <w:szCs w:val="28"/>
        </w:rPr>
      </w:pPr>
      <w:r>
        <w:rPr>
          <w:sz w:val="28"/>
          <w:szCs w:val="28"/>
        </w:rPr>
        <w:t>u slučaju potrebe, u neposrednom radu s djecom primijeniti Akcijski plan i program za suzbijanje agresije i razvijanje primjerenih socijalno-emocionalnih odnosa među djecom u odgojnoj skupini</w:t>
      </w:r>
    </w:p>
    <w:p w14:paraId="512FDFD7">
      <w:pPr>
        <w:spacing w:line="360" w:lineRule="auto"/>
        <w:jc w:val="both"/>
      </w:pPr>
    </w:p>
    <w:p w14:paraId="34AB1D30">
      <w:pPr>
        <w:spacing w:line="360" w:lineRule="auto"/>
      </w:pPr>
    </w:p>
    <w:p w14:paraId="238B8B5D">
      <w:pPr>
        <w:spacing w:line="360" w:lineRule="auto"/>
        <w:ind w:left="1440" w:firstLine="720"/>
        <w:rPr>
          <w:b/>
        </w:rPr>
      </w:pPr>
    </w:p>
    <w:p w14:paraId="3B6E28DB">
      <w:pPr>
        <w:spacing w:line="360" w:lineRule="auto"/>
        <w:rPr>
          <w:b/>
        </w:rPr>
      </w:pPr>
    </w:p>
    <w:p w14:paraId="0C222AA2">
      <w:pPr>
        <w:spacing w:line="360" w:lineRule="auto"/>
        <w:rPr>
          <w:b/>
        </w:rPr>
      </w:pPr>
    </w:p>
    <w:p w14:paraId="15CA50DC">
      <w:pPr>
        <w:spacing w:line="360" w:lineRule="auto"/>
        <w:rPr>
          <w:b/>
        </w:rPr>
      </w:pPr>
    </w:p>
    <w:p w14:paraId="0D8CD0C1">
      <w:pPr>
        <w:spacing w:line="360" w:lineRule="auto"/>
        <w:rPr>
          <w:b/>
        </w:rPr>
      </w:pPr>
    </w:p>
    <w:p w14:paraId="6E3144DE">
      <w:pPr>
        <w:spacing w:line="360" w:lineRule="auto"/>
        <w:rPr>
          <w:b/>
        </w:rPr>
      </w:pPr>
    </w:p>
    <w:p w14:paraId="732BE0CC">
      <w:pPr>
        <w:spacing w:line="360" w:lineRule="auto"/>
        <w:rPr>
          <w:b/>
        </w:rPr>
      </w:pPr>
    </w:p>
    <w:p w14:paraId="755BDE87">
      <w:pPr>
        <w:spacing w:line="360" w:lineRule="auto"/>
        <w:rPr>
          <w:b/>
        </w:rPr>
      </w:pPr>
    </w:p>
    <w:p w14:paraId="6074DAF3">
      <w:pPr>
        <w:spacing w:line="360" w:lineRule="auto"/>
        <w:ind w:left="1440" w:firstLine="720"/>
        <w:rPr>
          <w:b/>
        </w:rPr>
      </w:pPr>
    </w:p>
    <w:p w14:paraId="7E008A7E">
      <w:pPr>
        <w:spacing w:line="360" w:lineRule="auto"/>
        <w:jc w:val="center"/>
        <w:rPr>
          <w:b/>
        </w:rPr>
      </w:pPr>
      <w:r>
        <w:rPr>
          <w:b/>
          <w:sz w:val="28"/>
          <w:szCs w:val="28"/>
        </w:rPr>
        <w:t>PROTOKOL POSTUPAKA I MJERA</w:t>
      </w:r>
    </w:p>
    <w:p w14:paraId="75CE0B64">
      <w:pPr>
        <w:spacing w:line="360" w:lineRule="auto"/>
        <w:ind w:left="1440" w:hanging="540"/>
        <w:jc w:val="center"/>
        <w:rPr>
          <w:b/>
          <w:sz w:val="28"/>
          <w:szCs w:val="28"/>
        </w:rPr>
      </w:pPr>
      <w:r>
        <w:rPr>
          <w:b/>
          <w:sz w:val="28"/>
          <w:szCs w:val="28"/>
        </w:rPr>
        <w:t>NADZORA KRETANJA OSOBA U VRTIĆU</w:t>
      </w:r>
    </w:p>
    <w:p w14:paraId="7C97F2D6">
      <w:pPr>
        <w:spacing w:line="360" w:lineRule="auto"/>
        <w:rPr>
          <w:b/>
          <w:sz w:val="28"/>
          <w:szCs w:val="28"/>
        </w:rPr>
      </w:pPr>
    </w:p>
    <w:p w14:paraId="6C4BF127">
      <w:pPr>
        <w:numPr>
          <w:ilvl w:val="0"/>
          <w:numId w:val="72"/>
        </w:numPr>
        <w:spacing w:line="360" w:lineRule="auto"/>
        <w:rPr>
          <w:sz w:val="28"/>
          <w:szCs w:val="28"/>
        </w:rPr>
      </w:pPr>
      <w:r>
        <w:rPr>
          <w:sz w:val="28"/>
          <w:szCs w:val="28"/>
        </w:rPr>
        <w:t>obratite pozornost na kretanje osoba u vrtiću,</w:t>
      </w:r>
    </w:p>
    <w:p w14:paraId="386F5749">
      <w:pPr>
        <w:numPr>
          <w:ilvl w:val="0"/>
          <w:numId w:val="72"/>
        </w:numPr>
        <w:spacing w:line="360" w:lineRule="auto"/>
        <w:rPr>
          <w:sz w:val="28"/>
          <w:szCs w:val="28"/>
        </w:rPr>
      </w:pPr>
      <w:r>
        <w:rPr>
          <w:sz w:val="28"/>
          <w:szCs w:val="28"/>
        </w:rPr>
        <w:t>ponudite pomoć u kretanju po vrtiću sukladno dobivenoj informaciji (svi djelatnici),</w:t>
      </w:r>
    </w:p>
    <w:p w14:paraId="22745793">
      <w:pPr>
        <w:numPr>
          <w:ilvl w:val="0"/>
          <w:numId w:val="72"/>
        </w:numPr>
        <w:spacing w:line="360" w:lineRule="auto"/>
        <w:rPr>
          <w:sz w:val="28"/>
          <w:szCs w:val="28"/>
        </w:rPr>
      </w:pPr>
      <w:r>
        <w:rPr>
          <w:sz w:val="28"/>
          <w:szCs w:val="28"/>
        </w:rPr>
        <w:t>pratite neuobičajeno kretanje osobe, ispratite dotičnu osobu do izlaza,</w:t>
      </w:r>
    </w:p>
    <w:p w14:paraId="645063E3">
      <w:pPr>
        <w:numPr>
          <w:ilvl w:val="0"/>
          <w:numId w:val="72"/>
        </w:numPr>
        <w:spacing w:line="360" w:lineRule="auto"/>
        <w:rPr>
          <w:sz w:val="28"/>
          <w:szCs w:val="28"/>
        </w:rPr>
      </w:pPr>
      <w:r>
        <w:rPr>
          <w:sz w:val="28"/>
          <w:szCs w:val="28"/>
        </w:rPr>
        <w:t>informirajte  ravnateljicu  o sumnjivom kretanju,</w:t>
      </w:r>
    </w:p>
    <w:p w14:paraId="7B14F239">
      <w:pPr>
        <w:numPr>
          <w:ilvl w:val="0"/>
          <w:numId w:val="72"/>
        </w:numPr>
        <w:spacing w:line="360" w:lineRule="auto"/>
        <w:rPr>
          <w:sz w:val="28"/>
          <w:szCs w:val="28"/>
        </w:rPr>
      </w:pPr>
      <w:r>
        <w:rPr>
          <w:sz w:val="28"/>
          <w:szCs w:val="28"/>
        </w:rPr>
        <w:t>obratite pozornost na zatvaranje svih ulaza u vrtić,</w:t>
      </w:r>
    </w:p>
    <w:p w14:paraId="6D9D7116">
      <w:pPr>
        <w:spacing w:line="360" w:lineRule="auto"/>
        <w:ind w:left="360"/>
        <w:rPr>
          <w:sz w:val="28"/>
          <w:szCs w:val="28"/>
        </w:rPr>
      </w:pPr>
    </w:p>
    <w:p w14:paraId="4C0846E9">
      <w:pPr>
        <w:spacing w:line="360" w:lineRule="auto"/>
        <w:ind w:left="360"/>
        <w:rPr>
          <w:b/>
          <w:sz w:val="28"/>
          <w:szCs w:val="28"/>
        </w:rPr>
      </w:pPr>
      <w:r>
        <w:rPr>
          <w:b/>
          <w:sz w:val="28"/>
          <w:szCs w:val="28"/>
        </w:rPr>
        <w:t>Matični  i područni objekt</w:t>
      </w:r>
    </w:p>
    <w:p w14:paraId="74954477">
      <w:pPr>
        <w:numPr>
          <w:ilvl w:val="0"/>
          <w:numId w:val="72"/>
        </w:numPr>
        <w:spacing w:line="360" w:lineRule="auto"/>
        <w:rPr>
          <w:sz w:val="28"/>
          <w:szCs w:val="28"/>
        </w:rPr>
      </w:pPr>
      <w:r>
        <w:rPr>
          <w:sz w:val="28"/>
          <w:szCs w:val="28"/>
        </w:rPr>
        <w:t>otvaranje u 06:30 sati</w:t>
      </w:r>
    </w:p>
    <w:p w14:paraId="1D7071AF">
      <w:pPr>
        <w:numPr>
          <w:ilvl w:val="0"/>
          <w:numId w:val="72"/>
        </w:numPr>
        <w:spacing w:line="360" w:lineRule="auto"/>
        <w:rPr>
          <w:sz w:val="28"/>
          <w:szCs w:val="28"/>
        </w:rPr>
      </w:pPr>
      <w:r>
        <w:rPr>
          <w:sz w:val="28"/>
          <w:szCs w:val="28"/>
        </w:rPr>
        <w:t>korištenje zvona do 12:30 te od 15:00 sati</w:t>
      </w:r>
    </w:p>
    <w:p w14:paraId="7DC60224">
      <w:pPr>
        <w:spacing w:line="360" w:lineRule="auto"/>
        <w:ind w:left="3240" w:hanging="2880"/>
        <w:rPr>
          <w:sz w:val="28"/>
          <w:szCs w:val="28"/>
        </w:rPr>
      </w:pPr>
    </w:p>
    <w:p w14:paraId="304D086E">
      <w:pPr>
        <w:spacing w:line="360" w:lineRule="auto"/>
        <w:ind w:left="2880" w:hanging="2520"/>
        <w:rPr>
          <w:sz w:val="28"/>
          <w:szCs w:val="28"/>
        </w:rPr>
      </w:pPr>
    </w:p>
    <w:p w14:paraId="1649266D">
      <w:pPr>
        <w:spacing w:line="360" w:lineRule="auto"/>
        <w:ind w:left="2880" w:hanging="2520"/>
        <w:rPr>
          <w:sz w:val="28"/>
          <w:szCs w:val="28"/>
        </w:rPr>
      </w:pPr>
      <w:r>
        <w:rPr>
          <w:sz w:val="28"/>
          <w:szCs w:val="28"/>
        </w:rPr>
        <w:t>UKOLIKO DJELATNICI PRIMJETE OTVORENA VRATA DUŽNI SU</w:t>
      </w:r>
    </w:p>
    <w:p w14:paraId="0F53DB7F">
      <w:pPr>
        <w:spacing w:line="360" w:lineRule="auto"/>
        <w:ind w:left="2880" w:hanging="2520"/>
        <w:rPr>
          <w:sz w:val="28"/>
          <w:szCs w:val="28"/>
        </w:rPr>
      </w:pPr>
      <w:r>
        <w:rPr>
          <w:sz w:val="28"/>
          <w:szCs w:val="28"/>
        </w:rPr>
        <w:t>IH ZATVORITI.</w:t>
      </w:r>
    </w:p>
    <w:p w14:paraId="1F185DF2">
      <w:pPr>
        <w:spacing w:line="360" w:lineRule="auto"/>
        <w:ind w:left="360"/>
        <w:rPr>
          <w:sz w:val="28"/>
          <w:szCs w:val="28"/>
        </w:rPr>
      </w:pPr>
    </w:p>
    <w:p w14:paraId="04D8D958">
      <w:pPr>
        <w:spacing w:line="360" w:lineRule="auto"/>
        <w:ind w:left="360"/>
        <w:jc w:val="center"/>
        <w:rPr>
          <w:sz w:val="28"/>
          <w:szCs w:val="28"/>
        </w:rPr>
      </w:pPr>
    </w:p>
    <w:p w14:paraId="0E16C2F0">
      <w:pPr>
        <w:spacing w:line="360" w:lineRule="auto"/>
        <w:ind w:left="360"/>
        <w:rPr>
          <w:sz w:val="28"/>
          <w:szCs w:val="28"/>
        </w:rPr>
      </w:pPr>
      <w:r>
        <w:rPr>
          <w:sz w:val="28"/>
          <w:szCs w:val="28"/>
        </w:rPr>
        <w:t>RODITELJI KOJI DOLAZE IZA 9</w:t>
      </w:r>
      <w:r>
        <w:rPr>
          <w:sz w:val="28"/>
          <w:szCs w:val="28"/>
          <w:vertAlign w:val="superscript"/>
        </w:rPr>
        <w:t>h</w:t>
      </w:r>
      <w:r>
        <w:rPr>
          <w:sz w:val="28"/>
          <w:szCs w:val="28"/>
        </w:rPr>
        <w:t xml:space="preserve"> ZA ULAZ KORISTE ZVONO I DUŽNI SU PROVJERITI DA LI SU IZA SEBE ZATVORILI VRATA.</w:t>
      </w:r>
    </w:p>
    <w:p w14:paraId="1A412CFC">
      <w:pPr>
        <w:spacing w:line="360" w:lineRule="auto"/>
        <w:ind w:left="360"/>
        <w:rPr>
          <w:sz w:val="28"/>
          <w:szCs w:val="28"/>
        </w:rPr>
      </w:pPr>
    </w:p>
    <w:p w14:paraId="51677113">
      <w:pPr>
        <w:spacing w:line="360" w:lineRule="auto"/>
        <w:ind w:left="360"/>
        <w:rPr>
          <w:sz w:val="28"/>
          <w:szCs w:val="28"/>
        </w:rPr>
      </w:pPr>
    </w:p>
    <w:p w14:paraId="0869C238">
      <w:pPr>
        <w:spacing w:line="360" w:lineRule="auto"/>
        <w:ind w:left="360"/>
      </w:pPr>
    </w:p>
    <w:p w14:paraId="5C4C896D">
      <w:pPr>
        <w:spacing w:line="360" w:lineRule="auto"/>
        <w:ind w:left="360"/>
      </w:pPr>
    </w:p>
    <w:p w14:paraId="7F410571">
      <w:pPr>
        <w:spacing w:line="360" w:lineRule="auto"/>
        <w:ind w:left="360"/>
      </w:pPr>
    </w:p>
    <w:p w14:paraId="7C7AC100">
      <w:pPr>
        <w:spacing w:line="360" w:lineRule="auto"/>
        <w:ind w:left="360"/>
      </w:pPr>
    </w:p>
    <w:p w14:paraId="0C4B0E12">
      <w:pPr>
        <w:spacing w:line="360" w:lineRule="auto"/>
      </w:pPr>
    </w:p>
    <w:p w14:paraId="36677FC3">
      <w:pPr>
        <w:spacing w:line="360" w:lineRule="auto"/>
      </w:pPr>
    </w:p>
    <w:p w14:paraId="3B9D30A9">
      <w:pPr>
        <w:spacing w:line="360" w:lineRule="auto"/>
        <w:ind w:firstLine="720"/>
        <w:jc w:val="center"/>
        <w:rPr>
          <w:b/>
        </w:rPr>
      </w:pPr>
    </w:p>
    <w:p w14:paraId="18608E8D">
      <w:pPr>
        <w:spacing w:line="360" w:lineRule="auto"/>
        <w:jc w:val="center"/>
        <w:rPr>
          <w:b/>
          <w:sz w:val="28"/>
          <w:szCs w:val="28"/>
        </w:rPr>
      </w:pPr>
      <w:r>
        <w:rPr>
          <w:b/>
          <w:sz w:val="28"/>
          <w:szCs w:val="28"/>
        </w:rPr>
        <w:t>PROTOKOL POSTUPAKA I METODA DJELOVANJA</w:t>
      </w:r>
    </w:p>
    <w:p w14:paraId="4B4971D1">
      <w:pPr>
        <w:tabs>
          <w:tab w:val="right" w:pos="9406"/>
        </w:tabs>
        <w:spacing w:line="360" w:lineRule="auto"/>
        <w:jc w:val="center"/>
        <w:rPr>
          <w:b/>
          <w:sz w:val="28"/>
          <w:szCs w:val="28"/>
        </w:rPr>
      </w:pPr>
      <w:r>
        <w:rPr>
          <w:b/>
          <w:sz w:val="28"/>
          <w:szCs w:val="28"/>
        </w:rPr>
        <w:t>PRI KORIŠTENJU IGRALIŠTA</w:t>
      </w:r>
    </w:p>
    <w:p w14:paraId="5BA03A69">
      <w:pPr>
        <w:spacing w:line="360" w:lineRule="auto"/>
        <w:rPr>
          <w:b/>
          <w:sz w:val="28"/>
          <w:szCs w:val="28"/>
        </w:rPr>
      </w:pPr>
    </w:p>
    <w:p w14:paraId="2CEDC608">
      <w:pPr>
        <w:numPr>
          <w:ilvl w:val="0"/>
          <w:numId w:val="79"/>
        </w:numPr>
        <w:spacing w:line="360" w:lineRule="auto"/>
        <w:rPr>
          <w:sz w:val="28"/>
          <w:szCs w:val="28"/>
        </w:rPr>
      </w:pPr>
      <w:r>
        <w:rPr>
          <w:sz w:val="28"/>
          <w:szCs w:val="28"/>
        </w:rPr>
        <w:t xml:space="preserve">Obilazak vanjskog prostora igrališta (pomoćni djelatnik za njegu,skrb i pratnju i ravnateljica – svakodnevno) </w:t>
      </w:r>
    </w:p>
    <w:p w14:paraId="38D2EC5C">
      <w:pPr>
        <w:spacing w:line="360" w:lineRule="auto"/>
        <w:ind w:left="1080"/>
        <w:rPr>
          <w:sz w:val="28"/>
          <w:szCs w:val="28"/>
        </w:rPr>
      </w:pPr>
    </w:p>
    <w:p w14:paraId="0EC25BE4">
      <w:pPr>
        <w:numPr>
          <w:ilvl w:val="0"/>
          <w:numId w:val="79"/>
        </w:numPr>
        <w:spacing w:line="360" w:lineRule="auto"/>
        <w:rPr>
          <w:sz w:val="28"/>
          <w:szCs w:val="28"/>
        </w:rPr>
      </w:pPr>
      <w:r>
        <w:rPr>
          <w:sz w:val="28"/>
          <w:szCs w:val="28"/>
        </w:rPr>
        <w:t>Uklanjanje nedostataka, opasnih predmeta, (ravnatelj) – odmah,</w:t>
      </w:r>
    </w:p>
    <w:p w14:paraId="514C04D5">
      <w:pPr>
        <w:spacing w:line="360" w:lineRule="auto"/>
        <w:rPr>
          <w:sz w:val="28"/>
          <w:szCs w:val="28"/>
        </w:rPr>
      </w:pPr>
    </w:p>
    <w:p w14:paraId="6C623266">
      <w:pPr>
        <w:numPr>
          <w:ilvl w:val="0"/>
          <w:numId w:val="79"/>
        </w:numPr>
        <w:spacing w:line="360" w:lineRule="auto"/>
        <w:rPr>
          <w:sz w:val="28"/>
          <w:szCs w:val="28"/>
        </w:rPr>
      </w:pPr>
      <w:r>
        <w:rPr>
          <w:sz w:val="28"/>
          <w:szCs w:val="28"/>
        </w:rPr>
        <w:t>Prijenos informacija o nedostacima ili opasnostima radi korištenja samo sigurnih – provjerenih dijelova (odgojitelj – odgojitelju),</w:t>
      </w:r>
    </w:p>
    <w:p w14:paraId="0E3456CA">
      <w:pPr>
        <w:spacing w:line="360" w:lineRule="auto"/>
        <w:ind w:firstLine="720"/>
        <w:rPr>
          <w:sz w:val="28"/>
          <w:szCs w:val="28"/>
        </w:rPr>
      </w:pPr>
    </w:p>
    <w:p w14:paraId="08F22DDF">
      <w:pPr>
        <w:numPr>
          <w:ilvl w:val="0"/>
          <w:numId w:val="79"/>
        </w:numPr>
        <w:spacing w:line="360" w:lineRule="auto"/>
        <w:rPr>
          <w:sz w:val="28"/>
          <w:szCs w:val="28"/>
        </w:rPr>
      </w:pPr>
      <w:r>
        <w:rPr>
          <w:sz w:val="28"/>
          <w:szCs w:val="28"/>
        </w:rPr>
        <w:t>Odgojitelj ili drugi zaposlenik koji uoči nedostatke ili opasnosti (ako nisu urgentni) obavezno upisuje potrebu intervencije u dijelu popravaka ili otklanjanja opasnosti u bilježnicu  s datumom prijave. Bilježnica se nalazi   u kuhinji.</w:t>
      </w:r>
    </w:p>
    <w:p w14:paraId="4DD6771D">
      <w:pPr>
        <w:spacing w:line="360" w:lineRule="auto"/>
        <w:rPr>
          <w:sz w:val="28"/>
          <w:szCs w:val="28"/>
        </w:rPr>
      </w:pPr>
    </w:p>
    <w:p w14:paraId="37A468BB">
      <w:pPr>
        <w:numPr>
          <w:ilvl w:val="0"/>
          <w:numId w:val="80"/>
        </w:numPr>
        <w:tabs>
          <w:tab w:val="left" w:pos="1440"/>
          <w:tab w:val="clear" w:pos="1800"/>
        </w:tabs>
        <w:spacing w:line="360" w:lineRule="auto"/>
        <w:ind w:left="1440"/>
        <w:rPr>
          <w:sz w:val="28"/>
          <w:szCs w:val="28"/>
        </w:rPr>
      </w:pPr>
      <w:r>
        <w:rPr>
          <w:sz w:val="28"/>
          <w:szCs w:val="28"/>
        </w:rPr>
        <w:t>U slučaju hitne potrebe reagiranja, odmah informirajte odgovorne osobe (ravnatelja)</w:t>
      </w:r>
    </w:p>
    <w:p w14:paraId="39529591">
      <w:pPr>
        <w:spacing w:line="360" w:lineRule="auto"/>
        <w:ind w:left="720"/>
        <w:rPr>
          <w:sz w:val="28"/>
          <w:szCs w:val="28"/>
        </w:rPr>
      </w:pPr>
    </w:p>
    <w:p w14:paraId="3040A807">
      <w:pPr>
        <w:numPr>
          <w:ilvl w:val="0"/>
          <w:numId w:val="80"/>
        </w:numPr>
        <w:tabs>
          <w:tab w:val="left" w:pos="1440"/>
          <w:tab w:val="clear" w:pos="1800"/>
        </w:tabs>
        <w:spacing w:line="360" w:lineRule="auto"/>
        <w:ind w:left="1440"/>
        <w:rPr>
          <w:sz w:val="28"/>
          <w:szCs w:val="28"/>
        </w:rPr>
      </w:pPr>
      <w:r>
        <w:rPr>
          <w:sz w:val="28"/>
          <w:szCs w:val="28"/>
        </w:rPr>
        <w:t>Prije izlaska na igralište, uputite djecu da odu na sanitarni čvor (tko treba)</w:t>
      </w:r>
    </w:p>
    <w:p w14:paraId="3B7AF1E7">
      <w:pPr>
        <w:spacing w:line="360" w:lineRule="auto"/>
        <w:rPr>
          <w:sz w:val="28"/>
          <w:szCs w:val="28"/>
        </w:rPr>
      </w:pPr>
    </w:p>
    <w:p w14:paraId="769F1131">
      <w:pPr>
        <w:numPr>
          <w:ilvl w:val="0"/>
          <w:numId w:val="80"/>
        </w:numPr>
        <w:tabs>
          <w:tab w:val="left" w:pos="1440"/>
          <w:tab w:val="clear" w:pos="1800"/>
        </w:tabs>
        <w:spacing w:line="360" w:lineRule="auto"/>
        <w:ind w:left="1440"/>
        <w:rPr>
          <w:sz w:val="28"/>
          <w:szCs w:val="28"/>
        </w:rPr>
      </w:pPr>
      <w:r>
        <w:rPr>
          <w:sz w:val="28"/>
          <w:szCs w:val="28"/>
        </w:rPr>
        <w:t>Svakodnevno, pri izlasku na zrak, još jednom provjerite s djecom igralište i upućujte ih na elemente zaštite i samozaštite (odgojitelji) – dogovorite s djecom pravila i granice korištenja igrališta</w:t>
      </w:r>
    </w:p>
    <w:p w14:paraId="4F6382AE">
      <w:pPr>
        <w:spacing w:line="360" w:lineRule="auto"/>
        <w:rPr>
          <w:sz w:val="28"/>
          <w:szCs w:val="28"/>
        </w:rPr>
      </w:pPr>
    </w:p>
    <w:p w14:paraId="37992D0C">
      <w:pPr>
        <w:numPr>
          <w:ilvl w:val="0"/>
          <w:numId w:val="80"/>
        </w:numPr>
        <w:tabs>
          <w:tab w:val="left" w:pos="1440"/>
          <w:tab w:val="clear" w:pos="1800"/>
        </w:tabs>
        <w:spacing w:line="360" w:lineRule="auto"/>
        <w:ind w:left="1440"/>
        <w:rPr>
          <w:sz w:val="28"/>
          <w:szCs w:val="28"/>
        </w:rPr>
      </w:pPr>
      <w:r>
        <w:rPr>
          <w:sz w:val="28"/>
          <w:szCs w:val="28"/>
        </w:rPr>
        <w:t>Prije izlaska na dvorište svu nazočnu djecu uvedite u Evidencijsku listu prisustva</w:t>
      </w:r>
    </w:p>
    <w:p w14:paraId="0A61E50D">
      <w:pPr>
        <w:spacing w:line="360" w:lineRule="auto"/>
        <w:rPr>
          <w:sz w:val="28"/>
          <w:szCs w:val="28"/>
        </w:rPr>
      </w:pPr>
    </w:p>
    <w:p w14:paraId="689CE655">
      <w:pPr>
        <w:numPr>
          <w:ilvl w:val="0"/>
          <w:numId w:val="80"/>
        </w:numPr>
        <w:tabs>
          <w:tab w:val="left" w:pos="1440"/>
          <w:tab w:val="clear" w:pos="1800"/>
        </w:tabs>
        <w:spacing w:line="360" w:lineRule="auto"/>
        <w:ind w:left="1440"/>
        <w:rPr>
          <w:sz w:val="28"/>
          <w:szCs w:val="28"/>
        </w:rPr>
      </w:pPr>
      <w:r>
        <w:rPr>
          <w:sz w:val="28"/>
          <w:szCs w:val="28"/>
        </w:rPr>
        <w:t>Provjerite i uvijek imajte na umu da u svakom trenutku vidite svu djecu</w:t>
      </w:r>
    </w:p>
    <w:p w14:paraId="663D3713">
      <w:pPr>
        <w:tabs>
          <w:tab w:val="left" w:pos="1440"/>
        </w:tabs>
        <w:spacing w:line="360" w:lineRule="auto"/>
        <w:rPr>
          <w:sz w:val="28"/>
          <w:szCs w:val="28"/>
        </w:rPr>
      </w:pPr>
    </w:p>
    <w:p w14:paraId="5576B8D4">
      <w:pPr>
        <w:numPr>
          <w:ilvl w:val="0"/>
          <w:numId w:val="80"/>
        </w:numPr>
        <w:tabs>
          <w:tab w:val="left" w:pos="1440"/>
          <w:tab w:val="clear" w:pos="1800"/>
        </w:tabs>
        <w:spacing w:line="360" w:lineRule="auto"/>
        <w:ind w:left="1440"/>
        <w:rPr>
          <w:sz w:val="28"/>
          <w:szCs w:val="28"/>
        </w:rPr>
      </w:pPr>
      <w:r>
        <w:rPr>
          <w:sz w:val="28"/>
          <w:szCs w:val="28"/>
        </w:rPr>
        <w:t>Postoji li mjesto koje pruža djeci mogućnost izdvajanja gdje ih ne vidite? Pratite ga!</w:t>
      </w:r>
    </w:p>
    <w:p w14:paraId="469D908E">
      <w:pPr>
        <w:spacing w:line="360" w:lineRule="auto"/>
        <w:rPr>
          <w:sz w:val="28"/>
          <w:szCs w:val="28"/>
        </w:rPr>
      </w:pPr>
    </w:p>
    <w:p w14:paraId="25BF74E0">
      <w:pPr>
        <w:numPr>
          <w:ilvl w:val="0"/>
          <w:numId w:val="80"/>
        </w:numPr>
        <w:tabs>
          <w:tab w:val="left" w:pos="1440"/>
          <w:tab w:val="clear" w:pos="1800"/>
        </w:tabs>
        <w:spacing w:line="360" w:lineRule="auto"/>
        <w:ind w:left="1440"/>
        <w:rPr>
          <w:sz w:val="28"/>
          <w:szCs w:val="28"/>
        </w:rPr>
      </w:pPr>
      <w:r>
        <w:rPr>
          <w:sz w:val="28"/>
          <w:szCs w:val="28"/>
        </w:rPr>
        <w:t>U slučaju potrebe odlaska djeteta na sanitarni čvor, osigurajte mu pratnju odgojitelja, dok drugi do trenutka povratka, prate sigurnost ostale djece na dvorištu, međugrupna suradnja.</w:t>
      </w:r>
    </w:p>
    <w:p w14:paraId="3CF36E52">
      <w:pPr>
        <w:spacing w:line="360" w:lineRule="auto"/>
        <w:ind w:left="1440"/>
        <w:rPr>
          <w:sz w:val="28"/>
          <w:szCs w:val="28"/>
        </w:rPr>
      </w:pPr>
    </w:p>
    <w:p w14:paraId="61DC1B6D">
      <w:pPr>
        <w:numPr>
          <w:ilvl w:val="0"/>
          <w:numId w:val="80"/>
        </w:numPr>
        <w:tabs>
          <w:tab w:val="left" w:pos="1440"/>
          <w:tab w:val="clear" w:pos="1800"/>
        </w:tabs>
        <w:spacing w:line="360" w:lineRule="auto"/>
        <w:ind w:left="1440"/>
        <w:rPr>
          <w:sz w:val="28"/>
          <w:szCs w:val="28"/>
        </w:rPr>
      </w:pPr>
      <w:r>
        <w:rPr>
          <w:sz w:val="28"/>
          <w:szCs w:val="28"/>
        </w:rPr>
        <w:t>Budite uz djecu koja koriste sprave na igralištu za koje procjenjujete da je neophodan vaš nadzor,</w:t>
      </w:r>
    </w:p>
    <w:p w14:paraId="5415040E">
      <w:pPr>
        <w:spacing w:line="360" w:lineRule="auto"/>
        <w:rPr>
          <w:sz w:val="28"/>
          <w:szCs w:val="28"/>
        </w:rPr>
      </w:pPr>
    </w:p>
    <w:p w14:paraId="454976A9">
      <w:pPr>
        <w:numPr>
          <w:ilvl w:val="0"/>
          <w:numId w:val="80"/>
        </w:numPr>
        <w:tabs>
          <w:tab w:val="left" w:pos="1440"/>
          <w:tab w:val="clear" w:pos="1800"/>
        </w:tabs>
        <w:spacing w:line="360" w:lineRule="auto"/>
        <w:ind w:left="1440"/>
        <w:rPr>
          <w:sz w:val="28"/>
          <w:szCs w:val="28"/>
        </w:rPr>
      </w:pPr>
      <w:r>
        <w:rPr>
          <w:sz w:val="28"/>
          <w:szCs w:val="28"/>
        </w:rPr>
        <w:t>Uvijek provjeravajte sve ulaze i izlaze s igrališta kad se nađete u njihovoj blizini ( da li su zaključana ili je povučen zasun),</w:t>
      </w:r>
    </w:p>
    <w:p w14:paraId="2E5A089D">
      <w:pPr>
        <w:spacing w:line="360" w:lineRule="auto"/>
        <w:rPr>
          <w:sz w:val="28"/>
          <w:szCs w:val="28"/>
        </w:rPr>
      </w:pPr>
    </w:p>
    <w:p w14:paraId="4F0932FF">
      <w:pPr>
        <w:numPr>
          <w:ilvl w:val="0"/>
          <w:numId w:val="80"/>
        </w:numPr>
        <w:tabs>
          <w:tab w:val="left" w:pos="1440"/>
          <w:tab w:val="clear" w:pos="1800"/>
        </w:tabs>
        <w:spacing w:line="360" w:lineRule="auto"/>
        <w:ind w:left="1440"/>
        <w:rPr>
          <w:sz w:val="28"/>
          <w:szCs w:val="28"/>
        </w:rPr>
      </w:pPr>
      <w:r>
        <w:rPr>
          <w:sz w:val="28"/>
          <w:szCs w:val="28"/>
        </w:rPr>
        <w:t>Zahtijevajte, na ljubazan način, ne zadržavanje roditelja na dvorištu radi sigurnosti djece (pozovite se na ovaj podsjetnik)</w:t>
      </w:r>
    </w:p>
    <w:p w14:paraId="2EF630D0">
      <w:pPr>
        <w:spacing w:line="360" w:lineRule="auto"/>
        <w:rPr>
          <w:sz w:val="28"/>
          <w:szCs w:val="28"/>
        </w:rPr>
      </w:pPr>
    </w:p>
    <w:p w14:paraId="35BB5CAD">
      <w:pPr>
        <w:numPr>
          <w:ilvl w:val="0"/>
          <w:numId w:val="80"/>
        </w:numPr>
        <w:tabs>
          <w:tab w:val="left" w:pos="1440"/>
          <w:tab w:val="clear" w:pos="1800"/>
        </w:tabs>
        <w:spacing w:line="360" w:lineRule="auto"/>
        <w:ind w:left="1440"/>
        <w:rPr>
          <w:sz w:val="28"/>
          <w:szCs w:val="28"/>
        </w:rPr>
      </w:pPr>
      <w:r>
        <w:rPr>
          <w:sz w:val="28"/>
          <w:szCs w:val="28"/>
        </w:rPr>
        <w:t>Nemojte nikada do kraja biti opušteni, jer se opasnost pojavi kad je najmanje očekujemo,</w:t>
      </w:r>
    </w:p>
    <w:p w14:paraId="6FDF2CC4">
      <w:pPr>
        <w:spacing w:line="360" w:lineRule="auto"/>
        <w:rPr>
          <w:sz w:val="28"/>
          <w:szCs w:val="28"/>
        </w:rPr>
      </w:pPr>
    </w:p>
    <w:p w14:paraId="5FC545D3">
      <w:pPr>
        <w:numPr>
          <w:ilvl w:val="0"/>
          <w:numId w:val="80"/>
        </w:numPr>
        <w:tabs>
          <w:tab w:val="left" w:pos="1440"/>
          <w:tab w:val="clear" w:pos="1800"/>
        </w:tabs>
        <w:spacing w:line="360" w:lineRule="auto"/>
        <w:ind w:left="1440"/>
        <w:rPr>
          <w:sz w:val="28"/>
          <w:szCs w:val="28"/>
        </w:rPr>
      </w:pPr>
      <w:r>
        <w:rPr>
          <w:sz w:val="28"/>
          <w:szCs w:val="28"/>
        </w:rPr>
        <w:t>Ne zadržavajte se u grupicama</w:t>
      </w:r>
      <w:r>
        <w:rPr>
          <w:b/>
          <w:sz w:val="28"/>
          <w:szCs w:val="28"/>
        </w:rPr>
        <w:t xml:space="preserve"> </w:t>
      </w:r>
      <w:r>
        <w:rPr>
          <w:sz w:val="28"/>
          <w:szCs w:val="28"/>
        </w:rPr>
        <w:t>osim ako je to iznimno potrebno,</w:t>
      </w:r>
    </w:p>
    <w:p w14:paraId="2E149BC6">
      <w:pPr>
        <w:spacing w:line="360" w:lineRule="auto"/>
        <w:rPr>
          <w:sz w:val="28"/>
          <w:szCs w:val="28"/>
        </w:rPr>
      </w:pPr>
    </w:p>
    <w:p w14:paraId="67A8D8E3">
      <w:pPr>
        <w:numPr>
          <w:ilvl w:val="0"/>
          <w:numId w:val="80"/>
        </w:numPr>
        <w:tabs>
          <w:tab w:val="left" w:pos="1440"/>
          <w:tab w:val="clear" w:pos="1800"/>
        </w:tabs>
        <w:spacing w:line="360" w:lineRule="auto"/>
        <w:ind w:left="1440"/>
        <w:rPr>
          <w:sz w:val="28"/>
          <w:szCs w:val="28"/>
        </w:rPr>
      </w:pPr>
      <w:r>
        <w:rPr>
          <w:sz w:val="28"/>
          <w:szCs w:val="28"/>
        </w:rPr>
        <w:t>Ponudite  djeci sadržaje i aktivnosti koje će ih motivirati za kvalitetnu igru na igralištu,</w:t>
      </w:r>
    </w:p>
    <w:p w14:paraId="53957420">
      <w:pPr>
        <w:spacing w:line="360" w:lineRule="auto"/>
        <w:rPr>
          <w:sz w:val="28"/>
          <w:szCs w:val="28"/>
        </w:rPr>
      </w:pPr>
    </w:p>
    <w:p w14:paraId="2794CC8A">
      <w:pPr>
        <w:numPr>
          <w:ilvl w:val="0"/>
          <w:numId w:val="80"/>
        </w:numPr>
        <w:tabs>
          <w:tab w:val="left" w:pos="1440"/>
          <w:tab w:val="clear" w:pos="1800"/>
        </w:tabs>
        <w:spacing w:line="360" w:lineRule="auto"/>
        <w:ind w:left="1440"/>
        <w:rPr>
          <w:sz w:val="28"/>
          <w:szCs w:val="28"/>
        </w:rPr>
      </w:pPr>
      <w:r>
        <w:rPr>
          <w:sz w:val="28"/>
          <w:szCs w:val="28"/>
        </w:rPr>
        <w:t>Razvijajte kontinuirano kod djece potrebu zaštite i samozaštite pri korištenju igrališta i sprava na njemu,</w:t>
      </w:r>
    </w:p>
    <w:p w14:paraId="1277869A">
      <w:pPr>
        <w:tabs>
          <w:tab w:val="left" w:pos="1440"/>
        </w:tabs>
        <w:spacing w:line="360" w:lineRule="auto"/>
        <w:rPr>
          <w:sz w:val="28"/>
          <w:szCs w:val="28"/>
        </w:rPr>
      </w:pPr>
    </w:p>
    <w:p w14:paraId="0E738BD4">
      <w:pPr>
        <w:numPr>
          <w:ilvl w:val="0"/>
          <w:numId w:val="80"/>
        </w:numPr>
        <w:tabs>
          <w:tab w:val="left" w:pos="1440"/>
          <w:tab w:val="clear" w:pos="1800"/>
        </w:tabs>
        <w:spacing w:line="360" w:lineRule="auto"/>
        <w:ind w:left="1440"/>
        <w:rPr>
          <w:sz w:val="28"/>
          <w:szCs w:val="28"/>
        </w:rPr>
      </w:pPr>
      <w:r>
        <w:rPr>
          <w:sz w:val="28"/>
          <w:szCs w:val="28"/>
        </w:rPr>
        <w:t>Kod odlaska s djecom izvan dvorišta vrtića (šetnje, izleti, parkovi, sportski programi…) u pratnji djece idu dva odgojitelja,</w:t>
      </w:r>
    </w:p>
    <w:p w14:paraId="01C7FB3E">
      <w:pPr>
        <w:tabs>
          <w:tab w:val="left" w:pos="1440"/>
        </w:tabs>
        <w:spacing w:line="360" w:lineRule="auto"/>
        <w:rPr>
          <w:sz w:val="28"/>
          <w:szCs w:val="28"/>
        </w:rPr>
      </w:pPr>
    </w:p>
    <w:p w14:paraId="6FFE27FA">
      <w:pPr>
        <w:numPr>
          <w:ilvl w:val="0"/>
          <w:numId w:val="80"/>
        </w:numPr>
        <w:tabs>
          <w:tab w:val="left" w:pos="1440"/>
          <w:tab w:val="clear" w:pos="1800"/>
        </w:tabs>
        <w:spacing w:line="360" w:lineRule="auto"/>
        <w:ind w:left="1440"/>
        <w:rPr>
          <w:sz w:val="28"/>
          <w:szCs w:val="28"/>
        </w:rPr>
      </w:pPr>
      <w:r>
        <w:rPr>
          <w:sz w:val="28"/>
          <w:szCs w:val="28"/>
        </w:rPr>
        <w:t>Kod odlaska s djecom van grada odgojitelji su dužni imati popis djece i potpis roditelja o suglasnosti te obavijestiti stručni tim,</w:t>
      </w:r>
    </w:p>
    <w:p w14:paraId="04509358">
      <w:pPr>
        <w:tabs>
          <w:tab w:val="left" w:pos="1440"/>
        </w:tabs>
        <w:spacing w:line="360" w:lineRule="auto"/>
        <w:rPr>
          <w:sz w:val="28"/>
          <w:szCs w:val="28"/>
        </w:rPr>
      </w:pPr>
    </w:p>
    <w:p w14:paraId="22314234">
      <w:pPr>
        <w:numPr>
          <w:ilvl w:val="0"/>
          <w:numId w:val="80"/>
        </w:numPr>
        <w:tabs>
          <w:tab w:val="left" w:pos="1440"/>
          <w:tab w:val="clear" w:pos="1800"/>
        </w:tabs>
        <w:spacing w:line="360" w:lineRule="auto"/>
        <w:ind w:left="1440"/>
        <w:rPr>
          <w:sz w:val="28"/>
          <w:szCs w:val="28"/>
        </w:rPr>
      </w:pPr>
      <w:r>
        <w:rPr>
          <w:sz w:val="28"/>
          <w:szCs w:val="28"/>
        </w:rPr>
        <w:t xml:space="preserve">Ukoliko u pratnji djece ne ide i ravnateljica odgojiteljice su dužne provjeriti sredstva za zaštitu i prvu pomoć.  </w:t>
      </w:r>
    </w:p>
    <w:p w14:paraId="56C59750">
      <w:pPr>
        <w:pStyle w:val="33"/>
        <w:rPr>
          <w:sz w:val="28"/>
          <w:szCs w:val="28"/>
        </w:rPr>
      </w:pPr>
    </w:p>
    <w:p w14:paraId="754AAA68">
      <w:pPr>
        <w:spacing w:line="360" w:lineRule="auto"/>
        <w:rPr>
          <w:sz w:val="28"/>
          <w:szCs w:val="28"/>
        </w:rPr>
      </w:pPr>
    </w:p>
    <w:p w14:paraId="4C784986">
      <w:pPr>
        <w:spacing w:line="360" w:lineRule="auto"/>
        <w:rPr>
          <w:rStyle w:val="40"/>
          <w:sz w:val="28"/>
          <w:szCs w:val="28"/>
        </w:rPr>
      </w:pPr>
      <w:r>
        <w:rPr>
          <w:rStyle w:val="40"/>
          <w:sz w:val="28"/>
          <w:szCs w:val="28"/>
        </w:rPr>
        <w:t xml:space="preserve">PROTOKOL POSTUPANJA U SLUČAJU POTRESA </w:t>
      </w:r>
      <w:r>
        <w:rPr>
          <w:sz w:val="28"/>
          <w:szCs w:val="28"/>
        </w:rPr>
        <w:br w:type="textWrapping"/>
      </w:r>
      <w:r>
        <w:rPr>
          <w:sz w:val="28"/>
          <w:szCs w:val="28"/>
        </w:rPr>
        <w:br w:type="textWrapping"/>
      </w:r>
      <w:r>
        <w:rPr>
          <w:sz w:val="28"/>
          <w:szCs w:val="28"/>
        </w:rPr>
        <w:br w:type="textWrapping"/>
      </w:r>
      <w:r>
        <w:rPr>
          <w:rStyle w:val="40"/>
          <w:sz w:val="28"/>
          <w:szCs w:val="28"/>
        </w:rPr>
        <w:t xml:space="preserve">PRIPREMNE AKTIVNOSTI </w:t>
      </w:r>
      <w:r>
        <w:rPr>
          <w:sz w:val="28"/>
          <w:szCs w:val="28"/>
        </w:rPr>
        <w:br w:type="textWrapping"/>
      </w:r>
      <w:r>
        <w:rPr>
          <w:rStyle w:val="40"/>
          <w:sz w:val="28"/>
          <w:szCs w:val="28"/>
        </w:rPr>
        <w:t xml:space="preserve"> Grafički prikazi planova evakuacije dostupni su u svim objektima  na hodnicima.  </w:t>
      </w:r>
      <w:r>
        <w:rPr>
          <w:sz w:val="28"/>
          <w:szCs w:val="28"/>
        </w:rPr>
        <w:br w:type="textWrapping"/>
      </w:r>
      <w:r>
        <w:rPr>
          <w:rStyle w:val="40"/>
          <w:sz w:val="28"/>
          <w:szCs w:val="28"/>
        </w:rPr>
        <w:t xml:space="preserve"> U svakom objektu, sobi dnevnog boravka, dvorani, hodniku; određena su SIGURNA MJESTA (uz nosive zidove i kutove prostora, udaljenije od prozora i bez težih elemenata na zidovima). </w:t>
      </w:r>
      <w:r>
        <w:rPr>
          <w:sz w:val="28"/>
          <w:szCs w:val="28"/>
        </w:rPr>
        <w:br w:type="textWrapping"/>
      </w:r>
      <w:r>
        <w:rPr>
          <w:rStyle w:val="40"/>
          <w:sz w:val="28"/>
          <w:szCs w:val="28"/>
        </w:rPr>
        <w:t xml:space="preserve"> Pri uređenju soba za boravak djece, sanitarnih čvorova, predprostora voditi računa o pohranjivanju opreme i pozicioniranju iste: </w:t>
      </w:r>
      <w:r>
        <w:rPr>
          <w:sz w:val="28"/>
          <w:szCs w:val="28"/>
        </w:rPr>
        <w:br w:type="textWrapping"/>
      </w:r>
      <w:r>
        <w:rPr>
          <w:rStyle w:val="40"/>
          <w:sz w:val="28"/>
          <w:szCs w:val="28"/>
        </w:rPr>
        <w:t>- namještaj, police, ogledala, slike, moraju biti dobro učvršćene na zidovima.</w:t>
      </w:r>
    </w:p>
    <w:p w14:paraId="3DA96954">
      <w:pPr>
        <w:spacing w:line="360" w:lineRule="auto"/>
        <w:rPr>
          <w:sz w:val="28"/>
          <w:szCs w:val="28"/>
        </w:rPr>
      </w:pPr>
      <w:r>
        <w:rPr>
          <w:sz w:val="28"/>
          <w:szCs w:val="28"/>
        </w:rPr>
        <w:br w:type="textWrapping"/>
      </w:r>
      <w:r>
        <w:rPr>
          <w:sz w:val="28"/>
          <w:szCs w:val="28"/>
        </w:rPr>
        <w:br w:type="textWrapping"/>
      </w:r>
      <w:r>
        <w:rPr>
          <w:rStyle w:val="40"/>
          <w:sz w:val="28"/>
          <w:szCs w:val="28"/>
        </w:rPr>
        <w:t xml:space="preserve">PROTOKOL POSTUPANJA U SLUČAJU POTRESA </w:t>
      </w:r>
      <w:r>
        <w:rPr>
          <w:sz w:val="28"/>
          <w:szCs w:val="28"/>
        </w:rPr>
        <w:br w:type="textWrapping"/>
      </w:r>
      <w:r>
        <w:rPr>
          <w:sz w:val="28"/>
          <w:szCs w:val="28"/>
        </w:rPr>
        <w:br w:type="textWrapping"/>
      </w:r>
      <w:r>
        <w:rPr>
          <w:sz w:val="28"/>
          <w:szCs w:val="28"/>
        </w:rPr>
        <w:br w:type="textWrapping"/>
      </w:r>
      <w:r>
        <w:rPr>
          <w:rStyle w:val="40"/>
          <w:sz w:val="28"/>
          <w:szCs w:val="28"/>
        </w:rPr>
        <w:t xml:space="preserve">PRIPREMNE AKTIVNOSTI </w:t>
      </w:r>
      <w:r>
        <w:rPr>
          <w:sz w:val="28"/>
          <w:szCs w:val="28"/>
        </w:rPr>
        <w:br w:type="textWrapping"/>
      </w:r>
      <w:r>
        <w:rPr>
          <w:rStyle w:val="40"/>
          <w:sz w:val="28"/>
          <w:szCs w:val="28"/>
        </w:rPr>
        <w:t xml:space="preserve">-Grafički prikazi planova evakuacije dostupni su u svim objektima  na koje </w:t>
      </w:r>
      <w:r>
        <w:rPr>
          <w:sz w:val="28"/>
          <w:szCs w:val="28"/>
        </w:rPr>
        <w:br w:type="textWrapping"/>
      </w:r>
      <w:r>
        <w:rPr>
          <w:rStyle w:val="40"/>
          <w:sz w:val="28"/>
          <w:szCs w:val="28"/>
        </w:rPr>
        <w:t xml:space="preserve">se odnose. </w:t>
      </w:r>
      <w:r>
        <w:rPr>
          <w:sz w:val="28"/>
          <w:szCs w:val="28"/>
        </w:rPr>
        <w:br w:type="textWrapping"/>
      </w:r>
      <w:r>
        <w:rPr>
          <w:rStyle w:val="40"/>
          <w:sz w:val="28"/>
          <w:szCs w:val="28"/>
        </w:rPr>
        <w:t xml:space="preserve">-U svakom objektu, sobi dnevnog boravka, dvorani, hodniku; određena su SIGURNA MJESTA (uz nosive zidove i kutove prostora, udaljenije od prozora i bez težih elemenata na zidovima). </w:t>
      </w:r>
      <w:r>
        <w:rPr>
          <w:sz w:val="28"/>
          <w:szCs w:val="28"/>
        </w:rPr>
        <w:br w:type="textWrapping"/>
      </w:r>
      <w:r>
        <w:rPr>
          <w:rStyle w:val="40"/>
          <w:sz w:val="28"/>
          <w:szCs w:val="28"/>
        </w:rPr>
        <w:t xml:space="preserve">- Pri uređenju soba za boravak djece, sanitarnih čvorova, predprostora voditi računa o pohranjivanju opreme i pozicioniranju iste: </w:t>
      </w:r>
      <w:r>
        <w:rPr>
          <w:sz w:val="28"/>
          <w:szCs w:val="28"/>
        </w:rPr>
        <w:br w:type="textWrapping"/>
      </w:r>
      <w:r>
        <w:rPr>
          <w:rStyle w:val="40"/>
          <w:sz w:val="28"/>
          <w:szCs w:val="28"/>
        </w:rPr>
        <w:t xml:space="preserve">- namještaj, police, ogledala, slike... moraju biti dobro učvršćene na zidovima </w:t>
      </w:r>
      <w:r>
        <w:rPr>
          <w:sz w:val="28"/>
          <w:szCs w:val="28"/>
        </w:rPr>
        <w:br w:type="textWrapping"/>
      </w:r>
      <w:r>
        <w:rPr>
          <w:rStyle w:val="40"/>
          <w:sz w:val="28"/>
          <w:szCs w:val="28"/>
        </w:rPr>
        <w:t xml:space="preserve">- teže stvari smjestiti na niske pozicije </w:t>
      </w:r>
      <w:r>
        <w:rPr>
          <w:sz w:val="28"/>
          <w:szCs w:val="28"/>
        </w:rPr>
        <w:br w:type="textWrapping"/>
      </w:r>
      <w:r>
        <w:rPr>
          <w:rStyle w:val="40"/>
          <w:sz w:val="28"/>
          <w:szCs w:val="28"/>
        </w:rPr>
        <w:t xml:space="preserve">-Svi izlazi i hodnici moraju biti prohodni i slobodni od stvari. </w:t>
      </w:r>
      <w:r>
        <w:rPr>
          <w:sz w:val="28"/>
          <w:szCs w:val="28"/>
        </w:rPr>
        <w:br w:type="textWrapping"/>
      </w:r>
      <w:r>
        <w:rPr>
          <w:rStyle w:val="40"/>
          <w:sz w:val="28"/>
          <w:szCs w:val="28"/>
        </w:rPr>
        <w:t xml:space="preserve">-Svi radnici Vrtića na početku  pedagoške godine  dobiti će ovaj Protokol sa </w:t>
      </w:r>
      <w:r>
        <w:rPr>
          <w:sz w:val="28"/>
          <w:szCs w:val="28"/>
        </w:rPr>
        <w:br w:type="textWrapping"/>
      </w:r>
      <w:r>
        <w:rPr>
          <w:rStyle w:val="40"/>
          <w:sz w:val="28"/>
          <w:szCs w:val="28"/>
        </w:rPr>
        <w:t xml:space="preserve">zaduženjima. </w:t>
      </w:r>
      <w:r>
        <w:rPr>
          <w:sz w:val="28"/>
          <w:szCs w:val="28"/>
        </w:rPr>
        <w:br w:type="textWrapping"/>
      </w:r>
      <w:r>
        <w:rPr>
          <w:rStyle w:val="40"/>
          <w:sz w:val="28"/>
          <w:szCs w:val="28"/>
        </w:rPr>
        <w:t xml:space="preserve">- Svaki je radnik Vrtića obavezan znati sadržaj Protokola i plan postupanja. </w:t>
      </w:r>
      <w:r>
        <w:rPr>
          <w:sz w:val="28"/>
          <w:szCs w:val="28"/>
        </w:rPr>
        <w:br w:type="textWrapping"/>
      </w:r>
      <w:r>
        <w:rPr>
          <w:rStyle w:val="40"/>
          <w:sz w:val="28"/>
          <w:szCs w:val="28"/>
        </w:rPr>
        <w:t xml:space="preserve">- Nekoliko puta godišnje će se vršiti analize važećeg Protokola i po potrebi dogovaratidopune i/ili izmjene. </w:t>
      </w:r>
      <w:r>
        <w:rPr>
          <w:sz w:val="28"/>
          <w:szCs w:val="28"/>
        </w:rPr>
        <w:br w:type="textWrapping"/>
      </w:r>
      <w:r>
        <w:rPr>
          <w:rStyle w:val="40"/>
          <w:sz w:val="28"/>
          <w:szCs w:val="28"/>
        </w:rPr>
        <w:t xml:space="preserve">-Periodično (planski, ciljano) razgovarati s djecom o tome što je potres i kako se </w:t>
      </w:r>
      <w:r>
        <w:rPr>
          <w:sz w:val="28"/>
          <w:szCs w:val="28"/>
        </w:rPr>
        <w:br w:type="textWrapping"/>
      </w:r>
      <w:r>
        <w:rPr>
          <w:rStyle w:val="40"/>
          <w:sz w:val="28"/>
          <w:szCs w:val="28"/>
        </w:rPr>
        <w:t xml:space="preserve">ponašati ako do potresa dođe </w:t>
      </w:r>
      <w:r>
        <w:rPr>
          <w:sz w:val="28"/>
          <w:szCs w:val="28"/>
        </w:rPr>
        <w:br w:type="textWrapping"/>
      </w:r>
      <w:r>
        <w:rPr>
          <w:rStyle w:val="40"/>
          <w:sz w:val="28"/>
          <w:szCs w:val="28"/>
        </w:rPr>
        <w:t xml:space="preserve">- pokazati sigurno mjesto u svim prostorima gdje se kreću </w:t>
      </w:r>
      <w:r>
        <w:rPr>
          <w:sz w:val="28"/>
          <w:szCs w:val="28"/>
        </w:rPr>
        <w:br w:type="textWrapping"/>
      </w:r>
      <w:r>
        <w:rPr>
          <w:rStyle w:val="40"/>
          <w:sz w:val="28"/>
          <w:szCs w:val="28"/>
        </w:rPr>
        <w:t xml:space="preserve">- vježbati sklanjanje u siguran prostor, samozaštitu kad su u krevetima i izlazak </w:t>
      </w:r>
      <w:r>
        <w:rPr>
          <w:sz w:val="28"/>
          <w:szCs w:val="28"/>
        </w:rPr>
        <w:br w:type="textWrapping"/>
      </w:r>
      <w:r>
        <w:rPr>
          <w:rStyle w:val="40"/>
          <w:sz w:val="28"/>
          <w:szCs w:val="28"/>
        </w:rPr>
        <w:t xml:space="preserve">putevima evakuacije </w:t>
      </w:r>
      <w:r>
        <w:rPr>
          <w:sz w:val="28"/>
          <w:szCs w:val="28"/>
        </w:rPr>
        <w:br w:type="textWrapping"/>
      </w:r>
      <w:r>
        <w:rPr>
          <w:rStyle w:val="40"/>
          <w:sz w:val="28"/>
          <w:szCs w:val="28"/>
        </w:rPr>
        <w:t>- Pripremiti deke, torbe prve pomoći, vodu u bocama, kekse.</w:t>
      </w:r>
    </w:p>
    <w:p w14:paraId="273A9894">
      <w:pPr>
        <w:spacing w:line="360" w:lineRule="auto"/>
        <w:rPr>
          <w:rStyle w:val="40"/>
          <w:sz w:val="28"/>
          <w:szCs w:val="28"/>
        </w:rPr>
      </w:pPr>
      <w:r>
        <w:rPr>
          <w:rStyle w:val="40"/>
          <w:sz w:val="28"/>
          <w:szCs w:val="28"/>
        </w:rPr>
        <w:t>Provoditi vježbe evakuacije.</w:t>
      </w:r>
    </w:p>
    <w:p w14:paraId="0DFC302C">
      <w:pPr>
        <w:spacing w:line="360" w:lineRule="auto"/>
        <w:rPr>
          <w:rStyle w:val="40"/>
          <w:sz w:val="28"/>
          <w:szCs w:val="28"/>
        </w:rPr>
      </w:pPr>
    </w:p>
    <w:p w14:paraId="1ED0C9A0">
      <w:pPr>
        <w:spacing w:line="360" w:lineRule="auto"/>
        <w:rPr>
          <w:rStyle w:val="40"/>
          <w:sz w:val="28"/>
          <w:szCs w:val="28"/>
        </w:rPr>
      </w:pPr>
      <w:r>
        <w:rPr>
          <w:rStyle w:val="40"/>
          <w:sz w:val="28"/>
          <w:szCs w:val="28"/>
        </w:rPr>
        <w:t xml:space="preserve">PONAŠANJE TIJEKOM TRAJANJA POTRESA </w:t>
      </w:r>
      <w:r>
        <w:rPr>
          <w:sz w:val="28"/>
          <w:szCs w:val="28"/>
        </w:rPr>
        <w:br w:type="textWrapping"/>
      </w:r>
      <w:r>
        <w:rPr>
          <w:rStyle w:val="40"/>
          <w:sz w:val="28"/>
          <w:szCs w:val="28"/>
        </w:rPr>
        <w:t xml:space="preserve">-Obvezno ostati unutar građevine dok potres traje. </w:t>
      </w:r>
      <w:r>
        <w:rPr>
          <w:sz w:val="28"/>
          <w:szCs w:val="28"/>
        </w:rPr>
        <w:br w:type="textWrapping"/>
      </w:r>
      <w:r>
        <w:rPr>
          <w:rStyle w:val="40"/>
          <w:sz w:val="28"/>
          <w:szCs w:val="28"/>
        </w:rPr>
        <w:t xml:space="preserve">-Pozvati djecu da dođu do SIGURNOG MJESTA, i reći da se sagnu, čučnu, rukama pokriju glavu (odgojitelj/odrasli čini isto - pokazati svojim primjerom) </w:t>
      </w:r>
      <w:r>
        <w:rPr>
          <w:sz w:val="28"/>
          <w:szCs w:val="28"/>
        </w:rPr>
        <w:br w:type="textWrapping"/>
      </w:r>
      <w:r>
        <w:rPr>
          <w:rStyle w:val="40"/>
          <w:sz w:val="28"/>
          <w:szCs w:val="28"/>
        </w:rPr>
        <w:t xml:space="preserve">- Ako su djeca u krevetima neka ostanu u njima, okrenu se na trbuh, povuku prekrivač preko glave i zaštite rukama. </w:t>
      </w:r>
      <w:r>
        <w:rPr>
          <w:sz w:val="28"/>
          <w:szCs w:val="28"/>
        </w:rPr>
        <w:br w:type="textWrapping"/>
      </w:r>
      <w:r>
        <w:rPr>
          <w:rStyle w:val="40"/>
          <w:sz w:val="28"/>
          <w:szCs w:val="28"/>
        </w:rPr>
        <w:t xml:space="preserve">- Ostati u zatvorenom prostoru sve dok se podrhtavanje tla potpuno ne smiri. </w:t>
      </w:r>
      <w:r>
        <w:rPr>
          <w:sz w:val="28"/>
          <w:szCs w:val="28"/>
        </w:rPr>
        <w:br w:type="textWrapping"/>
      </w:r>
      <w:r>
        <w:rPr>
          <w:rStyle w:val="40"/>
          <w:sz w:val="28"/>
          <w:szCs w:val="28"/>
        </w:rPr>
        <w:t xml:space="preserve">- Ako su djeca vani odmiču se od građevine, sprava, visokih stabala, stupova...odlaze na sigurno mjesto na igralištu </w:t>
      </w:r>
      <w:r>
        <w:rPr>
          <w:sz w:val="28"/>
          <w:szCs w:val="28"/>
        </w:rPr>
        <w:br w:type="textWrapping"/>
      </w:r>
      <w:r>
        <w:rPr>
          <w:sz w:val="28"/>
          <w:szCs w:val="28"/>
        </w:rPr>
        <w:br w:type="textWrapping"/>
      </w:r>
      <w:r>
        <w:rPr>
          <w:rStyle w:val="40"/>
          <w:sz w:val="28"/>
          <w:szCs w:val="28"/>
        </w:rPr>
        <w:t xml:space="preserve">AKO STE POD RUŠEVINAMA </w:t>
      </w:r>
      <w:r>
        <w:rPr>
          <w:sz w:val="28"/>
          <w:szCs w:val="28"/>
        </w:rPr>
        <w:br w:type="textWrapping"/>
      </w:r>
      <w:r>
        <w:rPr>
          <w:rStyle w:val="40"/>
          <w:sz w:val="28"/>
          <w:szCs w:val="28"/>
        </w:rPr>
        <w:t xml:space="preserve">-Održite prisebnost i smirite djecu. </w:t>
      </w:r>
      <w:r>
        <w:rPr>
          <w:sz w:val="28"/>
          <w:szCs w:val="28"/>
        </w:rPr>
        <w:br w:type="textWrapping"/>
      </w:r>
      <w:r>
        <w:rPr>
          <w:rStyle w:val="40"/>
          <w:sz w:val="28"/>
          <w:szCs w:val="28"/>
        </w:rPr>
        <w:t xml:space="preserve">- Uputiti djecu da prekriju usta dijelom odjeće i da se što manje kreću. </w:t>
      </w:r>
      <w:r>
        <w:rPr>
          <w:sz w:val="28"/>
          <w:szCs w:val="28"/>
        </w:rPr>
        <w:br w:type="textWrapping"/>
      </w:r>
      <w:r>
        <w:rPr>
          <w:rStyle w:val="40"/>
          <w:sz w:val="28"/>
          <w:szCs w:val="28"/>
        </w:rPr>
        <w:t xml:space="preserve">-Lagano udarati po cijevima ili zidu kako bi to spasioci mogli čuti. </w:t>
      </w:r>
      <w:r>
        <w:rPr>
          <w:sz w:val="28"/>
          <w:szCs w:val="28"/>
        </w:rPr>
        <w:br w:type="textWrapping"/>
      </w:r>
      <w:r>
        <w:rPr>
          <w:rStyle w:val="40"/>
          <w:sz w:val="28"/>
          <w:szCs w:val="28"/>
        </w:rPr>
        <w:t>-Ukoliko su vam pri ruci, možete koristiti: udaraljke, zvečke, zviždaljke i ostale instrumente (ne vičite ukoliko ne morate kako biste spriječili udisanje prašine</w:t>
      </w:r>
    </w:p>
    <w:p w14:paraId="4AD3B719">
      <w:pPr>
        <w:pStyle w:val="33"/>
        <w:spacing w:line="360" w:lineRule="auto"/>
        <w:rPr>
          <w:rStyle w:val="40"/>
          <w:rFonts w:ascii="Times New Roman" w:hAnsi="Times New Roman"/>
          <w:sz w:val="28"/>
          <w:szCs w:val="28"/>
          <w:lang w:eastAsia="hr-HR"/>
        </w:rPr>
      </w:pPr>
    </w:p>
    <w:p w14:paraId="372407DC">
      <w:pPr>
        <w:spacing w:line="360" w:lineRule="auto"/>
        <w:rPr>
          <w:sz w:val="28"/>
          <w:szCs w:val="28"/>
        </w:rPr>
      </w:pPr>
      <w:r>
        <w:rPr>
          <w:rStyle w:val="40"/>
          <w:sz w:val="28"/>
          <w:szCs w:val="28"/>
        </w:rPr>
        <w:t xml:space="preserve">PONAŠANJE NAKON POTRESA </w:t>
      </w:r>
      <w:r>
        <w:rPr>
          <w:sz w:val="28"/>
          <w:szCs w:val="28"/>
        </w:rPr>
        <w:br w:type="textWrapping"/>
      </w:r>
      <w:r>
        <w:rPr>
          <w:rStyle w:val="40"/>
          <w:sz w:val="28"/>
          <w:szCs w:val="28"/>
        </w:rPr>
        <w:t xml:space="preserve">- Kad prestane potres, bez dodatnog oblačenja i obuvanja djece, odgojitelji ih vode van putem prema evakuacijskom planu.. </w:t>
      </w:r>
      <w:r>
        <w:rPr>
          <w:sz w:val="28"/>
          <w:szCs w:val="28"/>
        </w:rPr>
        <w:br w:type="textWrapping"/>
      </w:r>
      <w:r>
        <w:rPr>
          <w:rStyle w:val="40"/>
          <w:sz w:val="28"/>
          <w:szCs w:val="28"/>
        </w:rPr>
        <w:t xml:space="preserve">-Ostali prisutni radnici pomažu pri evakuaciji djece.  </w:t>
      </w:r>
    </w:p>
    <w:p w14:paraId="7C4E4B39">
      <w:pPr>
        <w:spacing w:line="360" w:lineRule="auto"/>
        <w:rPr>
          <w:sz w:val="28"/>
          <w:szCs w:val="28"/>
        </w:rPr>
      </w:pPr>
      <w:r>
        <w:rPr>
          <w:sz w:val="28"/>
          <w:szCs w:val="28"/>
        </w:rPr>
        <w:t>-Ravnatelj</w:t>
      </w:r>
      <w:r>
        <w:rPr>
          <w:rStyle w:val="40"/>
          <w:sz w:val="28"/>
          <w:szCs w:val="28"/>
        </w:rPr>
        <w:t xml:space="preserve"> isključuje dovod električne energije i pridružuje se evakuaciji djece. </w:t>
      </w:r>
      <w:r>
        <w:rPr>
          <w:sz w:val="28"/>
          <w:szCs w:val="28"/>
        </w:rPr>
        <w:br w:type="textWrapping"/>
      </w:r>
      <w:r>
        <w:rPr>
          <w:rStyle w:val="40"/>
          <w:sz w:val="28"/>
          <w:szCs w:val="28"/>
        </w:rPr>
        <w:t xml:space="preserve">-Ostati mirni i strpljivi. </w:t>
      </w:r>
    </w:p>
    <w:p w14:paraId="62A8D4C6">
      <w:pPr>
        <w:spacing w:line="360" w:lineRule="auto"/>
        <w:rPr>
          <w:rStyle w:val="40"/>
          <w:sz w:val="28"/>
          <w:szCs w:val="28"/>
        </w:rPr>
      </w:pPr>
      <w:r>
        <w:rPr>
          <w:sz w:val="28"/>
          <w:szCs w:val="28"/>
        </w:rPr>
        <w:t>-</w:t>
      </w:r>
      <w:r>
        <w:rPr>
          <w:rStyle w:val="40"/>
          <w:sz w:val="28"/>
          <w:szCs w:val="28"/>
        </w:rPr>
        <w:t xml:space="preserve">Provjeriti jesu li sva djeca izašla (nekoliko puta). </w:t>
      </w:r>
      <w:r>
        <w:rPr>
          <w:sz w:val="28"/>
          <w:szCs w:val="28"/>
        </w:rPr>
        <w:br w:type="textWrapping"/>
      </w:r>
      <w:r>
        <w:rPr>
          <w:rStyle w:val="40"/>
          <w:sz w:val="28"/>
          <w:szCs w:val="28"/>
        </w:rPr>
        <w:t xml:space="preserve">-Ako netko nedostaje, pomoćni djelatnik  odlazi po dijete/djecu. </w:t>
      </w:r>
      <w:r>
        <w:rPr>
          <w:sz w:val="28"/>
          <w:szCs w:val="28"/>
        </w:rPr>
        <w:br w:type="textWrapping"/>
      </w:r>
      <w:r>
        <w:rPr>
          <w:rStyle w:val="40"/>
          <w:sz w:val="28"/>
          <w:szCs w:val="28"/>
        </w:rPr>
        <w:t xml:space="preserve">-Provjeriti ima li ozlijeđene djece, odraslih, ako da pružiti prvu pomoć. </w:t>
      </w:r>
      <w:r>
        <w:rPr>
          <w:sz w:val="28"/>
          <w:szCs w:val="28"/>
        </w:rPr>
        <w:br w:type="textWrapping"/>
      </w:r>
      <w:r>
        <w:rPr>
          <w:rStyle w:val="40"/>
          <w:sz w:val="28"/>
          <w:szCs w:val="28"/>
        </w:rPr>
        <w:t>-Djeca i odgojitelji ostaju vani na sigurnom mjestu do daljnjega (odgojitelj je stalno uz djecu)</w:t>
      </w:r>
      <w:r>
        <w:rPr>
          <w:sz w:val="28"/>
          <w:szCs w:val="28"/>
        </w:rPr>
        <w:br w:type="textWrapping"/>
      </w:r>
      <w:r>
        <w:rPr>
          <w:sz w:val="28"/>
          <w:szCs w:val="28"/>
        </w:rPr>
        <w:t>-</w:t>
      </w:r>
      <w:r>
        <w:rPr>
          <w:rStyle w:val="40"/>
          <w:sz w:val="28"/>
          <w:szCs w:val="28"/>
        </w:rPr>
        <w:t xml:space="preserve"> Ostali radnici odlaze po nužne stvari za djecu: </w:t>
      </w:r>
      <w:r>
        <w:rPr>
          <w:sz w:val="28"/>
          <w:szCs w:val="28"/>
        </w:rPr>
        <w:br w:type="textWrapping"/>
      </w:r>
      <w:r>
        <w:rPr>
          <w:rStyle w:val="40"/>
          <w:sz w:val="28"/>
          <w:szCs w:val="28"/>
        </w:rPr>
        <w:t xml:space="preserve">- odjeća i obućapripremljene deke, vodu i kekse </w:t>
      </w:r>
      <w:r>
        <w:rPr>
          <w:sz w:val="28"/>
          <w:szCs w:val="28"/>
        </w:rPr>
        <w:br w:type="textWrapping"/>
      </w:r>
      <w:r>
        <w:rPr>
          <w:rStyle w:val="40"/>
          <w:sz w:val="28"/>
          <w:szCs w:val="28"/>
        </w:rPr>
        <w:t xml:space="preserve">Ulaze maksimalno dvije osobe u svaki objekt i paze da se dugo ne zadržavaju u prostoru. </w:t>
      </w:r>
      <w:r>
        <w:rPr>
          <w:sz w:val="28"/>
          <w:szCs w:val="28"/>
        </w:rPr>
        <w:br w:type="textWrapping"/>
      </w:r>
      <w:r>
        <w:rPr>
          <w:sz w:val="28"/>
          <w:szCs w:val="28"/>
        </w:rPr>
        <w:br w:type="textWrapping"/>
      </w:r>
      <w:r>
        <w:rPr>
          <w:rStyle w:val="40"/>
          <w:sz w:val="28"/>
          <w:szCs w:val="28"/>
        </w:rPr>
        <w:t>- Napomena: uvijek se prvo zbrinjavaju djeca i osobe zatečene* u prostoru vrtića</w:t>
      </w:r>
    </w:p>
    <w:p w14:paraId="01F78E91">
      <w:pPr>
        <w:pStyle w:val="33"/>
        <w:spacing w:line="360" w:lineRule="auto"/>
        <w:rPr>
          <w:rFonts w:ascii="Times New Roman" w:hAnsi="Times New Roman"/>
          <w:sz w:val="28"/>
          <w:szCs w:val="28"/>
        </w:rPr>
      </w:pPr>
      <w:r>
        <w:rPr>
          <w:rStyle w:val="40"/>
          <w:rFonts w:ascii="Times New Roman" w:hAnsi="Times New Roman"/>
          <w:sz w:val="28"/>
          <w:szCs w:val="28"/>
        </w:rPr>
        <w:t>*zatečene osobe: osobe koje nisu zaposlenici Vrtića</w:t>
      </w:r>
    </w:p>
    <w:p w14:paraId="112513F7">
      <w:pPr>
        <w:spacing w:line="360" w:lineRule="auto"/>
        <w:ind w:left="1440"/>
      </w:pPr>
    </w:p>
    <w:p w14:paraId="567BA28E">
      <w:pPr>
        <w:pStyle w:val="12"/>
        <w:spacing w:line="360" w:lineRule="auto"/>
        <w:ind w:left="0"/>
        <w:rPr>
          <w:sz w:val="28"/>
          <w:szCs w:val="28"/>
        </w:rPr>
      </w:pPr>
      <w:r>
        <w:rPr>
          <w:sz w:val="28"/>
          <w:szCs w:val="28"/>
        </w:rPr>
        <w:t>Godišnji plan i program odgojno-obrazovna rada  Dječjeg  vrtića Snjeguljica za pedagošku godinu 2025./2026. sastavila je  ravnateljica Barbara Drezga.</w:t>
      </w:r>
    </w:p>
    <w:p w14:paraId="6017F86D">
      <w:pPr>
        <w:pStyle w:val="12"/>
        <w:ind w:left="0"/>
        <w:rPr>
          <w:sz w:val="28"/>
          <w:szCs w:val="28"/>
        </w:rPr>
      </w:pPr>
    </w:p>
    <w:p w14:paraId="12A25B72">
      <w:pPr>
        <w:pStyle w:val="12"/>
        <w:ind w:left="0"/>
        <w:rPr>
          <w:sz w:val="28"/>
          <w:szCs w:val="28"/>
        </w:rPr>
      </w:pPr>
    </w:p>
    <w:p w14:paraId="799AE2D3">
      <w:pPr>
        <w:pStyle w:val="12"/>
        <w:ind w:left="0"/>
        <w:rPr>
          <w:sz w:val="28"/>
          <w:szCs w:val="28"/>
        </w:rPr>
      </w:pPr>
    </w:p>
    <w:p w14:paraId="45FCC49E">
      <w:pPr>
        <w:pStyle w:val="12"/>
        <w:ind w:left="0"/>
        <w:rPr>
          <w:sz w:val="28"/>
          <w:szCs w:val="28"/>
        </w:rPr>
      </w:pPr>
    </w:p>
    <w:p w14:paraId="0D0FC6EE">
      <w:pPr>
        <w:pStyle w:val="12"/>
        <w:ind w:left="0"/>
        <w:rPr>
          <w:sz w:val="28"/>
          <w:szCs w:val="28"/>
        </w:rPr>
      </w:pPr>
      <w:r>
        <w:rPr>
          <w:sz w:val="28"/>
          <w:szCs w:val="28"/>
        </w:rPr>
        <w:t>U Rijeci, rujna 2025. godine.</w:t>
      </w:r>
    </w:p>
    <w:p w14:paraId="314F50A9">
      <w:pPr>
        <w:pStyle w:val="12"/>
        <w:ind w:left="0"/>
      </w:pPr>
    </w:p>
    <w:p w14:paraId="4AD61FB6">
      <w:pPr>
        <w:pStyle w:val="12"/>
        <w:ind w:left="0"/>
      </w:pPr>
    </w:p>
    <w:p w14:paraId="138B6B6D">
      <w:pPr>
        <w:pStyle w:val="12"/>
        <w:ind w:left="0"/>
      </w:pPr>
    </w:p>
    <w:p w14:paraId="66A4F40F"/>
    <w:p w14:paraId="6133DDE1">
      <w:pPr>
        <w:spacing w:line="360" w:lineRule="auto"/>
        <w:ind w:left="1440"/>
      </w:pPr>
      <w:r>
        <w:drawing>
          <wp:inline distT="0" distB="0" distL="0" distR="0">
            <wp:extent cx="1879600" cy="1619885"/>
            <wp:effectExtent l="19050" t="0" r="6044" b="0"/>
            <wp:docPr id="3" name="Picture 2" descr="C:\Users\Barbara\Documents\novi pecat__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C:\Users\Barbara\Documents\novi pecat___.jpg"/>
                    <pic:cNvPicPr>
                      <a:picLocks noChangeAspect="1" noChangeArrowheads="1"/>
                    </pic:cNvPicPr>
                  </pic:nvPicPr>
                  <pic:blipFill>
                    <a:blip r:embed="rId6"/>
                    <a:srcRect/>
                    <a:stretch>
                      <a:fillRect/>
                    </a:stretch>
                  </pic:blipFill>
                  <pic:spPr>
                    <a:xfrm>
                      <a:off x="0" y="0"/>
                      <a:ext cx="1879906" cy="1620000"/>
                    </a:xfrm>
                    <a:prstGeom prst="rect">
                      <a:avLst/>
                    </a:prstGeom>
                    <a:noFill/>
                    <a:ln w="9525">
                      <a:noFill/>
                      <a:miter lim="800000"/>
                      <a:headEnd/>
                      <a:tailEnd/>
                    </a:ln>
                  </pic:spPr>
                </pic:pic>
              </a:graphicData>
            </a:graphic>
          </wp:inline>
        </w:drawing>
      </w:r>
    </w:p>
    <w:p w14:paraId="1DD3F94D">
      <w:pPr>
        <w:spacing w:line="360" w:lineRule="auto"/>
        <w:ind w:left="1440"/>
      </w:pPr>
    </w:p>
    <w:p w14:paraId="680FBC69">
      <w:pPr>
        <w:spacing w:line="360" w:lineRule="auto"/>
        <w:ind w:left="1440"/>
      </w:pPr>
    </w:p>
    <w:p w14:paraId="3EBC0640">
      <w:pPr>
        <w:spacing w:line="360" w:lineRule="auto"/>
        <w:ind w:left="1440"/>
      </w:pPr>
    </w:p>
    <w:p w14:paraId="4E4893A0">
      <w:pPr>
        <w:spacing w:line="360" w:lineRule="auto"/>
        <w:ind w:left="1440"/>
      </w:pPr>
    </w:p>
    <w:p w14:paraId="51543AD0">
      <w:pPr>
        <w:spacing w:line="360" w:lineRule="auto"/>
        <w:ind w:left="1440"/>
      </w:pPr>
    </w:p>
    <w:p w14:paraId="276127AA">
      <w:pPr>
        <w:spacing w:line="360" w:lineRule="auto"/>
        <w:ind w:left="1440"/>
      </w:pPr>
    </w:p>
    <w:p w14:paraId="553B6006">
      <w:pPr>
        <w:spacing w:line="360" w:lineRule="auto"/>
        <w:ind w:left="1440"/>
      </w:pPr>
    </w:p>
    <w:p w14:paraId="61DFBA04">
      <w:pPr>
        <w:spacing w:line="360" w:lineRule="auto"/>
        <w:ind w:left="1440"/>
      </w:pPr>
    </w:p>
    <w:p w14:paraId="5EF0249C">
      <w:pPr>
        <w:spacing w:line="360" w:lineRule="auto"/>
        <w:ind w:left="1440"/>
      </w:pPr>
    </w:p>
    <w:p w14:paraId="3DB969DC">
      <w:pPr>
        <w:spacing w:line="360" w:lineRule="auto"/>
        <w:ind w:left="1440"/>
      </w:pPr>
    </w:p>
    <w:p w14:paraId="0D1EFA10">
      <w:pPr>
        <w:spacing w:line="360" w:lineRule="auto"/>
        <w:ind w:left="1440"/>
      </w:pPr>
    </w:p>
    <w:p w14:paraId="786BE2D1"/>
    <w:p w14:paraId="5DE9762B"/>
    <w:p w14:paraId="60672E67">
      <w:pPr>
        <w:ind w:firstLine="708"/>
      </w:pPr>
    </w:p>
    <w:p w14:paraId="716C1D00">
      <w:pPr>
        <w:spacing w:line="480" w:lineRule="auto"/>
        <w:jc w:val="both"/>
      </w:pPr>
    </w:p>
    <w:p w14:paraId="5BA1854E">
      <w:pPr>
        <w:spacing w:line="480" w:lineRule="auto"/>
      </w:pPr>
    </w:p>
    <w:p w14:paraId="5E83E85C">
      <w:pPr>
        <w:spacing w:line="360" w:lineRule="auto"/>
        <w:jc w:val="both"/>
      </w:pPr>
    </w:p>
    <w:p w14:paraId="616D1AD3"/>
    <w:sectPr>
      <w:pgSz w:w="11906" w:h="16838"/>
      <w:pgMar w:top="1417" w:right="1417" w:bottom="1417"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mbria">
    <w:panose1 w:val="02040503050406030204"/>
    <w:charset w:val="EE"/>
    <w:family w:val="roman"/>
    <w:pitch w:val="default"/>
    <w:sig w:usb0="E00006FF" w:usb1="420024FF" w:usb2="02000000" w:usb3="00000000" w:csb0="2000019F" w:csb1="00000000"/>
  </w:font>
  <w:font w:name="Tahoma">
    <w:panose1 w:val="020B0604030504040204"/>
    <w:charset w:val="EE"/>
    <w:family w:val="swiss"/>
    <w:pitch w:val="default"/>
    <w:sig w:usb0="E1002EFF" w:usb1="C000605B" w:usb2="00000029" w:usb3="00000000" w:csb0="200101FF" w:csb1="20280000"/>
  </w:font>
  <w:font w:name="MS Mincho">
    <w:panose1 w:val="02020609040205080304"/>
    <w:charset w:val="80"/>
    <w:family w:val="modern"/>
    <w:pitch w:val="default"/>
    <w:sig w:usb0="A00002BF" w:usb1="68C7FCFB" w:usb2="00000010" w:usb3="00000000" w:csb0="4002009F" w:csb1="DFD70000"/>
  </w:font>
  <w:font w:name="Symbol">
    <w:panose1 w:val="05050102010706020507"/>
    <w:charset w:val="02"/>
    <w:family w:val="roman"/>
    <w:pitch w:val="default"/>
    <w:sig w:usb0="00000000" w:usb1="00000000" w:usb2="00000000" w:usb3="00000000" w:csb0="80000000" w:csb1="00000000"/>
  </w:font>
  <w:font w:name="Palatino CE">
    <w:altName w:val="Times New Roman"/>
    <w:panose1 w:val="00000000000000000000"/>
    <w:charset w:val="00"/>
    <w:family w:val="auto"/>
    <w:pitch w:val="default"/>
    <w:sig w:usb0="00000000" w:usb1="00000000" w:usb2="00000000" w:usb3="00000000" w:csb0="00000000" w:csb1="00000000"/>
  </w:font>
  <w:font w:name="TimesNewRoman">
    <w:altName w:val="Segoe Print"/>
    <w:panose1 w:val="00000000000000000000"/>
    <w:charset w:val="EE"/>
    <w:family w:val="auto"/>
    <w:pitch w:val="default"/>
    <w:sig w:usb0="00000000" w:usb1="00000000" w:usb2="00000000" w:usb3="00000000" w:csb0="00000002" w:csb1="00000000"/>
  </w:font>
  <w:font w:name="Cambria">
    <w:panose1 w:val="02040503050406030204"/>
    <w:charset w:val="00"/>
    <w:family w:val="auto"/>
    <w:pitch w:val="default"/>
    <w:sig w:usb0="E00006FF" w:usb1="420024FF" w:usb2="02000000" w:usb3="00000000" w:csb0="2000019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0473BEFE">
      <w:pPr>
        <w:pStyle w:val="18"/>
        <w:rPr>
          <w:iCs/>
        </w:rPr>
      </w:pPr>
      <w:r>
        <w:rPr>
          <w:rStyle w:val="17"/>
        </w:rPr>
        <w:footnoteRef/>
      </w:r>
      <w:r>
        <w:rPr>
          <w:i/>
          <w:iCs/>
        </w:rPr>
        <w:t xml:space="preserve">Programsko usmjerenje odgoja i obrazovanja predškolske djece (1991.), </w:t>
      </w:r>
      <w:r>
        <w:rPr>
          <w:iCs/>
        </w:rPr>
        <w:t>Zagreb: Glasnik Ministarstva prosvjete i športa 7/8.</w:t>
      </w:r>
    </w:p>
    <w:p w14:paraId="6772B943">
      <w:pPr>
        <w:pStyle w:val="18"/>
      </w:pPr>
    </w:p>
  </w:footnote>
  <w:footnote w:id="1">
    <w:p w14:paraId="373A38E0">
      <w:pPr>
        <w:pStyle w:val="18"/>
      </w:pPr>
      <w:r>
        <w:rPr>
          <w:rStyle w:val="17"/>
        </w:rPr>
        <w:footnoteRef/>
      </w:r>
      <w:r>
        <w:t xml:space="preserve"> isto</w:t>
      </w:r>
    </w:p>
    <w:p w14:paraId="4FA4B4AD">
      <w:pPr>
        <w:pStyle w:val="18"/>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896AB8"/>
    <w:multiLevelType w:val="singleLevel"/>
    <w:tmpl w:val="A5896AB8"/>
    <w:lvl w:ilvl="0" w:tentative="0">
      <w:start w:val="4"/>
      <w:numFmt w:val="decimal"/>
      <w:suff w:val="space"/>
      <w:lvlText w:val="%1."/>
      <w:lvlJc w:val="left"/>
    </w:lvl>
  </w:abstractNum>
  <w:abstractNum w:abstractNumId="1">
    <w:nsid w:val="00DA5D62"/>
    <w:multiLevelType w:val="multilevel"/>
    <w:tmpl w:val="00DA5D6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2911228"/>
    <w:multiLevelType w:val="multilevel"/>
    <w:tmpl w:val="0291122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02BF1AB1"/>
    <w:multiLevelType w:val="multilevel"/>
    <w:tmpl w:val="02BF1AB1"/>
    <w:lvl w:ilvl="0" w:tentative="0">
      <w:start w:val="0"/>
      <w:numFmt w:val="bullet"/>
      <w:lvlText w:val="•"/>
      <w:lvlJc w:val="left"/>
      <w:pPr>
        <w:tabs>
          <w:tab w:val="left" w:pos="1211"/>
        </w:tabs>
        <w:ind w:left="1211" w:hanging="360"/>
      </w:pPr>
      <w:rPr>
        <w:rFonts w:hint="default" w:ascii="Times New Roman" w:hAnsi="Times New Roman" w:eastAsia="Calibri" w:cs="Times New Roman"/>
      </w:rPr>
    </w:lvl>
    <w:lvl w:ilvl="1" w:tentative="0">
      <w:start w:val="1"/>
      <w:numFmt w:val="bullet"/>
      <w:lvlText w:val="o"/>
      <w:lvlJc w:val="left"/>
      <w:pPr>
        <w:tabs>
          <w:tab w:val="left" w:pos="371"/>
        </w:tabs>
        <w:ind w:left="371" w:hanging="360"/>
      </w:pPr>
      <w:rPr>
        <w:rFonts w:hint="default" w:ascii="Courier New" w:hAnsi="Courier New" w:cs="Courier New"/>
      </w:rPr>
    </w:lvl>
    <w:lvl w:ilvl="2" w:tentative="0">
      <w:start w:val="1"/>
      <w:numFmt w:val="bullet"/>
      <w:lvlText w:val=""/>
      <w:lvlJc w:val="left"/>
      <w:pPr>
        <w:tabs>
          <w:tab w:val="left" w:pos="1091"/>
        </w:tabs>
        <w:ind w:left="1091" w:hanging="360"/>
      </w:pPr>
      <w:rPr>
        <w:rFonts w:hint="default" w:ascii="Wingdings" w:hAnsi="Wingdings"/>
      </w:rPr>
    </w:lvl>
    <w:lvl w:ilvl="3" w:tentative="0">
      <w:start w:val="1"/>
      <w:numFmt w:val="bullet"/>
      <w:lvlText w:val=""/>
      <w:lvlJc w:val="left"/>
      <w:pPr>
        <w:tabs>
          <w:tab w:val="left" w:pos="1811"/>
        </w:tabs>
        <w:ind w:left="1811" w:hanging="360"/>
      </w:pPr>
      <w:rPr>
        <w:rFonts w:hint="default" w:ascii="Symbol" w:hAnsi="Symbol"/>
      </w:rPr>
    </w:lvl>
    <w:lvl w:ilvl="4" w:tentative="0">
      <w:start w:val="1"/>
      <w:numFmt w:val="bullet"/>
      <w:lvlText w:val="o"/>
      <w:lvlJc w:val="left"/>
      <w:pPr>
        <w:tabs>
          <w:tab w:val="left" w:pos="2531"/>
        </w:tabs>
        <w:ind w:left="2531" w:hanging="360"/>
      </w:pPr>
      <w:rPr>
        <w:rFonts w:hint="default" w:ascii="Courier New" w:hAnsi="Courier New" w:cs="Courier New"/>
      </w:rPr>
    </w:lvl>
    <w:lvl w:ilvl="5" w:tentative="0">
      <w:start w:val="1"/>
      <w:numFmt w:val="bullet"/>
      <w:lvlText w:val=""/>
      <w:lvlJc w:val="left"/>
      <w:pPr>
        <w:tabs>
          <w:tab w:val="left" w:pos="3251"/>
        </w:tabs>
        <w:ind w:left="3251" w:hanging="360"/>
      </w:pPr>
      <w:rPr>
        <w:rFonts w:hint="default" w:ascii="Wingdings" w:hAnsi="Wingdings"/>
      </w:rPr>
    </w:lvl>
    <w:lvl w:ilvl="6" w:tentative="0">
      <w:start w:val="1"/>
      <w:numFmt w:val="bullet"/>
      <w:lvlText w:val=""/>
      <w:lvlJc w:val="left"/>
      <w:pPr>
        <w:tabs>
          <w:tab w:val="left" w:pos="3971"/>
        </w:tabs>
        <w:ind w:left="3971" w:hanging="360"/>
      </w:pPr>
      <w:rPr>
        <w:rFonts w:hint="default" w:ascii="Symbol" w:hAnsi="Symbol"/>
      </w:rPr>
    </w:lvl>
    <w:lvl w:ilvl="7" w:tentative="0">
      <w:start w:val="1"/>
      <w:numFmt w:val="bullet"/>
      <w:lvlText w:val="o"/>
      <w:lvlJc w:val="left"/>
      <w:pPr>
        <w:tabs>
          <w:tab w:val="left" w:pos="4691"/>
        </w:tabs>
        <w:ind w:left="4691" w:hanging="360"/>
      </w:pPr>
      <w:rPr>
        <w:rFonts w:hint="default" w:ascii="Courier New" w:hAnsi="Courier New" w:cs="Courier New"/>
      </w:rPr>
    </w:lvl>
    <w:lvl w:ilvl="8" w:tentative="0">
      <w:start w:val="1"/>
      <w:numFmt w:val="bullet"/>
      <w:lvlText w:val=""/>
      <w:lvlJc w:val="left"/>
      <w:pPr>
        <w:tabs>
          <w:tab w:val="left" w:pos="5411"/>
        </w:tabs>
        <w:ind w:left="5411" w:hanging="360"/>
      </w:pPr>
      <w:rPr>
        <w:rFonts w:hint="default" w:ascii="Wingdings" w:hAnsi="Wingdings"/>
      </w:rPr>
    </w:lvl>
  </w:abstractNum>
  <w:abstractNum w:abstractNumId="4">
    <w:nsid w:val="065652B8"/>
    <w:multiLevelType w:val="multilevel"/>
    <w:tmpl w:val="065652B8"/>
    <w:lvl w:ilvl="0" w:tentative="0">
      <w:start w:val="1"/>
      <w:numFmt w:val="upperLetter"/>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067D1025"/>
    <w:multiLevelType w:val="multilevel"/>
    <w:tmpl w:val="067D1025"/>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6">
    <w:nsid w:val="0F8F074B"/>
    <w:multiLevelType w:val="multilevel"/>
    <w:tmpl w:val="0F8F074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12D93530"/>
    <w:multiLevelType w:val="multilevel"/>
    <w:tmpl w:val="12D93530"/>
    <w:lvl w:ilvl="0" w:tentative="0">
      <w:start w:val="1"/>
      <w:numFmt w:val="lowerLetter"/>
      <w:lvlText w:val="%1."/>
      <w:lvlJc w:val="left"/>
      <w:pPr>
        <w:ind w:left="720" w:hanging="360"/>
      </w:pPr>
      <w:rPr>
        <w:rFonts w:hint="default"/>
        <w:b/>
        <w:b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1527201A"/>
    <w:multiLevelType w:val="multilevel"/>
    <w:tmpl w:val="1527201A"/>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155C10F5"/>
    <w:multiLevelType w:val="multilevel"/>
    <w:tmpl w:val="155C10F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15A63DA3"/>
    <w:multiLevelType w:val="multilevel"/>
    <w:tmpl w:val="15A63DA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194A5BCA"/>
    <w:multiLevelType w:val="multilevel"/>
    <w:tmpl w:val="194A5BCA"/>
    <w:lvl w:ilvl="0" w:tentative="0">
      <w:start w:val="1"/>
      <w:numFmt w:val="bullet"/>
      <w:lvlText w:val="-"/>
      <w:lvlJc w:val="left"/>
      <w:pPr>
        <w:tabs>
          <w:tab w:val="left" w:pos="720"/>
        </w:tabs>
        <w:ind w:left="720" w:hanging="360"/>
      </w:pPr>
      <w:rPr>
        <w:rFonts w:hint="default" w:ascii="Times New Roman" w:hAnsi="Times New Roman" w:eastAsia="Times New Roman" w:cs="Times New Roman"/>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19AC0508"/>
    <w:multiLevelType w:val="multilevel"/>
    <w:tmpl w:val="19AC050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1AC3628F"/>
    <w:multiLevelType w:val="multilevel"/>
    <w:tmpl w:val="1AC3628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4">
    <w:nsid w:val="1DE92A40"/>
    <w:multiLevelType w:val="multilevel"/>
    <w:tmpl w:val="1DE92A4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1F9F5376"/>
    <w:multiLevelType w:val="multilevel"/>
    <w:tmpl w:val="1F9F537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1FD723F9"/>
    <w:multiLevelType w:val="multilevel"/>
    <w:tmpl w:val="1FD723F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7">
    <w:nsid w:val="21171C2F"/>
    <w:multiLevelType w:val="multilevel"/>
    <w:tmpl w:val="21171C2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8">
    <w:nsid w:val="21BE1D77"/>
    <w:multiLevelType w:val="multilevel"/>
    <w:tmpl w:val="21BE1D77"/>
    <w:lvl w:ilvl="0" w:tentative="0">
      <w:start w:val="1"/>
      <w:numFmt w:val="bullet"/>
      <w:lvlText w:val=""/>
      <w:lvlJc w:val="left"/>
      <w:pPr>
        <w:tabs>
          <w:tab w:val="left" w:pos="1800"/>
        </w:tabs>
        <w:ind w:left="1800" w:hanging="360"/>
      </w:pPr>
      <w:rPr>
        <w:rFonts w:hint="default" w:ascii="Wingdings" w:hAnsi="Wingdings"/>
      </w:rPr>
    </w:lvl>
    <w:lvl w:ilvl="1" w:tentative="0">
      <w:start w:val="1"/>
      <w:numFmt w:val="bullet"/>
      <w:lvlText w:val="o"/>
      <w:lvlJc w:val="left"/>
      <w:pPr>
        <w:tabs>
          <w:tab w:val="left" w:pos="2520"/>
        </w:tabs>
        <w:ind w:left="2520" w:hanging="360"/>
      </w:pPr>
      <w:rPr>
        <w:rFonts w:hint="default" w:ascii="Courier New" w:hAnsi="Courier New" w:cs="Courier New"/>
      </w:rPr>
    </w:lvl>
    <w:lvl w:ilvl="2" w:tentative="0">
      <w:start w:val="1"/>
      <w:numFmt w:val="bullet"/>
      <w:lvlText w:val=""/>
      <w:lvlJc w:val="left"/>
      <w:pPr>
        <w:tabs>
          <w:tab w:val="left" w:pos="3240"/>
        </w:tabs>
        <w:ind w:left="3240" w:hanging="360"/>
      </w:pPr>
      <w:rPr>
        <w:rFonts w:hint="default" w:ascii="Wingdings" w:hAnsi="Wingdings"/>
      </w:rPr>
    </w:lvl>
    <w:lvl w:ilvl="3" w:tentative="0">
      <w:start w:val="1"/>
      <w:numFmt w:val="bullet"/>
      <w:lvlText w:val=""/>
      <w:lvlJc w:val="left"/>
      <w:pPr>
        <w:tabs>
          <w:tab w:val="left" w:pos="3960"/>
        </w:tabs>
        <w:ind w:left="3960" w:hanging="360"/>
      </w:pPr>
      <w:rPr>
        <w:rFonts w:hint="default" w:ascii="Symbol" w:hAnsi="Symbol"/>
      </w:rPr>
    </w:lvl>
    <w:lvl w:ilvl="4" w:tentative="0">
      <w:start w:val="1"/>
      <w:numFmt w:val="bullet"/>
      <w:lvlText w:val="o"/>
      <w:lvlJc w:val="left"/>
      <w:pPr>
        <w:tabs>
          <w:tab w:val="left" w:pos="4680"/>
        </w:tabs>
        <w:ind w:left="4680" w:hanging="360"/>
      </w:pPr>
      <w:rPr>
        <w:rFonts w:hint="default" w:ascii="Courier New" w:hAnsi="Courier New" w:cs="Courier New"/>
      </w:rPr>
    </w:lvl>
    <w:lvl w:ilvl="5" w:tentative="0">
      <w:start w:val="1"/>
      <w:numFmt w:val="bullet"/>
      <w:lvlText w:val=""/>
      <w:lvlJc w:val="left"/>
      <w:pPr>
        <w:tabs>
          <w:tab w:val="left" w:pos="5400"/>
        </w:tabs>
        <w:ind w:left="5400" w:hanging="360"/>
      </w:pPr>
      <w:rPr>
        <w:rFonts w:hint="default" w:ascii="Wingdings" w:hAnsi="Wingdings"/>
      </w:rPr>
    </w:lvl>
    <w:lvl w:ilvl="6" w:tentative="0">
      <w:start w:val="1"/>
      <w:numFmt w:val="bullet"/>
      <w:lvlText w:val=""/>
      <w:lvlJc w:val="left"/>
      <w:pPr>
        <w:tabs>
          <w:tab w:val="left" w:pos="6120"/>
        </w:tabs>
        <w:ind w:left="6120" w:hanging="360"/>
      </w:pPr>
      <w:rPr>
        <w:rFonts w:hint="default" w:ascii="Symbol" w:hAnsi="Symbol"/>
      </w:rPr>
    </w:lvl>
    <w:lvl w:ilvl="7" w:tentative="0">
      <w:start w:val="1"/>
      <w:numFmt w:val="bullet"/>
      <w:lvlText w:val="o"/>
      <w:lvlJc w:val="left"/>
      <w:pPr>
        <w:tabs>
          <w:tab w:val="left" w:pos="6840"/>
        </w:tabs>
        <w:ind w:left="6840" w:hanging="360"/>
      </w:pPr>
      <w:rPr>
        <w:rFonts w:hint="default" w:ascii="Courier New" w:hAnsi="Courier New" w:cs="Courier New"/>
      </w:rPr>
    </w:lvl>
    <w:lvl w:ilvl="8" w:tentative="0">
      <w:start w:val="1"/>
      <w:numFmt w:val="bullet"/>
      <w:lvlText w:val=""/>
      <w:lvlJc w:val="left"/>
      <w:pPr>
        <w:tabs>
          <w:tab w:val="left" w:pos="7560"/>
        </w:tabs>
        <w:ind w:left="7560" w:hanging="360"/>
      </w:pPr>
      <w:rPr>
        <w:rFonts w:hint="default" w:ascii="Wingdings" w:hAnsi="Wingdings"/>
      </w:rPr>
    </w:lvl>
  </w:abstractNum>
  <w:abstractNum w:abstractNumId="19">
    <w:nsid w:val="23616EA2"/>
    <w:multiLevelType w:val="multilevel"/>
    <w:tmpl w:val="23616EA2"/>
    <w:lvl w:ilvl="0" w:tentative="0">
      <w:start w:val="1"/>
      <w:numFmt w:val="bullet"/>
      <w:lvlText w:val=""/>
      <w:lvlJc w:val="left"/>
      <w:pPr>
        <w:tabs>
          <w:tab w:val="left" w:pos="1440"/>
        </w:tabs>
        <w:ind w:left="1440"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0">
    <w:nsid w:val="27BC069A"/>
    <w:multiLevelType w:val="multilevel"/>
    <w:tmpl w:val="27BC069A"/>
    <w:lvl w:ilvl="0" w:tentative="0">
      <w:start w:val="1"/>
      <w:numFmt w:val="bullet"/>
      <w:lvlText w:val=""/>
      <w:lvlJc w:val="left"/>
      <w:pPr>
        <w:ind w:left="1260" w:hanging="360"/>
      </w:pPr>
      <w:rPr>
        <w:rFonts w:hint="default" w:ascii="Symbol" w:hAnsi="Symbol"/>
      </w:rPr>
    </w:lvl>
    <w:lvl w:ilvl="1" w:tentative="0">
      <w:start w:val="1"/>
      <w:numFmt w:val="bullet"/>
      <w:lvlText w:val="o"/>
      <w:lvlJc w:val="left"/>
      <w:pPr>
        <w:ind w:left="1980" w:hanging="360"/>
      </w:pPr>
      <w:rPr>
        <w:rFonts w:hint="default" w:ascii="Courier New" w:hAnsi="Courier New" w:cs="Courier New"/>
      </w:rPr>
    </w:lvl>
    <w:lvl w:ilvl="2" w:tentative="0">
      <w:start w:val="1"/>
      <w:numFmt w:val="bullet"/>
      <w:lvlText w:val=""/>
      <w:lvlJc w:val="left"/>
      <w:pPr>
        <w:ind w:left="2700" w:hanging="360"/>
      </w:pPr>
      <w:rPr>
        <w:rFonts w:hint="default" w:ascii="Wingdings" w:hAnsi="Wingdings"/>
      </w:rPr>
    </w:lvl>
    <w:lvl w:ilvl="3" w:tentative="0">
      <w:start w:val="1"/>
      <w:numFmt w:val="bullet"/>
      <w:lvlText w:val=""/>
      <w:lvlJc w:val="left"/>
      <w:pPr>
        <w:ind w:left="3420" w:hanging="360"/>
      </w:pPr>
      <w:rPr>
        <w:rFonts w:hint="default" w:ascii="Symbol" w:hAnsi="Symbol"/>
      </w:rPr>
    </w:lvl>
    <w:lvl w:ilvl="4" w:tentative="0">
      <w:start w:val="1"/>
      <w:numFmt w:val="bullet"/>
      <w:lvlText w:val="o"/>
      <w:lvlJc w:val="left"/>
      <w:pPr>
        <w:ind w:left="4140" w:hanging="360"/>
      </w:pPr>
      <w:rPr>
        <w:rFonts w:hint="default" w:ascii="Courier New" w:hAnsi="Courier New" w:cs="Courier New"/>
      </w:rPr>
    </w:lvl>
    <w:lvl w:ilvl="5" w:tentative="0">
      <w:start w:val="1"/>
      <w:numFmt w:val="bullet"/>
      <w:lvlText w:val=""/>
      <w:lvlJc w:val="left"/>
      <w:pPr>
        <w:ind w:left="4860" w:hanging="360"/>
      </w:pPr>
      <w:rPr>
        <w:rFonts w:hint="default" w:ascii="Wingdings" w:hAnsi="Wingdings"/>
      </w:rPr>
    </w:lvl>
    <w:lvl w:ilvl="6" w:tentative="0">
      <w:start w:val="1"/>
      <w:numFmt w:val="bullet"/>
      <w:lvlText w:val=""/>
      <w:lvlJc w:val="left"/>
      <w:pPr>
        <w:ind w:left="5580" w:hanging="360"/>
      </w:pPr>
      <w:rPr>
        <w:rFonts w:hint="default" w:ascii="Symbol" w:hAnsi="Symbol"/>
      </w:rPr>
    </w:lvl>
    <w:lvl w:ilvl="7" w:tentative="0">
      <w:start w:val="1"/>
      <w:numFmt w:val="bullet"/>
      <w:lvlText w:val="o"/>
      <w:lvlJc w:val="left"/>
      <w:pPr>
        <w:ind w:left="6300" w:hanging="360"/>
      </w:pPr>
      <w:rPr>
        <w:rFonts w:hint="default" w:ascii="Courier New" w:hAnsi="Courier New" w:cs="Courier New"/>
      </w:rPr>
    </w:lvl>
    <w:lvl w:ilvl="8" w:tentative="0">
      <w:start w:val="1"/>
      <w:numFmt w:val="bullet"/>
      <w:lvlText w:val=""/>
      <w:lvlJc w:val="left"/>
      <w:pPr>
        <w:ind w:left="7020" w:hanging="360"/>
      </w:pPr>
      <w:rPr>
        <w:rFonts w:hint="default" w:ascii="Wingdings" w:hAnsi="Wingdings"/>
      </w:rPr>
    </w:lvl>
  </w:abstractNum>
  <w:abstractNum w:abstractNumId="21">
    <w:nsid w:val="28200C84"/>
    <w:multiLevelType w:val="multilevel"/>
    <w:tmpl w:val="28200C84"/>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2">
    <w:nsid w:val="286C6831"/>
    <w:multiLevelType w:val="multilevel"/>
    <w:tmpl w:val="286C683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3">
    <w:nsid w:val="29CC4077"/>
    <w:multiLevelType w:val="multilevel"/>
    <w:tmpl w:val="29CC4077"/>
    <w:lvl w:ilvl="0" w:tentative="0">
      <w:start w:val="0"/>
      <w:numFmt w:val="bullet"/>
      <w:lvlText w:val="-"/>
      <w:lvlJc w:val="left"/>
      <w:pPr>
        <w:tabs>
          <w:tab w:val="left" w:pos="720"/>
        </w:tabs>
        <w:ind w:left="720" w:hanging="360"/>
      </w:pPr>
      <w:rPr>
        <w:rFonts w:hint="default" w:ascii="Times New Roman" w:hAnsi="Times New Roman" w:eastAsia="Times New Roman" w:cs="Times New Roman"/>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4">
    <w:nsid w:val="2B42317B"/>
    <w:multiLevelType w:val="multilevel"/>
    <w:tmpl w:val="2B42317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5">
    <w:nsid w:val="2C241DCE"/>
    <w:multiLevelType w:val="multilevel"/>
    <w:tmpl w:val="2C241DCE"/>
    <w:lvl w:ilvl="0" w:tentative="0">
      <w:start w:val="10"/>
      <w:numFmt w:val="bullet"/>
      <w:lvlText w:val="-"/>
      <w:lvlJc w:val="left"/>
      <w:pPr>
        <w:ind w:left="1068" w:hanging="360"/>
      </w:pPr>
      <w:rPr>
        <w:rFonts w:hint="default" w:ascii="Times New Roman" w:hAnsi="Times New Roman" w:eastAsia="Calibri" w:cs="Times New Roman"/>
      </w:rPr>
    </w:lvl>
    <w:lvl w:ilvl="1" w:tentative="0">
      <w:start w:val="1"/>
      <w:numFmt w:val="bullet"/>
      <w:lvlText w:val="o"/>
      <w:lvlJc w:val="left"/>
      <w:pPr>
        <w:ind w:left="1788" w:hanging="360"/>
      </w:pPr>
      <w:rPr>
        <w:rFonts w:hint="default" w:ascii="Courier New" w:hAnsi="Courier New" w:cs="Courier New"/>
      </w:rPr>
    </w:lvl>
    <w:lvl w:ilvl="2" w:tentative="0">
      <w:start w:val="1"/>
      <w:numFmt w:val="bullet"/>
      <w:lvlText w:val=""/>
      <w:lvlJc w:val="left"/>
      <w:pPr>
        <w:ind w:left="2508" w:hanging="360"/>
      </w:pPr>
      <w:rPr>
        <w:rFonts w:hint="default" w:ascii="Wingdings" w:hAnsi="Wingdings"/>
      </w:rPr>
    </w:lvl>
    <w:lvl w:ilvl="3" w:tentative="0">
      <w:start w:val="1"/>
      <w:numFmt w:val="bullet"/>
      <w:lvlText w:val=""/>
      <w:lvlJc w:val="left"/>
      <w:pPr>
        <w:ind w:left="3228" w:hanging="360"/>
      </w:pPr>
      <w:rPr>
        <w:rFonts w:hint="default" w:ascii="Symbol" w:hAnsi="Symbol"/>
      </w:rPr>
    </w:lvl>
    <w:lvl w:ilvl="4" w:tentative="0">
      <w:start w:val="1"/>
      <w:numFmt w:val="bullet"/>
      <w:lvlText w:val="o"/>
      <w:lvlJc w:val="left"/>
      <w:pPr>
        <w:ind w:left="3948" w:hanging="360"/>
      </w:pPr>
      <w:rPr>
        <w:rFonts w:hint="default" w:ascii="Courier New" w:hAnsi="Courier New" w:cs="Courier New"/>
      </w:rPr>
    </w:lvl>
    <w:lvl w:ilvl="5" w:tentative="0">
      <w:start w:val="1"/>
      <w:numFmt w:val="bullet"/>
      <w:lvlText w:val=""/>
      <w:lvlJc w:val="left"/>
      <w:pPr>
        <w:ind w:left="4668" w:hanging="360"/>
      </w:pPr>
      <w:rPr>
        <w:rFonts w:hint="default" w:ascii="Wingdings" w:hAnsi="Wingdings"/>
      </w:rPr>
    </w:lvl>
    <w:lvl w:ilvl="6" w:tentative="0">
      <w:start w:val="1"/>
      <w:numFmt w:val="bullet"/>
      <w:lvlText w:val=""/>
      <w:lvlJc w:val="left"/>
      <w:pPr>
        <w:ind w:left="5388" w:hanging="360"/>
      </w:pPr>
      <w:rPr>
        <w:rFonts w:hint="default" w:ascii="Symbol" w:hAnsi="Symbol"/>
      </w:rPr>
    </w:lvl>
    <w:lvl w:ilvl="7" w:tentative="0">
      <w:start w:val="1"/>
      <w:numFmt w:val="bullet"/>
      <w:lvlText w:val="o"/>
      <w:lvlJc w:val="left"/>
      <w:pPr>
        <w:ind w:left="6108" w:hanging="360"/>
      </w:pPr>
      <w:rPr>
        <w:rFonts w:hint="default" w:ascii="Courier New" w:hAnsi="Courier New" w:cs="Courier New"/>
      </w:rPr>
    </w:lvl>
    <w:lvl w:ilvl="8" w:tentative="0">
      <w:start w:val="1"/>
      <w:numFmt w:val="bullet"/>
      <w:lvlText w:val=""/>
      <w:lvlJc w:val="left"/>
      <w:pPr>
        <w:ind w:left="6828" w:hanging="360"/>
      </w:pPr>
      <w:rPr>
        <w:rFonts w:hint="default" w:ascii="Wingdings" w:hAnsi="Wingdings"/>
      </w:rPr>
    </w:lvl>
  </w:abstractNum>
  <w:abstractNum w:abstractNumId="26">
    <w:nsid w:val="2FDF4D6D"/>
    <w:multiLevelType w:val="multilevel"/>
    <w:tmpl w:val="2FDF4D6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7">
    <w:nsid w:val="31746126"/>
    <w:multiLevelType w:val="multilevel"/>
    <w:tmpl w:val="31746126"/>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8">
    <w:nsid w:val="31D5767B"/>
    <w:multiLevelType w:val="multilevel"/>
    <w:tmpl w:val="31D5767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9">
    <w:nsid w:val="33D477B7"/>
    <w:multiLevelType w:val="multilevel"/>
    <w:tmpl w:val="33D477B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0">
    <w:nsid w:val="35B51297"/>
    <w:multiLevelType w:val="multilevel"/>
    <w:tmpl w:val="35B5129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1">
    <w:nsid w:val="378B008A"/>
    <w:multiLevelType w:val="multilevel"/>
    <w:tmpl w:val="378B008A"/>
    <w:lvl w:ilvl="0" w:tentative="0">
      <w:start w:val="8"/>
      <w:numFmt w:val="bullet"/>
      <w:lvlText w:val="o"/>
      <w:lvlJc w:val="left"/>
      <w:pPr>
        <w:tabs>
          <w:tab w:val="left" w:pos="1440"/>
        </w:tabs>
        <w:ind w:left="1440" w:hanging="360"/>
      </w:pPr>
      <w:rPr>
        <w:rFonts w:hint="default" w:ascii="Courier New" w:hAnsi="Courier New"/>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2">
    <w:nsid w:val="37C0116F"/>
    <w:multiLevelType w:val="multilevel"/>
    <w:tmpl w:val="37C0116F"/>
    <w:lvl w:ilvl="0" w:tentative="0">
      <w:start w:val="1"/>
      <w:numFmt w:val="bullet"/>
      <w:lvlText w:val=""/>
      <w:lvlJc w:val="left"/>
      <w:pPr>
        <w:tabs>
          <w:tab w:val="left" w:pos="1440"/>
        </w:tabs>
        <w:ind w:left="1440"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3">
    <w:nsid w:val="38C767CA"/>
    <w:multiLevelType w:val="multilevel"/>
    <w:tmpl w:val="38C767C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38EE411F"/>
    <w:multiLevelType w:val="multilevel"/>
    <w:tmpl w:val="38EE411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5">
    <w:nsid w:val="38FC51FB"/>
    <w:multiLevelType w:val="multilevel"/>
    <w:tmpl w:val="38FC51FB"/>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6">
    <w:nsid w:val="399F42FA"/>
    <w:multiLevelType w:val="multilevel"/>
    <w:tmpl w:val="399F42F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7">
    <w:nsid w:val="3A86797E"/>
    <w:multiLevelType w:val="multilevel"/>
    <w:tmpl w:val="3A86797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8">
    <w:nsid w:val="3E592DDE"/>
    <w:multiLevelType w:val="multilevel"/>
    <w:tmpl w:val="3E592DD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41BE4EE9"/>
    <w:multiLevelType w:val="multilevel"/>
    <w:tmpl w:val="41BE4EE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0">
    <w:nsid w:val="42A150D0"/>
    <w:multiLevelType w:val="multilevel"/>
    <w:tmpl w:val="42A150D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1">
    <w:nsid w:val="47DB5A4A"/>
    <w:multiLevelType w:val="multilevel"/>
    <w:tmpl w:val="47DB5A4A"/>
    <w:lvl w:ilvl="0" w:tentative="0">
      <w:start w:val="1"/>
      <w:numFmt w:val="bullet"/>
      <w:lvlText w:val="-"/>
      <w:lvlJc w:val="left"/>
      <w:pPr>
        <w:tabs>
          <w:tab w:val="left" w:pos="720"/>
        </w:tabs>
        <w:ind w:left="720" w:hanging="360"/>
      </w:pPr>
      <w:rPr>
        <w:rFonts w:hint="default" w:ascii="Times New Roman" w:hAnsi="Times New Roman" w:eastAsia="Times New Roman" w:cs="Times New Roman"/>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2">
    <w:nsid w:val="48120FCD"/>
    <w:multiLevelType w:val="multilevel"/>
    <w:tmpl w:val="48120FCD"/>
    <w:lvl w:ilvl="0" w:tentative="0">
      <w:start w:val="1"/>
      <w:numFmt w:val="bullet"/>
      <w:lvlText w:val=""/>
      <w:lvlJc w:val="left"/>
      <w:pPr>
        <w:tabs>
          <w:tab w:val="left" w:pos="1260"/>
        </w:tabs>
        <w:ind w:left="1260" w:hanging="360"/>
      </w:pPr>
      <w:rPr>
        <w:rFonts w:hint="default" w:ascii="Wingdings" w:hAnsi="Wingdings"/>
      </w:rPr>
    </w:lvl>
    <w:lvl w:ilvl="1" w:tentative="0">
      <w:start w:val="1"/>
      <w:numFmt w:val="bullet"/>
      <w:lvlText w:val="o"/>
      <w:lvlJc w:val="left"/>
      <w:pPr>
        <w:tabs>
          <w:tab w:val="left" w:pos="1980"/>
        </w:tabs>
        <w:ind w:left="1980" w:hanging="360"/>
      </w:pPr>
      <w:rPr>
        <w:rFonts w:hint="default" w:ascii="Courier New" w:hAnsi="Courier New" w:cs="Courier New"/>
      </w:rPr>
    </w:lvl>
    <w:lvl w:ilvl="2" w:tentative="0">
      <w:start w:val="1"/>
      <w:numFmt w:val="bullet"/>
      <w:lvlText w:val=""/>
      <w:lvlJc w:val="left"/>
      <w:pPr>
        <w:tabs>
          <w:tab w:val="left" w:pos="2700"/>
        </w:tabs>
        <w:ind w:left="2700" w:hanging="360"/>
      </w:pPr>
      <w:rPr>
        <w:rFonts w:hint="default" w:ascii="Wingdings" w:hAnsi="Wingdings"/>
      </w:rPr>
    </w:lvl>
    <w:lvl w:ilvl="3" w:tentative="0">
      <w:start w:val="1"/>
      <w:numFmt w:val="bullet"/>
      <w:lvlText w:val=""/>
      <w:lvlJc w:val="left"/>
      <w:pPr>
        <w:tabs>
          <w:tab w:val="left" w:pos="3420"/>
        </w:tabs>
        <w:ind w:left="3420" w:hanging="360"/>
      </w:pPr>
      <w:rPr>
        <w:rFonts w:hint="default" w:ascii="Symbol" w:hAnsi="Symbol"/>
      </w:rPr>
    </w:lvl>
    <w:lvl w:ilvl="4" w:tentative="0">
      <w:start w:val="1"/>
      <w:numFmt w:val="bullet"/>
      <w:lvlText w:val="o"/>
      <w:lvlJc w:val="left"/>
      <w:pPr>
        <w:tabs>
          <w:tab w:val="left" w:pos="4140"/>
        </w:tabs>
        <w:ind w:left="4140" w:hanging="360"/>
      </w:pPr>
      <w:rPr>
        <w:rFonts w:hint="default" w:ascii="Courier New" w:hAnsi="Courier New" w:cs="Courier New"/>
      </w:rPr>
    </w:lvl>
    <w:lvl w:ilvl="5" w:tentative="0">
      <w:start w:val="1"/>
      <w:numFmt w:val="bullet"/>
      <w:lvlText w:val=""/>
      <w:lvlJc w:val="left"/>
      <w:pPr>
        <w:tabs>
          <w:tab w:val="left" w:pos="4860"/>
        </w:tabs>
        <w:ind w:left="4860" w:hanging="360"/>
      </w:pPr>
      <w:rPr>
        <w:rFonts w:hint="default" w:ascii="Wingdings" w:hAnsi="Wingdings"/>
      </w:rPr>
    </w:lvl>
    <w:lvl w:ilvl="6" w:tentative="0">
      <w:start w:val="1"/>
      <w:numFmt w:val="bullet"/>
      <w:lvlText w:val=""/>
      <w:lvlJc w:val="left"/>
      <w:pPr>
        <w:tabs>
          <w:tab w:val="left" w:pos="5580"/>
        </w:tabs>
        <w:ind w:left="5580" w:hanging="360"/>
      </w:pPr>
      <w:rPr>
        <w:rFonts w:hint="default" w:ascii="Symbol" w:hAnsi="Symbol"/>
      </w:rPr>
    </w:lvl>
    <w:lvl w:ilvl="7" w:tentative="0">
      <w:start w:val="1"/>
      <w:numFmt w:val="bullet"/>
      <w:lvlText w:val="o"/>
      <w:lvlJc w:val="left"/>
      <w:pPr>
        <w:tabs>
          <w:tab w:val="left" w:pos="6300"/>
        </w:tabs>
        <w:ind w:left="6300" w:hanging="360"/>
      </w:pPr>
      <w:rPr>
        <w:rFonts w:hint="default" w:ascii="Courier New" w:hAnsi="Courier New" w:cs="Courier New"/>
      </w:rPr>
    </w:lvl>
    <w:lvl w:ilvl="8" w:tentative="0">
      <w:start w:val="1"/>
      <w:numFmt w:val="bullet"/>
      <w:lvlText w:val=""/>
      <w:lvlJc w:val="left"/>
      <w:pPr>
        <w:tabs>
          <w:tab w:val="left" w:pos="7020"/>
        </w:tabs>
        <w:ind w:left="7020" w:hanging="360"/>
      </w:pPr>
      <w:rPr>
        <w:rFonts w:hint="default" w:ascii="Wingdings" w:hAnsi="Wingdings"/>
      </w:rPr>
    </w:lvl>
  </w:abstractNum>
  <w:abstractNum w:abstractNumId="43">
    <w:nsid w:val="49202443"/>
    <w:multiLevelType w:val="multilevel"/>
    <w:tmpl w:val="49202443"/>
    <w:lvl w:ilvl="0" w:tentative="0">
      <w:start w:val="1"/>
      <w:numFmt w:val="bullet"/>
      <w:lvlText w:val=""/>
      <w:lvlJc w:val="left"/>
      <w:pPr>
        <w:tabs>
          <w:tab w:val="left" w:pos="1440"/>
        </w:tabs>
        <w:ind w:left="1440"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4">
    <w:nsid w:val="495502C1"/>
    <w:multiLevelType w:val="multilevel"/>
    <w:tmpl w:val="495502C1"/>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o"/>
      <w:lvlJc w:val="left"/>
      <w:pPr>
        <w:tabs>
          <w:tab w:val="left" w:pos="2160"/>
        </w:tabs>
        <w:ind w:left="2160" w:hanging="360"/>
      </w:pPr>
      <w:rPr>
        <w:rFonts w:hint="default" w:ascii="Courier New" w:hAnsi="Courier New" w:cs="Courier New"/>
      </w:rPr>
    </w:lvl>
    <w:lvl w:ilvl="2" w:tentative="0">
      <w:start w:val="1"/>
      <w:numFmt w:val="bullet"/>
      <w:lvlText w:val=""/>
      <w:lvlJc w:val="left"/>
      <w:pPr>
        <w:tabs>
          <w:tab w:val="left" w:pos="2880"/>
        </w:tabs>
        <w:ind w:left="2880" w:hanging="360"/>
      </w:pPr>
      <w:rPr>
        <w:rFonts w:hint="default" w:ascii="Wingdings" w:hAnsi="Wingdings"/>
      </w:rPr>
    </w:lvl>
    <w:lvl w:ilvl="3" w:tentative="0">
      <w:start w:val="1"/>
      <w:numFmt w:val="bullet"/>
      <w:lvlText w:val=""/>
      <w:lvlJc w:val="left"/>
      <w:pPr>
        <w:tabs>
          <w:tab w:val="left" w:pos="3600"/>
        </w:tabs>
        <w:ind w:left="3600" w:hanging="360"/>
      </w:pPr>
      <w:rPr>
        <w:rFonts w:hint="default" w:ascii="Symbol" w:hAnsi="Symbol"/>
      </w:rPr>
    </w:lvl>
    <w:lvl w:ilvl="4" w:tentative="0">
      <w:start w:val="1"/>
      <w:numFmt w:val="bullet"/>
      <w:lvlText w:val="o"/>
      <w:lvlJc w:val="left"/>
      <w:pPr>
        <w:tabs>
          <w:tab w:val="left" w:pos="4320"/>
        </w:tabs>
        <w:ind w:left="4320" w:hanging="360"/>
      </w:pPr>
      <w:rPr>
        <w:rFonts w:hint="default" w:ascii="Courier New" w:hAnsi="Courier New" w:cs="Courier New"/>
      </w:rPr>
    </w:lvl>
    <w:lvl w:ilvl="5" w:tentative="0">
      <w:start w:val="1"/>
      <w:numFmt w:val="bullet"/>
      <w:lvlText w:val=""/>
      <w:lvlJc w:val="left"/>
      <w:pPr>
        <w:tabs>
          <w:tab w:val="left" w:pos="5040"/>
        </w:tabs>
        <w:ind w:left="5040" w:hanging="360"/>
      </w:pPr>
      <w:rPr>
        <w:rFonts w:hint="default" w:ascii="Wingdings" w:hAnsi="Wingdings"/>
      </w:rPr>
    </w:lvl>
    <w:lvl w:ilvl="6" w:tentative="0">
      <w:start w:val="1"/>
      <w:numFmt w:val="bullet"/>
      <w:lvlText w:val=""/>
      <w:lvlJc w:val="left"/>
      <w:pPr>
        <w:tabs>
          <w:tab w:val="left" w:pos="5760"/>
        </w:tabs>
        <w:ind w:left="5760" w:hanging="360"/>
      </w:pPr>
      <w:rPr>
        <w:rFonts w:hint="default" w:ascii="Symbol" w:hAnsi="Symbol"/>
      </w:rPr>
    </w:lvl>
    <w:lvl w:ilvl="7" w:tentative="0">
      <w:start w:val="1"/>
      <w:numFmt w:val="bullet"/>
      <w:lvlText w:val="o"/>
      <w:lvlJc w:val="left"/>
      <w:pPr>
        <w:tabs>
          <w:tab w:val="left" w:pos="6480"/>
        </w:tabs>
        <w:ind w:left="6480" w:hanging="360"/>
      </w:pPr>
      <w:rPr>
        <w:rFonts w:hint="default" w:ascii="Courier New" w:hAnsi="Courier New" w:cs="Courier New"/>
      </w:rPr>
    </w:lvl>
    <w:lvl w:ilvl="8" w:tentative="0">
      <w:start w:val="1"/>
      <w:numFmt w:val="bullet"/>
      <w:lvlText w:val=""/>
      <w:lvlJc w:val="left"/>
      <w:pPr>
        <w:tabs>
          <w:tab w:val="left" w:pos="7200"/>
        </w:tabs>
        <w:ind w:left="7200" w:hanging="360"/>
      </w:pPr>
      <w:rPr>
        <w:rFonts w:hint="default" w:ascii="Wingdings" w:hAnsi="Wingdings"/>
      </w:rPr>
    </w:lvl>
  </w:abstractNum>
  <w:abstractNum w:abstractNumId="45">
    <w:nsid w:val="49840618"/>
    <w:multiLevelType w:val="multilevel"/>
    <w:tmpl w:val="49840618"/>
    <w:lvl w:ilvl="0" w:tentative="0">
      <w:start w:val="1"/>
      <w:numFmt w:val="bullet"/>
      <w:lvlText w:val=""/>
      <w:lvlJc w:val="left"/>
      <w:pPr>
        <w:tabs>
          <w:tab w:val="left" w:pos="0"/>
          <w:tab w:val="left" w:pos="540"/>
          <w:tab w:val="left" w:pos="720"/>
        </w:tabs>
        <w:ind w:left="720" w:hanging="360"/>
      </w:pPr>
      <w:rPr>
        <w:rFonts w:hint="default" w:ascii="Symbol" w:hAnsi="Symbol"/>
      </w:rPr>
    </w:lvl>
    <w:lvl w:ilvl="1" w:tentative="0">
      <w:start w:val="1"/>
      <w:numFmt w:val="bullet"/>
      <w:lvlText w:val="o"/>
      <w:lvlJc w:val="left"/>
      <w:pPr>
        <w:tabs>
          <w:tab w:val="left" w:pos="0"/>
          <w:tab w:val="left" w:pos="1080"/>
          <w:tab w:val="left" w:pos="1440"/>
        </w:tabs>
        <w:ind w:left="1440" w:hanging="360"/>
      </w:pPr>
      <w:rPr>
        <w:rFonts w:hint="default" w:ascii="Courier New" w:hAnsi="Courier New" w:cs="Courier New"/>
      </w:rPr>
    </w:lvl>
    <w:lvl w:ilvl="2" w:tentative="0">
      <w:start w:val="1"/>
      <w:numFmt w:val="bullet"/>
      <w:lvlText w:val=""/>
      <w:lvlJc w:val="left"/>
      <w:pPr>
        <w:tabs>
          <w:tab w:val="left" w:pos="0"/>
          <w:tab w:val="left" w:pos="1620"/>
          <w:tab w:val="left" w:pos="2160"/>
        </w:tabs>
        <w:ind w:left="2160" w:hanging="360"/>
      </w:pPr>
      <w:rPr>
        <w:rFonts w:hint="default" w:ascii="Wingdings" w:hAnsi="Wingdings"/>
      </w:rPr>
    </w:lvl>
    <w:lvl w:ilvl="3" w:tentative="0">
      <w:start w:val="1"/>
      <w:numFmt w:val="bullet"/>
      <w:lvlText w:val=""/>
      <w:lvlJc w:val="left"/>
      <w:pPr>
        <w:tabs>
          <w:tab w:val="left" w:pos="0"/>
          <w:tab w:val="left" w:pos="2160"/>
          <w:tab w:val="left" w:pos="2880"/>
        </w:tabs>
        <w:ind w:left="2880" w:hanging="360"/>
      </w:pPr>
      <w:rPr>
        <w:rFonts w:hint="default" w:ascii="Wingdings" w:hAnsi="Wingdings"/>
      </w:rPr>
    </w:lvl>
    <w:lvl w:ilvl="4" w:tentative="0">
      <w:start w:val="1"/>
      <w:numFmt w:val="bullet"/>
      <w:lvlText w:val=""/>
      <w:lvlJc w:val="left"/>
      <w:pPr>
        <w:tabs>
          <w:tab w:val="left" w:pos="0"/>
          <w:tab w:val="left" w:pos="2700"/>
          <w:tab w:val="left" w:pos="3600"/>
        </w:tabs>
        <w:ind w:left="3600" w:hanging="360"/>
      </w:pPr>
      <w:rPr>
        <w:rFonts w:hint="default" w:ascii="Wingdings" w:hAnsi="Wingdings"/>
      </w:rPr>
    </w:lvl>
    <w:lvl w:ilvl="5" w:tentative="0">
      <w:start w:val="1"/>
      <w:numFmt w:val="bullet"/>
      <w:lvlText w:val=""/>
      <w:lvlJc w:val="left"/>
      <w:pPr>
        <w:tabs>
          <w:tab w:val="left" w:pos="0"/>
          <w:tab w:val="left" w:pos="3240"/>
          <w:tab w:val="left" w:pos="4320"/>
        </w:tabs>
        <w:ind w:left="4320" w:hanging="360"/>
      </w:pPr>
      <w:rPr>
        <w:rFonts w:hint="default" w:ascii="Wingdings" w:hAnsi="Wingdings"/>
      </w:rPr>
    </w:lvl>
    <w:lvl w:ilvl="6" w:tentative="0">
      <w:start w:val="1"/>
      <w:numFmt w:val="bullet"/>
      <w:lvlText w:val=""/>
      <w:lvlJc w:val="left"/>
      <w:pPr>
        <w:tabs>
          <w:tab w:val="left" w:pos="0"/>
          <w:tab w:val="left" w:pos="3780"/>
          <w:tab w:val="left" w:pos="5040"/>
        </w:tabs>
        <w:ind w:left="5040" w:hanging="360"/>
      </w:pPr>
      <w:rPr>
        <w:rFonts w:hint="default" w:ascii="Wingdings" w:hAnsi="Wingdings"/>
      </w:rPr>
    </w:lvl>
    <w:lvl w:ilvl="7" w:tentative="0">
      <w:start w:val="1"/>
      <w:numFmt w:val="bullet"/>
      <w:lvlText w:val=""/>
      <w:lvlJc w:val="left"/>
      <w:pPr>
        <w:tabs>
          <w:tab w:val="left" w:pos="0"/>
          <w:tab w:val="left" w:pos="4320"/>
          <w:tab w:val="left" w:pos="5760"/>
        </w:tabs>
        <w:ind w:left="5760" w:hanging="360"/>
      </w:pPr>
      <w:rPr>
        <w:rFonts w:hint="default" w:ascii="Wingdings" w:hAnsi="Wingdings"/>
      </w:rPr>
    </w:lvl>
    <w:lvl w:ilvl="8" w:tentative="0">
      <w:start w:val="1"/>
      <w:numFmt w:val="bullet"/>
      <w:lvlText w:val=""/>
      <w:lvlJc w:val="left"/>
      <w:pPr>
        <w:tabs>
          <w:tab w:val="left" w:pos="0"/>
          <w:tab w:val="left" w:pos="4860"/>
          <w:tab w:val="left" w:pos="6480"/>
        </w:tabs>
        <w:ind w:left="6480" w:hanging="360"/>
      </w:pPr>
      <w:rPr>
        <w:rFonts w:hint="default" w:ascii="Wingdings" w:hAnsi="Wingdings"/>
      </w:rPr>
    </w:lvl>
  </w:abstractNum>
  <w:abstractNum w:abstractNumId="46">
    <w:nsid w:val="49E06DCD"/>
    <w:multiLevelType w:val="multilevel"/>
    <w:tmpl w:val="49E06DC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7">
    <w:nsid w:val="4B7175B3"/>
    <w:multiLevelType w:val="multilevel"/>
    <w:tmpl w:val="4B7175B3"/>
    <w:lvl w:ilvl="0" w:tentative="0">
      <w:start w:val="1"/>
      <w:numFmt w:val="decimal"/>
      <w:lvlText w:val="%1."/>
      <w:lvlJc w:val="left"/>
      <w:pPr>
        <w:tabs>
          <w:tab w:val="left" w:pos="0"/>
          <w:tab w:val="left" w:pos="540"/>
          <w:tab w:val="left" w:pos="720"/>
        </w:tabs>
        <w:ind w:left="720" w:hanging="360"/>
      </w:pPr>
      <w:rPr>
        <w:rFonts w:hint="default" w:ascii="Times New Roman" w:hAnsi="Times New Roman" w:cs="Times New Roman"/>
      </w:rPr>
    </w:lvl>
    <w:lvl w:ilvl="1" w:tentative="0">
      <w:start w:val="1"/>
      <w:numFmt w:val="decimal"/>
      <w:lvlText w:val="%2."/>
      <w:lvlJc w:val="left"/>
      <w:pPr>
        <w:tabs>
          <w:tab w:val="left" w:pos="0"/>
          <w:tab w:val="left" w:pos="1080"/>
          <w:tab w:val="left" w:pos="1440"/>
        </w:tabs>
        <w:ind w:left="1440" w:hanging="360"/>
      </w:pPr>
      <w:rPr>
        <w:rFonts w:hint="default" w:ascii="Times New Roman" w:hAnsi="Times New Roman" w:cs="Times New Roman"/>
      </w:rPr>
    </w:lvl>
    <w:lvl w:ilvl="2" w:tentative="0">
      <w:start w:val="1"/>
      <w:numFmt w:val="decimal"/>
      <w:lvlText w:val="%3."/>
      <w:lvlJc w:val="left"/>
      <w:pPr>
        <w:tabs>
          <w:tab w:val="left" w:pos="0"/>
          <w:tab w:val="left" w:pos="1620"/>
          <w:tab w:val="left" w:pos="2160"/>
        </w:tabs>
        <w:ind w:left="2160" w:hanging="360"/>
      </w:pPr>
      <w:rPr>
        <w:rFonts w:hint="default" w:ascii="Times New Roman" w:hAnsi="Times New Roman" w:cs="Times New Roman"/>
      </w:rPr>
    </w:lvl>
    <w:lvl w:ilvl="3" w:tentative="0">
      <w:start w:val="1"/>
      <w:numFmt w:val="decimal"/>
      <w:lvlText w:val="%4."/>
      <w:lvlJc w:val="left"/>
      <w:pPr>
        <w:tabs>
          <w:tab w:val="left" w:pos="0"/>
          <w:tab w:val="left" w:pos="2160"/>
          <w:tab w:val="left" w:pos="2880"/>
        </w:tabs>
        <w:ind w:left="2880" w:hanging="360"/>
      </w:pPr>
      <w:rPr>
        <w:rFonts w:hint="default" w:ascii="Times New Roman" w:hAnsi="Times New Roman" w:cs="Times New Roman"/>
      </w:rPr>
    </w:lvl>
    <w:lvl w:ilvl="4" w:tentative="0">
      <w:start w:val="1"/>
      <w:numFmt w:val="decimal"/>
      <w:lvlText w:val="%5."/>
      <w:lvlJc w:val="left"/>
      <w:pPr>
        <w:tabs>
          <w:tab w:val="left" w:pos="0"/>
          <w:tab w:val="left" w:pos="2700"/>
          <w:tab w:val="left" w:pos="3600"/>
        </w:tabs>
        <w:ind w:left="3600" w:hanging="360"/>
      </w:pPr>
      <w:rPr>
        <w:rFonts w:hint="default" w:ascii="Times New Roman" w:hAnsi="Times New Roman" w:cs="Times New Roman"/>
      </w:rPr>
    </w:lvl>
    <w:lvl w:ilvl="5" w:tentative="0">
      <w:start w:val="1"/>
      <w:numFmt w:val="decimal"/>
      <w:lvlText w:val="%6."/>
      <w:lvlJc w:val="left"/>
      <w:pPr>
        <w:tabs>
          <w:tab w:val="left" w:pos="0"/>
          <w:tab w:val="left" w:pos="3240"/>
          <w:tab w:val="left" w:pos="4320"/>
        </w:tabs>
        <w:ind w:left="4320" w:hanging="360"/>
      </w:pPr>
      <w:rPr>
        <w:rFonts w:hint="default" w:ascii="Times New Roman" w:hAnsi="Times New Roman" w:cs="Times New Roman"/>
      </w:rPr>
    </w:lvl>
    <w:lvl w:ilvl="6" w:tentative="0">
      <w:start w:val="1"/>
      <w:numFmt w:val="decimal"/>
      <w:lvlText w:val="%7."/>
      <w:lvlJc w:val="left"/>
      <w:pPr>
        <w:tabs>
          <w:tab w:val="left" w:pos="0"/>
          <w:tab w:val="left" w:pos="3780"/>
          <w:tab w:val="left" w:pos="5040"/>
        </w:tabs>
        <w:ind w:left="5040" w:hanging="360"/>
      </w:pPr>
      <w:rPr>
        <w:rFonts w:hint="default" w:ascii="Times New Roman" w:hAnsi="Times New Roman" w:cs="Times New Roman"/>
      </w:rPr>
    </w:lvl>
    <w:lvl w:ilvl="7" w:tentative="0">
      <w:start w:val="1"/>
      <w:numFmt w:val="decimal"/>
      <w:lvlText w:val="%8."/>
      <w:lvlJc w:val="left"/>
      <w:pPr>
        <w:tabs>
          <w:tab w:val="left" w:pos="0"/>
          <w:tab w:val="left" w:pos="4320"/>
          <w:tab w:val="left" w:pos="5760"/>
        </w:tabs>
        <w:ind w:left="5760" w:hanging="360"/>
      </w:pPr>
      <w:rPr>
        <w:rFonts w:hint="default" w:ascii="Times New Roman" w:hAnsi="Times New Roman" w:cs="Times New Roman"/>
      </w:rPr>
    </w:lvl>
    <w:lvl w:ilvl="8" w:tentative="0">
      <w:start w:val="1"/>
      <w:numFmt w:val="decimal"/>
      <w:lvlText w:val="%9."/>
      <w:lvlJc w:val="left"/>
      <w:pPr>
        <w:tabs>
          <w:tab w:val="left" w:pos="0"/>
          <w:tab w:val="left" w:pos="4860"/>
          <w:tab w:val="left" w:pos="6480"/>
        </w:tabs>
        <w:ind w:left="6480" w:hanging="360"/>
      </w:pPr>
      <w:rPr>
        <w:rFonts w:hint="default" w:ascii="Times New Roman" w:hAnsi="Times New Roman" w:cs="Times New Roman"/>
      </w:rPr>
    </w:lvl>
  </w:abstractNum>
  <w:abstractNum w:abstractNumId="48">
    <w:nsid w:val="4BE427EA"/>
    <w:multiLevelType w:val="multilevel"/>
    <w:tmpl w:val="4BE427E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9">
    <w:nsid w:val="4E142542"/>
    <w:multiLevelType w:val="multilevel"/>
    <w:tmpl w:val="4E14254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0">
    <w:nsid w:val="4E170B16"/>
    <w:multiLevelType w:val="multilevel"/>
    <w:tmpl w:val="4E170B16"/>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1">
    <w:nsid w:val="4E4A3F1D"/>
    <w:multiLevelType w:val="multilevel"/>
    <w:tmpl w:val="4E4A3F1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2">
    <w:nsid w:val="502A1E18"/>
    <w:multiLevelType w:val="multilevel"/>
    <w:tmpl w:val="502A1E1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3">
    <w:nsid w:val="504B0574"/>
    <w:multiLevelType w:val="multilevel"/>
    <w:tmpl w:val="504B057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4">
    <w:nsid w:val="510D2ACC"/>
    <w:multiLevelType w:val="multilevel"/>
    <w:tmpl w:val="510D2AC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5">
    <w:nsid w:val="53FF224D"/>
    <w:multiLevelType w:val="multilevel"/>
    <w:tmpl w:val="53FF224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6">
    <w:nsid w:val="55DA513F"/>
    <w:multiLevelType w:val="multilevel"/>
    <w:tmpl w:val="55DA513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7">
    <w:nsid w:val="564F649D"/>
    <w:multiLevelType w:val="multilevel"/>
    <w:tmpl w:val="564F649D"/>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8">
    <w:nsid w:val="57215762"/>
    <w:multiLevelType w:val="multilevel"/>
    <w:tmpl w:val="57215762"/>
    <w:lvl w:ilvl="0" w:tentative="0">
      <w:start w:val="1"/>
      <w:numFmt w:val="decimal"/>
      <w:lvlText w:val="%1."/>
      <w:lvlJc w:val="left"/>
      <w:pPr>
        <w:ind w:left="720" w:hanging="360"/>
      </w:pPr>
      <w:rPr>
        <w:rFonts w:hint="default"/>
      </w:rPr>
    </w:lvl>
    <w:lvl w:ilvl="1" w:tentative="0">
      <w:start w:val="1"/>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59">
    <w:nsid w:val="576203A3"/>
    <w:multiLevelType w:val="multilevel"/>
    <w:tmpl w:val="576203A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0">
    <w:nsid w:val="5A873209"/>
    <w:multiLevelType w:val="multilevel"/>
    <w:tmpl w:val="5A873209"/>
    <w:lvl w:ilvl="0" w:tentative="0">
      <w:start w:val="1"/>
      <w:numFmt w:val="bullet"/>
      <w:lvlText w:val=""/>
      <w:lvlJc w:val="left"/>
      <w:pPr>
        <w:tabs>
          <w:tab w:val="left" w:pos="0"/>
          <w:tab w:val="left" w:pos="540"/>
          <w:tab w:val="left" w:pos="720"/>
        </w:tabs>
        <w:ind w:left="720" w:hanging="360"/>
      </w:pPr>
      <w:rPr>
        <w:rFonts w:hint="default" w:ascii="Symbol" w:hAnsi="Symbol"/>
      </w:rPr>
    </w:lvl>
    <w:lvl w:ilvl="1" w:tentative="0">
      <w:start w:val="1"/>
      <w:numFmt w:val="bullet"/>
      <w:lvlText w:val="o"/>
      <w:lvlJc w:val="left"/>
      <w:pPr>
        <w:tabs>
          <w:tab w:val="left" w:pos="0"/>
          <w:tab w:val="left" w:pos="1080"/>
          <w:tab w:val="left" w:pos="1440"/>
        </w:tabs>
        <w:ind w:left="1440" w:hanging="360"/>
      </w:pPr>
      <w:rPr>
        <w:rFonts w:hint="default" w:ascii="Courier New" w:hAnsi="Courier New" w:cs="Courier New"/>
      </w:rPr>
    </w:lvl>
    <w:lvl w:ilvl="2" w:tentative="0">
      <w:start w:val="1"/>
      <w:numFmt w:val="bullet"/>
      <w:lvlText w:val=""/>
      <w:lvlJc w:val="left"/>
      <w:pPr>
        <w:tabs>
          <w:tab w:val="left" w:pos="0"/>
          <w:tab w:val="left" w:pos="1620"/>
          <w:tab w:val="left" w:pos="2160"/>
        </w:tabs>
        <w:ind w:left="2160" w:hanging="360"/>
      </w:pPr>
      <w:rPr>
        <w:rFonts w:hint="default" w:ascii="Wingdings" w:hAnsi="Wingdings"/>
      </w:rPr>
    </w:lvl>
    <w:lvl w:ilvl="3" w:tentative="0">
      <w:start w:val="1"/>
      <w:numFmt w:val="bullet"/>
      <w:lvlText w:val=""/>
      <w:lvlJc w:val="left"/>
      <w:pPr>
        <w:tabs>
          <w:tab w:val="left" w:pos="0"/>
          <w:tab w:val="left" w:pos="2160"/>
          <w:tab w:val="left" w:pos="2880"/>
        </w:tabs>
        <w:ind w:left="2880" w:hanging="360"/>
      </w:pPr>
      <w:rPr>
        <w:rFonts w:hint="default" w:ascii="Wingdings" w:hAnsi="Wingdings"/>
      </w:rPr>
    </w:lvl>
    <w:lvl w:ilvl="4" w:tentative="0">
      <w:start w:val="1"/>
      <w:numFmt w:val="bullet"/>
      <w:lvlText w:val=""/>
      <w:lvlJc w:val="left"/>
      <w:pPr>
        <w:tabs>
          <w:tab w:val="left" w:pos="0"/>
          <w:tab w:val="left" w:pos="2700"/>
          <w:tab w:val="left" w:pos="3600"/>
        </w:tabs>
        <w:ind w:left="3600" w:hanging="360"/>
      </w:pPr>
      <w:rPr>
        <w:rFonts w:hint="default" w:ascii="Wingdings" w:hAnsi="Wingdings"/>
      </w:rPr>
    </w:lvl>
    <w:lvl w:ilvl="5" w:tentative="0">
      <w:start w:val="1"/>
      <w:numFmt w:val="bullet"/>
      <w:lvlText w:val=""/>
      <w:lvlJc w:val="left"/>
      <w:pPr>
        <w:tabs>
          <w:tab w:val="left" w:pos="0"/>
          <w:tab w:val="left" w:pos="3240"/>
          <w:tab w:val="left" w:pos="4320"/>
        </w:tabs>
        <w:ind w:left="4320" w:hanging="360"/>
      </w:pPr>
      <w:rPr>
        <w:rFonts w:hint="default" w:ascii="Wingdings" w:hAnsi="Wingdings"/>
      </w:rPr>
    </w:lvl>
    <w:lvl w:ilvl="6" w:tentative="0">
      <w:start w:val="1"/>
      <w:numFmt w:val="bullet"/>
      <w:lvlText w:val=""/>
      <w:lvlJc w:val="left"/>
      <w:pPr>
        <w:tabs>
          <w:tab w:val="left" w:pos="0"/>
          <w:tab w:val="left" w:pos="3780"/>
          <w:tab w:val="left" w:pos="5040"/>
        </w:tabs>
        <w:ind w:left="5040" w:hanging="360"/>
      </w:pPr>
      <w:rPr>
        <w:rFonts w:hint="default" w:ascii="Wingdings" w:hAnsi="Wingdings"/>
      </w:rPr>
    </w:lvl>
    <w:lvl w:ilvl="7" w:tentative="0">
      <w:start w:val="1"/>
      <w:numFmt w:val="bullet"/>
      <w:lvlText w:val=""/>
      <w:lvlJc w:val="left"/>
      <w:pPr>
        <w:tabs>
          <w:tab w:val="left" w:pos="0"/>
          <w:tab w:val="left" w:pos="4320"/>
          <w:tab w:val="left" w:pos="5760"/>
        </w:tabs>
        <w:ind w:left="5760" w:hanging="360"/>
      </w:pPr>
      <w:rPr>
        <w:rFonts w:hint="default" w:ascii="Wingdings" w:hAnsi="Wingdings"/>
      </w:rPr>
    </w:lvl>
    <w:lvl w:ilvl="8" w:tentative="0">
      <w:start w:val="1"/>
      <w:numFmt w:val="bullet"/>
      <w:lvlText w:val=""/>
      <w:lvlJc w:val="left"/>
      <w:pPr>
        <w:tabs>
          <w:tab w:val="left" w:pos="0"/>
          <w:tab w:val="left" w:pos="4860"/>
          <w:tab w:val="left" w:pos="6480"/>
        </w:tabs>
        <w:ind w:left="6480" w:hanging="360"/>
      </w:pPr>
      <w:rPr>
        <w:rFonts w:hint="default" w:ascii="Wingdings" w:hAnsi="Wingdings"/>
      </w:rPr>
    </w:lvl>
  </w:abstractNum>
  <w:abstractNum w:abstractNumId="61">
    <w:nsid w:val="5B4947CB"/>
    <w:multiLevelType w:val="multilevel"/>
    <w:tmpl w:val="5B4947CB"/>
    <w:lvl w:ilvl="0" w:tentative="0">
      <w:start w:val="6"/>
      <w:numFmt w:val="decimal"/>
      <w:lvlText w:val="%1."/>
      <w:lvlJc w:val="left"/>
      <w:pPr>
        <w:ind w:left="927"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2">
    <w:nsid w:val="5BAE739F"/>
    <w:multiLevelType w:val="multilevel"/>
    <w:tmpl w:val="5BAE739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3">
    <w:nsid w:val="5C341149"/>
    <w:multiLevelType w:val="multilevel"/>
    <w:tmpl w:val="5C34114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4">
    <w:nsid w:val="603B080A"/>
    <w:multiLevelType w:val="multilevel"/>
    <w:tmpl w:val="603B080A"/>
    <w:lvl w:ilvl="0" w:tentative="0">
      <w:start w:val="0"/>
      <w:numFmt w:val="bullet"/>
      <w:lvlText w:val="-"/>
      <w:lvlJc w:val="left"/>
      <w:pPr>
        <w:tabs>
          <w:tab w:val="left" w:pos="720"/>
        </w:tabs>
        <w:ind w:left="720" w:hanging="360"/>
      </w:pPr>
      <w:rPr>
        <w:rFonts w:hint="default" w:ascii="Tahoma" w:hAnsi="Tahoma" w:eastAsia="Times New Roman" w:cs="Tahoma"/>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5">
    <w:nsid w:val="63737822"/>
    <w:multiLevelType w:val="multilevel"/>
    <w:tmpl w:val="63737822"/>
    <w:lvl w:ilvl="0" w:tentative="0">
      <w:start w:val="1"/>
      <w:numFmt w:val="bullet"/>
      <w:lvlText w:val=""/>
      <w:lvlJc w:val="left"/>
      <w:pPr>
        <w:tabs>
          <w:tab w:val="left" w:pos="1440"/>
        </w:tabs>
        <w:ind w:left="1440"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6">
    <w:nsid w:val="63C66709"/>
    <w:multiLevelType w:val="multilevel"/>
    <w:tmpl w:val="63C66709"/>
    <w:lvl w:ilvl="0" w:tentative="0">
      <w:start w:val="1"/>
      <w:numFmt w:val="bullet"/>
      <w:lvlText w:val=""/>
      <w:lvlJc w:val="left"/>
      <w:pPr>
        <w:tabs>
          <w:tab w:val="left" w:pos="0"/>
          <w:tab w:val="left" w:pos="540"/>
          <w:tab w:val="left" w:pos="720"/>
        </w:tabs>
        <w:ind w:left="720" w:hanging="360"/>
      </w:pPr>
      <w:rPr>
        <w:rFonts w:hint="default" w:ascii="Symbol" w:hAnsi="Symbol"/>
      </w:rPr>
    </w:lvl>
    <w:lvl w:ilvl="1" w:tentative="0">
      <w:start w:val="1"/>
      <w:numFmt w:val="bullet"/>
      <w:lvlText w:val="o"/>
      <w:lvlJc w:val="left"/>
      <w:pPr>
        <w:tabs>
          <w:tab w:val="left" w:pos="0"/>
          <w:tab w:val="left" w:pos="1080"/>
          <w:tab w:val="left" w:pos="1440"/>
        </w:tabs>
        <w:ind w:left="1440" w:hanging="360"/>
      </w:pPr>
      <w:rPr>
        <w:rFonts w:hint="default" w:ascii="Courier New" w:hAnsi="Courier New" w:cs="Courier New"/>
      </w:rPr>
    </w:lvl>
    <w:lvl w:ilvl="2" w:tentative="0">
      <w:start w:val="1"/>
      <w:numFmt w:val="bullet"/>
      <w:lvlText w:val=""/>
      <w:lvlJc w:val="left"/>
      <w:pPr>
        <w:tabs>
          <w:tab w:val="left" w:pos="0"/>
          <w:tab w:val="left" w:pos="1620"/>
          <w:tab w:val="left" w:pos="2160"/>
        </w:tabs>
        <w:ind w:left="2160" w:hanging="360"/>
      </w:pPr>
      <w:rPr>
        <w:rFonts w:hint="default" w:ascii="Wingdings" w:hAnsi="Wingdings"/>
      </w:rPr>
    </w:lvl>
    <w:lvl w:ilvl="3" w:tentative="0">
      <w:start w:val="1"/>
      <w:numFmt w:val="bullet"/>
      <w:lvlText w:val=""/>
      <w:lvlJc w:val="left"/>
      <w:pPr>
        <w:tabs>
          <w:tab w:val="left" w:pos="0"/>
          <w:tab w:val="left" w:pos="2160"/>
          <w:tab w:val="left" w:pos="2880"/>
        </w:tabs>
        <w:ind w:left="2880" w:hanging="360"/>
      </w:pPr>
      <w:rPr>
        <w:rFonts w:hint="default" w:ascii="Wingdings" w:hAnsi="Wingdings"/>
      </w:rPr>
    </w:lvl>
    <w:lvl w:ilvl="4" w:tentative="0">
      <w:start w:val="1"/>
      <w:numFmt w:val="bullet"/>
      <w:lvlText w:val=""/>
      <w:lvlJc w:val="left"/>
      <w:pPr>
        <w:tabs>
          <w:tab w:val="left" w:pos="0"/>
          <w:tab w:val="left" w:pos="2700"/>
          <w:tab w:val="left" w:pos="3600"/>
        </w:tabs>
        <w:ind w:left="3600" w:hanging="360"/>
      </w:pPr>
      <w:rPr>
        <w:rFonts w:hint="default" w:ascii="Wingdings" w:hAnsi="Wingdings"/>
      </w:rPr>
    </w:lvl>
    <w:lvl w:ilvl="5" w:tentative="0">
      <w:start w:val="1"/>
      <w:numFmt w:val="bullet"/>
      <w:lvlText w:val=""/>
      <w:lvlJc w:val="left"/>
      <w:pPr>
        <w:tabs>
          <w:tab w:val="left" w:pos="0"/>
          <w:tab w:val="left" w:pos="3240"/>
          <w:tab w:val="left" w:pos="4320"/>
        </w:tabs>
        <w:ind w:left="4320" w:hanging="360"/>
      </w:pPr>
      <w:rPr>
        <w:rFonts w:hint="default" w:ascii="Wingdings" w:hAnsi="Wingdings"/>
      </w:rPr>
    </w:lvl>
    <w:lvl w:ilvl="6" w:tentative="0">
      <w:start w:val="1"/>
      <w:numFmt w:val="bullet"/>
      <w:lvlText w:val=""/>
      <w:lvlJc w:val="left"/>
      <w:pPr>
        <w:tabs>
          <w:tab w:val="left" w:pos="0"/>
          <w:tab w:val="left" w:pos="3780"/>
          <w:tab w:val="left" w:pos="5040"/>
        </w:tabs>
        <w:ind w:left="5040" w:hanging="360"/>
      </w:pPr>
      <w:rPr>
        <w:rFonts w:hint="default" w:ascii="Wingdings" w:hAnsi="Wingdings"/>
      </w:rPr>
    </w:lvl>
    <w:lvl w:ilvl="7" w:tentative="0">
      <w:start w:val="1"/>
      <w:numFmt w:val="bullet"/>
      <w:lvlText w:val=""/>
      <w:lvlJc w:val="left"/>
      <w:pPr>
        <w:tabs>
          <w:tab w:val="left" w:pos="0"/>
          <w:tab w:val="left" w:pos="4320"/>
          <w:tab w:val="left" w:pos="5760"/>
        </w:tabs>
        <w:ind w:left="5760" w:hanging="360"/>
      </w:pPr>
      <w:rPr>
        <w:rFonts w:hint="default" w:ascii="Wingdings" w:hAnsi="Wingdings"/>
      </w:rPr>
    </w:lvl>
    <w:lvl w:ilvl="8" w:tentative="0">
      <w:start w:val="1"/>
      <w:numFmt w:val="bullet"/>
      <w:lvlText w:val=""/>
      <w:lvlJc w:val="left"/>
      <w:pPr>
        <w:tabs>
          <w:tab w:val="left" w:pos="0"/>
          <w:tab w:val="left" w:pos="4860"/>
          <w:tab w:val="left" w:pos="6480"/>
        </w:tabs>
        <w:ind w:left="6480" w:hanging="360"/>
      </w:pPr>
      <w:rPr>
        <w:rFonts w:hint="default" w:ascii="Wingdings" w:hAnsi="Wingdings"/>
      </w:rPr>
    </w:lvl>
  </w:abstractNum>
  <w:abstractNum w:abstractNumId="67">
    <w:nsid w:val="66796F23"/>
    <w:multiLevelType w:val="multilevel"/>
    <w:tmpl w:val="66796F23"/>
    <w:lvl w:ilvl="0" w:tentative="0">
      <w:start w:val="0"/>
      <w:numFmt w:val="bullet"/>
      <w:lvlText w:val="•"/>
      <w:lvlJc w:val="left"/>
      <w:pPr>
        <w:ind w:left="720" w:hanging="360"/>
      </w:pPr>
      <w:rPr>
        <w:rFonts w:hint="default" w:ascii="Times New Roman" w:hAnsi="Times New Roman"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8">
    <w:nsid w:val="689976C9"/>
    <w:multiLevelType w:val="multilevel"/>
    <w:tmpl w:val="689976C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9">
    <w:nsid w:val="6D483B73"/>
    <w:multiLevelType w:val="multilevel"/>
    <w:tmpl w:val="6D483B7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0">
    <w:nsid w:val="6DC202F5"/>
    <w:multiLevelType w:val="multilevel"/>
    <w:tmpl w:val="6DC202F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1">
    <w:nsid w:val="70E379F0"/>
    <w:multiLevelType w:val="multilevel"/>
    <w:tmpl w:val="70E379F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2">
    <w:nsid w:val="7310020C"/>
    <w:multiLevelType w:val="multilevel"/>
    <w:tmpl w:val="7310020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3">
    <w:nsid w:val="749F3F5F"/>
    <w:multiLevelType w:val="multilevel"/>
    <w:tmpl w:val="749F3F5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4">
    <w:nsid w:val="75730EB5"/>
    <w:multiLevelType w:val="multilevel"/>
    <w:tmpl w:val="75730EB5"/>
    <w:lvl w:ilvl="0" w:tentative="0">
      <w:start w:val="1"/>
      <w:numFmt w:val="bullet"/>
      <w:lvlText w:val=""/>
      <w:lvlJc w:val="left"/>
      <w:pPr>
        <w:tabs>
          <w:tab w:val="left" w:pos="2100"/>
        </w:tabs>
        <w:ind w:left="2100" w:hanging="360"/>
      </w:pPr>
      <w:rPr>
        <w:rFonts w:hint="default" w:ascii="Wingdings" w:hAnsi="Wingdings"/>
      </w:rPr>
    </w:lvl>
    <w:lvl w:ilvl="1" w:tentative="0">
      <w:start w:val="1"/>
      <w:numFmt w:val="bullet"/>
      <w:lvlText w:val="o"/>
      <w:lvlJc w:val="left"/>
      <w:pPr>
        <w:tabs>
          <w:tab w:val="left" w:pos="1260"/>
        </w:tabs>
        <w:ind w:left="1260" w:hanging="360"/>
      </w:pPr>
      <w:rPr>
        <w:rFonts w:hint="default" w:ascii="Courier New" w:hAnsi="Courier New" w:cs="Courier New"/>
      </w:rPr>
    </w:lvl>
    <w:lvl w:ilvl="2" w:tentative="0">
      <w:start w:val="1"/>
      <w:numFmt w:val="bullet"/>
      <w:lvlText w:val=""/>
      <w:lvlJc w:val="left"/>
      <w:pPr>
        <w:tabs>
          <w:tab w:val="left" w:pos="1980"/>
        </w:tabs>
        <w:ind w:left="1980" w:hanging="360"/>
      </w:pPr>
      <w:rPr>
        <w:rFonts w:hint="default" w:ascii="Wingdings" w:hAnsi="Wingdings"/>
      </w:rPr>
    </w:lvl>
    <w:lvl w:ilvl="3" w:tentative="0">
      <w:start w:val="1"/>
      <w:numFmt w:val="bullet"/>
      <w:lvlText w:val=""/>
      <w:lvlJc w:val="left"/>
      <w:pPr>
        <w:tabs>
          <w:tab w:val="left" w:pos="2700"/>
        </w:tabs>
        <w:ind w:left="2700" w:hanging="360"/>
      </w:pPr>
      <w:rPr>
        <w:rFonts w:hint="default" w:ascii="Symbol" w:hAnsi="Symbol"/>
      </w:rPr>
    </w:lvl>
    <w:lvl w:ilvl="4" w:tentative="0">
      <w:start w:val="1"/>
      <w:numFmt w:val="bullet"/>
      <w:lvlText w:val="o"/>
      <w:lvlJc w:val="left"/>
      <w:pPr>
        <w:tabs>
          <w:tab w:val="left" w:pos="3420"/>
        </w:tabs>
        <w:ind w:left="3420" w:hanging="360"/>
      </w:pPr>
      <w:rPr>
        <w:rFonts w:hint="default" w:ascii="Courier New" w:hAnsi="Courier New" w:cs="Courier New"/>
      </w:rPr>
    </w:lvl>
    <w:lvl w:ilvl="5" w:tentative="0">
      <w:start w:val="1"/>
      <w:numFmt w:val="bullet"/>
      <w:lvlText w:val=""/>
      <w:lvlJc w:val="left"/>
      <w:pPr>
        <w:tabs>
          <w:tab w:val="left" w:pos="4140"/>
        </w:tabs>
        <w:ind w:left="4140" w:hanging="360"/>
      </w:pPr>
      <w:rPr>
        <w:rFonts w:hint="default" w:ascii="Wingdings" w:hAnsi="Wingdings"/>
      </w:rPr>
    </w:lvl>
    <w:lvl w:ilvl="6" w:tentative="0">
      <w:start w:val="1"/>
      <w:numFmt w:val="bullet"/>
      <w:lvlText w:val=""/>
      <w:lvlJc w:val="left"/>
      <w:pPr>
        <w:tabs>
          <w:tab w:val="left" w:pos="4860"/>
        </w:tabs>
        <w:ind w:left="4860" w:hanging="360"/>
      </w:pPr>
      <w:rPr>
        <w:rFonts w:hint="default" w:ascii="Symbol" w:hAnsi="Symbol"/>
      </w:rPr>
    </w:lvl>
    <w:lvl w:ilvl="7" w:tentative="0">
      <w:start w:val="1"/>
      <w:numFmt w:val="bullet"/>
      <w:lvlText w:val="o"/>
      <w:lvlJc w:val="left"/>
      <w:pPr>
        <w:tabs>
          <w:tab w:val="left" w:pos="5580"/>
        </w:tabs>
        <w:ind w:left="5580" w:hanging="360"/>
      </w:pPr>
      <w:rPr>
        <w:rFonts w:hint="default" w:ascii="Courier New" w:hAnsi="Courier New" w:cs="Courier New"/>
      </w:rPr>
    </w:lvl>
    <w:lvl w:ilvl="8" w:tentative="0">
      <w:start w:val="1"/>
      <w:numFmt w:val="bullet"/>
      <w:lvlText w:val=""/>
      <w:lvlJc w:val="left"/>
      <w:pPr>
        <w:tabs>
          <w:tab w:val="left" w:pos="6300"/>
        </w:tabs>
        <w:ind w:left="6300" w:hanging="360"/>
      </w:pPr>
      <w:rPr>
        <w:rFonts w:hint="default" w:ascii="Wingdings" w:hAnsi="Wingdings"/>
      </w:rPr>
    </w:lvl>
  </w:abstractNum>
  <w:abstractNum w:abstractNumId="75">
    <w:nsid w:val="758A79D5"/>
    <w:multiLevelType w:val="multilevel"/>
    <w:tmpl w:val="758A79D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6">
    <w:nsid w:val="7842514A"/>
    <w:multiLevelType w:val="multilevel"/>
    <w:tmpl w:val="7842514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7">
    <w:nsid w:val="7B3021A8"/>
    <w:multiLevelType w:val="multilevel"/>
    <w:tmpl w:val="7B3021A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8">
    <w:nsid w:val="7BDC0265"/>
    <w:multiLevelType w:val="multilevel"/>
    <w:tmpl w:val="7BDC0265"/>
    <w:lvl w:ilvl="0" w:tentative="0">
      <w:start w:val="1"/>
      <w:numFmt w:val="bullet"/>
      <w:lvlText w:val="-"/>
      <w:lvlJc w:val="left"/>
      <w:pPr>
        <w:tabs>
          <w:tab w:val="left" w:pos="720"/>
        </w:tabs>
        <w:ind w:left="720" w:hanging="360"/>
      </w:pPr>
      <w:rPr>
        <w:rFonts w:hint="default" w:ascii="Times New Roman" w:hAnsi="Times New Roman" w:eastAsia="Times New Roman" w:cs="Times New Roman"/>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9">
    <w:nsid w:val="7D086528"/>
    <w:multiLevelType w:val="multilevel"/>
    <w:tmpl w:val="7D08652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68"/>
  </w:num>
  <w:num w:numId="2">
    <w:abstractNumId w:val="49"/>
  </w:num>
  <w:num w:numId="3">
    <w:abstractNumId w:val="60"/>
  </w:num>
  <w:num w:numId="4">
    <w:abstractNumId w:val="45"/>
  </w:num>
  <w:num w:numId="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6"/>
  </w:num>
  <w:num w:numId="7">
    <w:abstractNumId w:val="76"/>
  </w:num>
  <w:num w:numId="8">
    <w:abstractNumId w:val="40"/>
  </w:num>
  <w:num w:numId="9">
    <w:abstractNumId w:val="0"/>
  </w:num>
  <w:num w:numId="10">
    <w:abstractNumId w:val="6"/>
  </w:num>
  <w:num w:numId="11">
    <w:abstractNumId w:val="28"/>
  </w:num>
  <w:num w:numId="12">
    <w:abstractNumId w:val="38"/>
  </w:num>
  <w:num w:numId="13">
    <w:abstractNumId w:val="72"/>
  </w:num>
  <w:num w:numId="14">
    <w:abstractNumId w:val="33"/>
  </w:num>
  <w:num w:numId="15">
    <w:abstractNumId w:val="63"/>
  </w:num>
  <w:num w:numId="16">
    <w:abstractNumId w:val="2"/>
  </w:num>
  <w:num w:numId="17">
    <w:abstractNumId w:val="50"/>
  </w:num>
  <w:num w:numId="18">
    <w:abstractNumId w:val="21"/>
  </w:num>
  <w:num w:numId="19">
    <w:abstractNumId w:val="27"/>
  </w:num>
  <w:num w:numId="20">
    <w:abstractNumId w:val="8"/>
  </w:num>
  <w:num w:numId="21">
    <w:abstractNumId w:val="77"/>
  </w:num>
  <w:num w:numId="22">
    <w:abstractNumId w:val="13"/>
  </w:num>
  <w:num w:numId="23">
    <w:abstractNumId w:val="1"/>
  </w:num>
  <w:num w:numId="24">
    <w:abstractNumId w:val="75"/>
  </w:num>
  <w:num w:numId="25">
    <w:abstractNumId w:val="24"/>
  </w:num>
  <w:num w:numId="26">
    <w:abstractNumId w:val="7"/>
  </w:num>
  <w:num w:numId="27">
    <w:abstractNumId w:val="17"/>
  </w:num>
  <w:num w:numId="28">
    <w:abstractNumId w:val="56"/>
  </w:num>
  <w:num w:numId="29">
    <w:abstractNumId w:val="48"/>
  </w:num>
  <w:num w:numId="30">
    <w:abstractNumId w:val="34"/>
  </w:num>
  <w:num w:numId="31">
    <w:abstractNumId w:val="69"/>
  </w:num>
  <w:num w:numId="32">
    <w:abstractNumId w:val="5"/>
  </w:num>
  <w:num w:numId="33">
    <w:abstractNumId w:val="62"/>
  </w:num>
  <w:num w:numId="34">
    <w:abstractNumId w:val="52"/>
  </w:num>
  <w:num w:numId="35">
    <w:abstractNumId w:val="36"/>
  </w:num>
  <w:num w:numId="36">
    <w:abstractNumId w:val="16"/>
  </w:num>
  <w:num w:numId="37">
    <w:abstractNumId w:val="22"/>
  </w:num>
  <w:num w:numId="38">
    <w:abstractNumId w:val="39"/>
  </w:num>
  <w:num w:numId="39">
    <w:abstractNumId w:val="71"/>
  </w:num>
  <w:num w:numId="40">
    <w:abstractNumId w:val="54"/>
  </w:num>
  <w:num w:numId="41">
    <w:abstractNumId w:val="10"/>
  </w:num>
  <w:num w:numId="42">
    <w:abstractNumId w:val="53"/>
  </w:num>
  <w:num w:numId="43">
    <w:abstractNumId w:val="73"/>
  </w:num>
  <w:num w:numId="44">
    <w:abstractNumId w:val="59"/>
  </w:num>
  <w:num w:numId="45">
    <w:abstractNumId w:val="26"/>
  </w:num>
  <w:num w:numId="46">
    <w:abstractNumId w:val="25"/>
  </w:num>
  <w:num w:numId="4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1"/>
  </w:num>
  <w:num w:numId="53">
    <w:abstractNumId w:val="70"/>
  </w:num>
  <w:num w:numId="54">
    <w:abstractNumId w:val="46"/>
  </w:num>
  <w:num w:numId="55">
    <w:abstractNumId w:val="67"/>
  </w:num>
  <w:num w:numId="56">
    <w:abstractNumId w:val="15"/>
  </w:num>
  <w:num w:numId="57">
    <w:abstractNumId w:val="9"/>
  </w:num>
  <w:num w:numId="58">
    <w:abstractNumId w:val="51"/>
  </w:num>
  <w:num w:numId="59">
    <w:abstractNumId w:val="55"/>
  </w:num>
  <w:num w:numId="60">
    <w:abstractNumId w:val="37"/>
  </w:num>
  <w:num w:numId="61">
    <w:abstractNumId w:val="58"/>
  </w:num>
  <w:num w:numId="62">
    <w:abstractNumId w:val="4"/>
  </w:num>
  <w:num w:numId="63">
    <w:abstractNumId w:val="41"/>
  </w:num>
  <w:num w:numId="64">
    <w:abstractNumId w:val="11"/>
  </w:num>
  <w:num w:numId="65">
    <w:abstractNumId w:val="78"/>
  </w:num>
  <w:num w:numId="66">
    <w:abstractNumId w:val="23"/>
  </w:num>
  <w:num w:numId="67">
    <w:abstractNumId w:val="35"/>
  </w:num>
  <w:num w:numId="68">
    <w:abstractNumId w:val="3"/>
  </w:num>
  <w:num w:numId="69">
    <w:abstractNumId w:val="20"/>
  </w:num>
  <w:num w:numId="70">
    <w:abstractNumId w:val="31"/>
  </w:num>
  <w:num w:numId="71">
    <w:abstractNumId w:val="42"/>
  </w:num>
  <w:num w:numId="72">
    <w:abstractNumId w:val="64"/>
  </w:num>
  <w:num w:numId="73">
    <w:abstractNumId w:val="44"/>
  </w:num>
  <w:num w:numId="74">
    <w:abstractNumId w:val="19"/>
  </w:num>
  <w:num w:numId="75">
    <w:abstractNumId w:val="32"/>
  </w:num>
  <w:num w:numId="76">
    <w:abstractNumId w:val="57"/>
  </w:num>
  <w:num w:numId="77">
    <w:abstractNumId w:val="74"/>
  </w:num>
  <w:num w:numId="78">
    <w:abstractNumId w:val="43"/>
  </w:num>
  <w:num w:numId="79">
    <w:abstractNumId w:val="65"/>
  </w:num>
  <w:num w:numId="8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bordersDoNotSurroundHeader w:val="0"/>
  <w:bordersDoNotSurroundFooter w:val="0"/>
  <w:documentProtection w:enforcement="0"/>
  <w:defaultTabStop w:val="708"/>
  <w:hyphenationZone w:val="425"/>
  <w:displayHorizontalDrawingGridEvery w:val="1"/>
  <w:displayVerticalDrawingGridEvery w:val="1"/>
  <w:characterSpacingControl w:val="doNotCompress"/>
  <w:footnotePr>
    <w:footnote w:id="4"/>
    <w:footnote w:id="5"/>
  </w:footnotePr>
  <w:compat>
    <w:balanceSingleByteDoubleByteWidth/>
    <w:doNotExpandShiftReturn/>
    <w:adjustLineHeightInTable/>
    <w:doNotUseIndentAsNumberingTabStop/>
    <w:compatSetting w:name="compatibilityMode" w:uri="http://schemas.microsoft.com/office/word" w:val="12"/>
  </w:compat>
  <w:rsids>
    <w:rsidRoot w:val="00095580"/>
    <w:rsid w:val="00005BA2"/>
    <w:rsid w:val="00095580"/>
    <w:rsid w:val="00140E34"/>
    <w:rsid w:val="0015709A"/>
    <w:rsid w:val="00200DF4"/>
    <w:rsid w:val="002229C4"/>
    <w:rsid w:val="0022763D"/>
    <w:rsid w:val="00276B23"/>
    <w:rsid w:val="003620EC"/>
    <w:rsid w:val="00417DB2"/>
    <w:rsid w:val="00462A1E"/>
    <w:rsid w:val="004F5E03"/>
    <w:rsid w:val="00555012"/>
    <w:rsid w:val="0059201E"/>
    <w:rsid w:val="005B1166"/>
    <w:rsid w:val="005F0AB4"/>
    <w:rsid w:val="00693033"/>
    <w:rsid w:val="00751651"/>
    <w:rsid w:val="00771103"/>
    <w:rsid w:val="0077565E"/>
    <w:rsid w:val="00787566"/>
    <w:rsid w:val="008B5517"/>
    <w:rsid w:val="00954E63"/>
    <w:rsid w:val="00960F40"/>
    <w:rsid w:val="009F50A0"/>
    <w:rsid w:val="00A17C34"/>
    <w:rsid w:val="00A64BAF"/>
    <w:rsid w:val="00A65D70"/>
    <w:rsid w:val="00A82321"/>
    <w:rsid w:val="00AA11E3"/>
    <w:rsid w:val="00AF6478"/>
    <w:rsid w:val="00B03281"/>
    <w:rsid w:val="00B2062E"/>
    <w:rsid w:val="00B8779A"/>
    <w:rsid w:val="00C00629"/>
    <w:rsid w:val="00D27164"/>
    <w:rsid w:val="00DD4D98"/>
    <w:rsid w:val="00E44EB3"/>
    <w:rsid w:val="14CA3156"/>
    <w:rsid w:val="15485C72"/>
    <w:rsid w:val="170A57CA"/>
    <w:rsid w:val="1BF35E89"/>
    <w:rsid w:val="219E587C"/>
    <w:rsid w:val="258D1C37"/>
    <w:rsid w:val="36932687"/>
    <w:rsid w:val="39ED24AF"/>
    <w:rsid w:val="3C7F31D1"/>
    <w:rsid w:val="3D0F70DA"/>
    <w:rsid w:val="3EA11371"/>
    <w:rsid w:val="42675644"/>
    <w:rsid w:val="42C87DC8"/>
    <w:rsid w:val="443325D9"/>
    <w:rsid w:val="47206346"/>
    <w:rsid w:val="4FB81252"/>
    <w:rsid w:val="58E90322"/>
    <w:rsid w:val="5E0612C7"/>
    <w:rsid w:val="5E5B34A3"/>
    <w:rsid w:val="6FFC4D49"/>
    <w:rsid w:val="72645F87"/>
    <w:rsid w:val="77507B89"/>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name="Body Text 3"/>
    <w:lsdException w:uiPriority="99" w:name="Body Text Indent 2"/>
    <w:lsdException w:uiPriority="99" w:name="Body Text Indent 3"/>
    <w:lsdException w:qFormat="1" w:unhideWhenUsed="0" w:uiPriority="0"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Calibri" w:cs="Times New Roman"/>
      <w:sz w:val="24"/>
      <w:szCs w:val="24"/>
      <w:lang w:val="hr-HR" w:eastAsia="hr-HR" w:bidi="ar-SA"/>
    </w:rPr>
  </w:style>
  <w:style w:type="paragraph" w:styleId="2">
    <w:name w:val="heading 1"/>
    <w:basedOn w:val="1"/>
    <w:next w:val="1"/>
    <w:link w:val="42"/>
    <w:qFormat/>
    <w:uiPriority w:val="9"/>
    <w:pPr>
      <w:keepNext/>
      <w:keepLines/>
      <w:spacing w:before="240"/>
      <w:outlineLvl w:val="0"/>
    </w:pPr>
    <w:rPr>
      <w:rFonts w:asciiTheme="majorHAnsi" w:hAnsiTheme="majorHAnsi" w:eastAsiaTheme="majorEastAsia" w:cstheme="majorBidi"/>
      <w:color w:val="366091" w:themeColor="accent1" w:themeShade="BF"/>
      <w:sz w:val="32"/>
      <w:szCs w:val="32"/>
    </w:rPr>
  </w:style>
  <w:style w:type="paragraph" w:styleId="3">
    <w:name w:val="heading 2"/>
    <w:basedOn w:val="1"/>
    <w:next w:val="1"/>
    <w:link w:val="23"/>
    <w:semiHidden/>
    <w:unhideWhenUsed/>
    <w:qFormat/>
    <w:uiPriority w:val="9"/>
    <w:pPr>
      <w:keepNext/>
      <w:keepLines/>
      <w:spacing w:before="40" w:line="259" w:lineRule="auto"/>
      <w:outlineLvl w:val="1"/>
    </w:pPr>
    <w:rPr>
      <w:rFonts w:asciiTheme="majorHAnsi" w:hAnsiTheme="majorHAnsi" w:eastAsiaTheme="majorEastAsia" w:cstheme="majorBidi"/>
      <w:color w:val="366091" w:themeColor="accent1" w:themeShade="BF"/>
      <w:sz w:val="26"/>
      <w:szCs w:val="26"/>
      <w:lang w:eastAsia="en-US"/>
    </w:rPr>
  </w:style>
  <w:style w:type="paragraph" w:styleId="4">
    <w:name w:val="heading 3"/>
    <w:basedOn w:val="1"/>
    <w:next w:val="1"/>
    <w:link w:val="41"/>
    <w:semiHidden/>
    <w:unhideWhenUsed/>
    <w:qFormat/>
    <w:uiPriority w:val="9"/>
    <w:pPr>
      <w:keepNext/>
      <w:keepLines/>
      <w:spacing w:before="40"/>
      <w:outlineLvl w:val="2"/>
    </w:pPr>
    <w:rPr>
      <w:rFonts w:asciiTheme="majorHAnsi" w:hAnsiTheme="majorHAnsi" w:eastAsiaTheme="majorEastAsia" w:cstheme="majorBidi"/>
      <w:color w:val="243F61" w:themeColor="accent1" w:themeShade="7F"/>
    </w:rPr>
  </w:style>
  <w:style w:type="paragraph" w:styleId="5">
    <w:name w:val="heading 4"/>
    <w:basedOn w:val="1"/>
    <w:next w:val="1"/>
    <w:link w:val="24"/>
    <w:semiHidden/>
    <w:unhideWhenUsed/>
    <w:qFormat/>
    <w:uiPriority w:val="9"/>
    <w:pPr>
      <w:keepNext/>
      <w:keepLines/>
      <w:spacing w:before="40" w:line="259" w:lineRule="auto"/>
      <w:outlineLvl w:val="3"/>
    </w:pPr>
    <w:rPr>
      <w:rFonts w:asciiTheme="majorHAnsi" w:hAnsiTheme="majorHAnsi" w:eastAsiaTheme="majorEastAsia" w:cstheme="majorBidi"/>
      <w:i/>
      <w:iCs/>
      <w:color w:val="366091" w:themeColor="accent1" w:themeShade="BF"/>
      <w:sz w:val="22"/>
      <w:szCs w:val="22"/>
      <w:lang w:eastAsia="en-US"/>
    </w:rPr>
  </w:style>
  <w:style w:type="paragraph" w:styleId="6">
    <w:name w:val="heading 5"/>
    <w:basedOn w:val="1"/>
    <w:next w:val="1"/>
    <w:link w:val="25"/>
    <w:semiHidden/>
    <w:unhideWhenUsed/>
    <w:qFormat/>
    <w:uiPriority w:val="9"/>
    <w:pPr>
      <w:keepNext/>
      <w:keepLines/>
      <w:spacing w:before="40" w:line="259" w:lineRule="auto"/>
      <w:outlineLvl w:val="4"/>
    </w:pPr>
    <w:rPr>
      <w:rFonts w:asciiTheme="majorHAnsi" w:hAnsiTheme="majorHAnsi" w:eastAsiaTheme="majorEastAsia" w:cstheme="majorBidi"/>
      <w:color w:val="366091" w:themeColor="accent1" w:themeShade="BF"/>
      <w:sz w:val="22"/>
      <w:szCs w:val="22"/>
      <w:lang w:eastAsia="en-US"/>
    </w:rPr>
  </w:style>
  <w:style w:type="paragraph" w:styleId="7">
    <w:name w:val="heading 7"/>
    <w:basedOn w:val="1"/>
    <w:next w:val="1"/>
    <w:link w:val="26"/>
    <w:semiHidden/>
    <w:unhideWhenUsed/>
    <w:qFormat/>
    <w:uiPriority w:val="9"/>
    <w:pPr>
      <w:keepNext/>
      <w:keepLines/>
      <w:spacing w:before="40" w:line="259" w:lineRule="auto"/>
      <w:outlineLvl w:val="6"/>
    </w:pPr>
    <w:rPr>
      <w:rFonts w:asciiTheme="majorHAnsi" w:hAnsiTheme="majorHAnsi" w:eastAsiaTheme="majorEastAsia" w:cstheme="majorBidi"/>
      <w:i/>
      <w:iCs/>
      <w:color w:val="243F61" w:themeColor="accent1" w:themeShade="7F"/>
      <w:sz w:val="22"/>
      <w:szCs w:val="22"/>
      <w:lang w:eastAsia="en-US"/>
    </w:rPr>
  </w:style>
  <w:style w:type="paragraph" w:styleId="8">
    <w:name w:val="heading 8"/>
    <w:basedOn w:val="1"/>
    <w:next w:val="1"/>
    <w:link w:val="27"/>
    <w:semiHidden/>
    <w:unhideWhenUsed/>
    <w:qFormat/>
    <w:uiPriority w:val="9"/>
    <w:pPr>
      <w:keepNext/>
      <w:keepLines/>
      <w:spacing w:before="40" w:line="259" w:lineRule="auto"/>
      <w:outlineLvl w:val="7"/>
    </w:pPr>
    <w:rPr>
      <w:rFonts w:asciiTheme="majorHAnsi" w:hAnsiTheme="majorHAnsi" w:eastAsiaTheme="majorEastAsia" w:cstheme="majorBidi"/>
      <w:color w:val="262626" w:themeColor="text1" w:themeTint="D8"/>
      <w:sz w:val="21"/>
      <w:szCs w:val="21"/>
      <w:lang w:eastAsia="en-US"/>
    </w:rPr>
  </w:style>
  <w:style w:type="character" w:default="1" w:styleId="9">
    <w:name w:val="Default Paragraph Font"/>
    <w:unhideWhenUsed/>
    <w:qFormat/>
    <w:uiPriority w:val="1"/>
  </w:style>
  <w:style w:type="table" w:default="1" w:styleId="10">
    <w:name w:val="Normal Table"/>
    <w:semiHidden/>
    <w:unhideWhenUsed/>
    <w:qFormat/>
    <w:uiPriority w:val="99"/>
    <w:pPr>
      <w:keepNext w:val="0"/>
      <w:keepLines w:val="0"/>
      <w:widowControl/>
      <w:suppressLineNumbers w:val="0"/>
      <w:spacing w:before="0" w:beforeAutospacing="0" w:after="200" w:afterAutospacing="0" w:line="276" w:lineRule="auto"/>
      <w:ind w:left="0" w:right="0"/>
    </w:pPr>
    <w:rPr>
      <w:rFonts w:ascii="Calibri" w:hAnsi="Calibri" w:eastAsia="Times New Roman" w:cs="Times New Roman"/>
      <w:sz w:val="22"/>
      <w:szCs w:val="22"/>
    </w:rPr>
    <w:tblPr>
      <w:tblCellMar>
        <w:top w:w="0" w:type="dxa"/>
        <w:left w:w="100" w:type="dxa"/>
        <w:bottom w:w="0" w:type="dxa"/>
        <w:right w:w="100" w:type="dxa"/>
      </w:tblCellMar>
    </w:tblPr>
  </w:style>
  <w:style w:type="paragraph" w:styleId="11">
    <w:name w:val="Balloon Text"/>
    <w:basedOn w:val="1"/>
    <w:link w:val="39"/>
    <w:semiHidden/>
    <w:unhideWhenUsed/>
    <w:qFormat/>
    <w:uiPriority w:val="99"/>
    <w:rPr>
      <w:rFonts w:ascii="Tahoma" w:hAnsi="Tahoma" w:cs="Tahoma"/>
      <w:sz w:val="16"/>
      <w:szCs w:val="16"/>
    </w:rPr>
  </w:style>
  <w:style w:type="paragraph" w:styleId="12">
    <w:name w:val="Block Text"/>
    <w:basedOn w:val="1"/>
    <w:semiHidden/>
    <w:qFormat/>
    <w:uiPriority w:val="0"/>
    <w:pPr>
      <w:ind w:left="360" w:right="-108"/>
    </w:pPr>
  </w:style>
  <w:style w:type="paragraph" w:styleId="13">
    <w:name w:val="Body Text"/>
    <w:basedOn w:val="1"/>
    <w:link w:val="36"/>
    <w:semiHidden/>
    <w:unhideWhenUsed/>
    <w:qFormat/>
    <w:uiPriority w:val="99"/>
    <w:pPr>
      <w:spacing w:after="120" w:line="259" w:lineRule="auto"/>
    </w:pPr>
    <w:rPr>
      <w:rFonts w:asciiTheme="minorHAnsi" w:hAnsiTheme="minorHAnsi" w:eastAsiaTheme="minorHAnsi" w:cstheme="minorBidi"/>
      <w:sz w:val="22"/>
      <w:szCs w:val="22"/>
      <w:lang w:eastAsia="en-US"/>
    </w:rPr>
  </w:style>
  <w:style w:type="paragraph" w:styleId="14">
    <w:name w:val="Body Text 2"/>
    <w:basedOn w:val="1"/>
    <w:link w:val="37"/>
    <w:unhideWhenUsed/>
    <w:qFormat/>
    <w:uiPriority w:val="99"/>
    <w:pPr>
      <w:spacing w:after="120" w:line="480" w:lineRule="auto"/>
    </w:pPr>
  </w:style>
  <w:style w:type="paragraph" w:styleId="15">
    <w:name w:val="Body Text 3"/>
    <w:basedOn w:val="1"/>
    <w:link w:val="38"/>
    <w:semiHidden/>
    <w:unhideWhenUsed/>
    <w:qFormat/>
    <w:uiPriority w:val="99"/>
    <w:pPr>
      <w:spacing w:after="120"/>
    </w:pPr>
    <w:rPr>
      <w:sz w:val="16"/>
      <w:szCs w:val="16"/>
    </w:rPr>
  </w:style>
  <w:style w:type="paragraph" w:styleId="16">
    <w:name w:val="footer"/>
    <w:basedOn w:val="1"/>
    <w:link w:val="32"/>
    <w:unhideWhenUsed/>
    <w:qFormat/>
    <w:uiPriority w:val="99"/>
    <w:pPr>
      <w:tabs>
        <w:tab w:val="center" w:pos="4536"/>
        <w:tab w:val="right" w:pos="9072"/>
      </w:tabs>
    </w:pPr>
  </w:style>
  <w:style w:type="character" w:styleId="17">
    <w:name w:val="footnote reference"/>
    <w:semiHidden/>
    <w:unhideWhenUsed/>
    <w:qFormat/>
    <w:uiPriority w:val="99"/>
    <w:rPr>
      <w:vertAlign w:val="superscript"/>
    </w:rPr>
  </w:style>
  <w:style w:type="paragraph" w:styleId="18">
    <w:name w:val="footnote text"/>
    <w:basedOn w:val="1"/>
    <w:link w:val="34"/>
    <w:unhideWhenUsed/>
    <w:qFormat/>
    <w:uiPriority w:val="99"/>
    <w:rPr>
      <w:rFonts w:ascii="Calibri" w:hAnsi="Calibri"/>
      <w:sz w:val="20"/>
      <w:szCs w:val="20"/>
      <w:lang w:eastAsia="en-US"/>
    </w:rPr>
  </w:style>
  <w:style w:type="paragraph" w:styleId="19">
    <w:name w:val="header"/>
    <w:basedOn w:val="1"/>
    <w:link w:val="31"/>
    <w:unhideWhenUsed/>
    <w:qFormat/>
    <w:uiPriority w:val="99"/>
    <w:pPr>
      <w:tabs>
        <w:tab w:val="center" w:pos="4536"/>
        <w:tab w:val="right" w:pos="9072"/>
      </w:tabs>
    </w:pPr>
  </w:style>
  <w:style w:type="character" w:styleId="20">
    <w:name w:val="Hyperlink"/>
    <w:basedOn w:val="9"/>
    <w:semiHidden/>
    <w:unhideWhenUsed/>
    <w:qFormat/>
    <w:uiPriority w:val="99"/>
    <w:rPr>
      <w:color w:val="0000FF"/>
      <w:u w:val="single"/>
    </w:rPr>
  </w:style>
  <w:style w:type="paragraph" w:styleId="21">
    <w:name w:val="Normal (Web)"/>
    <w:basedOn w:val="1"/>
    <w:semiHidden/>
    <w:unhideWhenUsed/>
    <w:qFormat/>
    <w:uiPriority w:val="99"/>
  </w:style>
  <w:style w:type="paragraph" w:styleId="22">
    <w:name w:val="Title"/>
    <w:basedOn w:val="1"/>
    <w:link w:val="30"/>
    <w:qFormat/>
    <w:uiPriority w:val="0"/>
    <w:pPr>
      <w:jc w:val="center"/>
    </w:pPr>
    <w:rPr>
      <w:rFonts w:ascii="Tahoma" w:hAnsi="Tahoma" w:eastAsia="Times New Roman" w:cs="Tahoma"/>
      <w:b/>
      <w:bCs/>
      <w:sz w:val="20"/>
      <w:lang w:eastAsia="en-US"/>
    </w:rPr>
  </w:style>
  <w:style w:type="character" w:customStyle="1" w:styleId="23">
    <w:name w:val="Naslov 2 Char"/>
    <w:basedOn w:val="9"/>
    <w:link w:val="3"/>
    <w:semiHidden/>
    <w:qFormat/>
    <w:uiPriority w:val="9"/>
    <w:rPr>
      <w:rFonts w:asciiTheme="majorHAnsi" w:hAnsiTheme="majorHAnsi" w:eastAsiaTheme="majorEastAsia" w:cstheme="majorBidi"/>
      <w:color w:val="366091" w:themeColor="accent1" w:themeShade="BF"/>
      <w:sz w:val="26"/>
      <w:szCs w:val="26"/>
    </w:rPr>
  </w:style>
  <w:style w:type="character" w:customStyle="1" w:styleId="24">
    <w:name w:val="Naslov 4 Char"/>
    <w:basedOn w:val="9"/>
    <w:link w:val="5"/>
    <w:semiHidden/>
    <w:qFormat/>
    <w:uiPriority w:val="9"/>
    <w:rPr>
      <w:rFonts w:asciiTheme="majorHAnsi" w:hAnsiTheme="majorHAnsi" w:eastAsiaTheme="majorEastAsia" w:cstheme="majorBidi"/>
      <w:i/>
      <w:iCs/>
      <w:color w:val="366091" w:themeColor="accent1" w:themeShade="BF"/>
    </w:rPr>
  </w:style>
  <w:style w:type="character" w:customStyle="1" w:styleId="25">
    <w:name w:val="Naslov 5 Char"/>
    <w:basedOn w:val="9"/>
    <w:link w:val="6"/>
    <w:semiHidden/>
    <w:qFormat/>
    <w:uiPriority w:val="9"/>
    <w:rPr>
      <w:rFonts w:asciiTheme="majorHAnsi" w:hAnsiTheme="majorHAnsi" w:eastAsiaTheme="majorEastAsia" w:cstheme="majorBidi"/>
      <w:color w:val="366091" w:themeColor="accent1" w:themeShade="BF"/>
    </w:rPr>
  </w:style>
  <w:style w:type="character" w:customStyle="1" w:styleId="26">
    <w:name w:val="Naslov 7 Char"/>
    <w:basedOn w:val="9"/>
    <w:link w:val="7"/>
    <w:semiHidden/>
    <w:qFormat/>
    <w:uiPriority w:val="9"/>
    <w:rPr>
      <w:rFonts w:asciiTheme="majorHAnsi" w:hAnsiTheme="majorHAnsi" w:eastAsiaTheme="majorEastAsia" w:cstheme="majorBidi"/>
      <w:i/>
      <w:iCs/>
      <w:color w:val="243F61" w:themeColor="accent1" w:themeShade="7F"/>
    </w:rPr>
  </w:style>
  <w:style w:type="character" w:customStyle="1" w:styleId="27">
    <w:name w:val="Naslov 8 Char"/>
    <w:basedOn w:val="9"/>
    <w:link w:val="8"/>
    <w:semiHidden/>
    <w:qFormat/>
    <w:uiPriority w:val="9"/>
    <w:rPr>
      <w:rFonts w:asciiTheme="majorHAnsi" w:hAnsiTheme="majorHAnsi" w:eastAsiaTheme="majorEastAsia" w:cstheme="majorBidi"/>
      <w:color w:val="262626" w:themeColor="text1" w:themeTint="D8"/>
      <w:sz w:val="21"/>
      <w:szCs w:val="21"/>
    </w:rPr>
  </w:style>
  <w:style w:type="paragraph" w:styleId="28">
    <w:name w:val="No Spacing"/>
    <w:link w:val="29"/>
    <w:qFormat/>
    <w:uiPriority w:val="1"/>
    <w:rPr>
      <w:rFonts w:ascii="Calibri" w:hAnsi="Calibri" w:eastAsia="MS Mincho" w:cs="Times New Roman"/>
      <w:sz w:val="22"/>
      <w:szCs w:val="22"/>
      <w:lang w:val="en-US" w:eastAsia="ja-JP" w:bidi="ar-SA"/>
    </w:rPr>
  </w:style>
  <w:style w:type="character" w:customStyle="1" w:styleId="29">
    <w:name w:val="Bez proreda Char"/>
    <w:link w:val="28"/>
    <w:qFormat/>
    <w:uiPriority w:val="1"/>
    <w:rPr>
      <w:rFonts w:ascii="Calibri" w:hAnsi="Calibri" w:eastAsia="MS Mincho" w:cs="Times New Roman"/>
      <w:lang w:val="en-US" w:eastAsia="ja-JP"/>
    </w:rPr>
  </w:style>
  <w:style w:type="character" w:customStyle="1" w:styleId="30">
    <w:name w:val="Naslov Char"/>
    <w:basedOn w:val="9"/>
    <w:link w:val="22"/>
    <w:qFormat/>
    <w:uiPriority w:val="0"/>
    <w:rPr>
      <w:rFonts w:ascii="Tahoma" w:hAnsi="Tahoma" w:eastAsia="Times New Roman" w:cs="Tahoma"/>
      <w:b/>
      <w:bCs/>
      <w:sz w:val="20"/>
      <w:szCs w:val="24"/>
    </w:rPr>
  </w:style>
  <w:style w:type="character" w:customStyle="1" w:styleId="31">
    <w:name w:val="Zaglavlje Char"/>
    <w:basedOn w:val="9"/>
    <w:link w:val="19"/>
    <w:qFormat/>
    <w:uiPriority w:val="99"/>
    <w:rPr>
      <w:rFonts w:ascii="Times New Roman" w:hAnsi="Times New Roman" w:eastAsia="Calibri" w:cs="Times New Roman"/>
      <w:sz w:val="24"/>
      <w:szCs w:val="24"/>
      <w:lang w:eastAsia="hr-HR"/>
    </w:rPr>
  </w:style>
  <w:style w:type="character" w:customStyle="1" w:styleId="32">
    <w:name w:val="Podnožje Char"/>
    <w:basedOn w:val="9"/>
    <w:link w:val="16"/>
    <w:qFormat/>
    <w:uiPriority w:val="99"/>
    <w:rPr>
      <w:rFonts w:ascii="Times New Roman" w:hAnsi="Times New Roman" w:eastAsia="Calibri" w:cs="Times New Roman"/>
      <w:sz w:val="24"/>
      <w:szCs w:val="24"/>
      <w:lang w:eastAsia="hr-HR"/>
    </w:rPr>
  </w:style>
  <w:style w:type="paragraph" w:styleId="33">
    <w:name w:val="List Paragraph"/>
    <w:basedOn w:val="1"/>
    <w:qFormat/>
    <w:uiPriority w:val="34"/>
    <w:pPr>
      <w:spacing w:after="200" w:line="276" w:lineRule="auto"/>
      <w:ind w:left="720"/>
      <w:contextualSpacing/>
    </w:pPr>
    <w:rPr>
      <w:rFonts w:ascii="Calibri" w:hAnsi="Calibri"/>
      <w:sz w:val="22"/>
      <w:szCs w:val="22"/>
      <w:lang w:eastAsia="en-US"/>
    </w:rPr>
  </w:style>
  <w:style w:type="character" w:customStyle="1" w:styleId="34">
    <w:name w:val="Tekst fusnote Char"/>
    <w:basedOn w:val="9"/>
    <w:link w:val="18"/>
    <w:qFormat/>
    <w:uiPriority w:val="99"/>
    <w:rPr>
      <w:rFonts w:ascii="Calibri" w:hAnsi="Calibri" w:eastAsia="Calibri" w:cs="Times New Roman"/>
      <w:sz w:val="20"/>
      <w:szCs w:val="20"/>
    </w:rPr>
  </w:style>
  <w:style w:type="paragraph" w:customStyle="1" w:styleId="35">
    <w:name w:val="Default"/>
    <w:qFormat/>
    <w:uiPriority w:val="0"/>
    <w:pPr>
      <w:autoSpaceDE w:val="0"/>
      <w:autoSpaceDN w:val="0"/>
      <w:adjustRightInd w:val="0"/>
    </w:pPr>
    <w:rPr>
      <w:rFonts w:ascii="Times New Roman" w:hAnsi="Times New Roman" w:cs="Times New Roman" w:eastAsiaTheme="minorHAnsi"/>
      <w:color w:val="000000"/>
      <w:sz w:val="24"/>
      <w:szCs w:val="24"/>
      <w:lang w:val="hr-HR" w:eastAsia="en-US" w:bidi="ar-SA"/>
    </w:rPr>
  </w:style>
  <w:style w:type="character" w:customStyle="1" w:styleId="36">
    <w:name w:val="Tijelo teksta Char"/>
    <w:basedOn w:val="9"/>
    <w:link w:val="13"/>
    <w:semiHidden/>
    <w:qFormat/>
    <w:uiPriority w:val="99"/>
  </w:style>
  <w:style w:type="character" w:customStyle="1" w:styleId="37">
    <w:name w:val="Tijelo teksta 2 Char"/>
    <w:basedOn w:val="9"/>
    <w:link w:val="14"/>
    <w:qFormat/>
    <w:uiPriority w:val="99"/>
    <w:rPr>
      <w:rFonts w:ascii="Times New Roman" w:hAnsi="Times New Roman" w:eastAsia="Calibri" w:cs="Times New Roman"/>
      <w:sz w:val="24"/>
      <w:szCs w:val="24"/>
      <w:lang w:eastAsia="hr-HR"/>
    </w:rPr>
  </w:style>
  <w:style w:type="character" w:customStyle="1" w:styleId="38">
    <w:name w:val="Tijelo teksta 3 Char"/>
    <w:basedOn w:val="9"/>
    <w:link w:val="15"/>
    <w:semiHidden/>
    <w:qFormat/>
    <w:uiPriority w:val="99"/>
    <w:rPr>
      <w:rFonts w:ascii="Times New Roman" w:hAnsi="Times New Roman" w:eastAsia="Calibri" w:cs="Times New Roman"/>
      <w:sz w:val="16"/>
      <w:szCs w:val="16"/>
      <w:lang w:eastAsia="hr-HR"/>
    </w:rPr>
  </w:style>
  <w:style w:type="character" w:customStyle="1" w:styleId="39">
    <w:name w:val="Tekst balončića Char"/>
    <w:basedOn w:val="9"/>
    <w:link w:val="11"/>
    <w:semiHidden/>
    <w:qFormat/>
    <w:uiPriority w:val="99"/>
    <w:rPr>
      <w:rFonts w:ascii="Tahoma" w:hAnsi="Tahoma" w:eastAsia="Calibri" w:cs="Tahoma"/>
      <w:sz w:val="16"/>
      <w:szCs w:val="16"/>
      <w:lang w:eastAsia="hr-HR"/>
    </w:rPr>
  </w:style>
  <w:style w:type="character" w:customStyle="1" w:styleId="40">
    <w:name w:val="markedcontent"/>
    <w:basedOn w:val="9"/>
    <w:qFormat/>
    <w:uiPriority w:val="0"/>
  </w:style>
  <w:style w:type="character" w:customStyle="1" w:styleId="41">
    <w:name w:val="Naslov 3 Char"/>
    <w:basedOn w:val="9"/>
    <w:link w:val="4"/>
    <w:semiHidden/>
    <w:qFormat/>
    <w:uiPriority w:val="9"/>
    <w:rPr>
      <w:rFonts w:asciiTheme="majorHAnsi" w:hAnsiTheme="majorHAnsi" w:eastAsiaTheme="majorEastAsia" w:cstheme="majorBidi"/>
      <w:color w:val="243F61" w:themeColor="accent1" w:themeShade="7F"/>
      <w:sz w:val="24"/>
      <w:szCs w:val="24"/>
    </w:rPr>
  </w:style>
  <w:style w:type="character" w:customStyle="1" w:styleId="42">
    <w:name w:val="Naslov 1 Char"/>
    <w:basedOn w:val="9"/>
    <w:link w:val="2"/>
    <w:qFormat/>
    <w:uiPriority w:val="9"/>
    <w:rPr>
      <w:rFonts w:asciiTheme="majorHAnsi" w:hAnsiTheme="majorHAnsi" w:eastAsiaTheme="majorEastAsia" w:cstheme="majorBidi"/>
      <w:color w:val="366091" w:themeColor="accent1" w:themeShade="BF"/>
      <w:sz w:val="32"/>
      <w:szCs w:val="32"/>
    </w:rPr>
  </w:style>
  <w:style w:type="paragraph" w:customStyle="1" w:styleId="43">
    <w:name w:val="gmail-tableparagraph"/>
    <w:qFormat/>
    <w:uiPriority w:val="0"/>
    <w:pPr>
      <w:keepNext w:val="0"/>
      <w:keepLines w:val="0"/>
      <w:widowControl/>
      <w:suppressLineNumbers w:val="0"/>
      <w:spacing w:before="0" w:beforeAutospacing="1" w:after="0" w:afterAutospacing="1"/>
      <w:ind w:left="0" w:right="0"/>
      <w:jc w:val="left"/>
    </w:pPr>
    <w:rPr>
      <w:rFonts w:hint="default" w:ascii="Times New Roman" w:hAnsi="Times New Roman" w:eastAsia="Calibri"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84</Pages>
  <Words>17318</Words>
  <Characters>98719</Characters>
  <Lines>822</Lines>
  <Paragraphs>231</Paragraphs>
  <TotalTime>12</TotalTime>
  <ScaleCrop>false</ScaleCrop>
  <LinksUpToDate>false</LinksUpToDate>
  <CharactersWithSpaces>115806</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2025-09-08T15:58:00Z</dcterms:created>
  <dc:creator>Barbara</dc:creator>
  <cp:lastModifiedBy>Barbara</cp:lastModifiedBy>
  <dcterms:modified xsi:type="dcterms:W3CDTF">2025-10-26T23:21:42Z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13C07C81F7A849758E1B6F118E42617F_12</vt:lpwstr>
  </property>
</Properties>
</file>